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637E6" w14:textId="77777777" w:rsidR="00CB6E83" w:rsidRDefault="00CB6E83" w:rsidP="00CB6E83">
      <w:pPr>
        <w:jc w:val="right"/>
        <w:rPr>
          <w:rFonts w:ascii="ＭＳ 明朝" w:hAnsi="ＭＳ 明朝"/>
          <w:sz w:val="24"/>
        </w:rPr>
      </w:pPr>
      <w:r w:rsidRPr="000467C6">
        <w:rPr>
          <w:rFonts w:ascii="ＭＳ 明朝" w:hAnsi="ＭＳ 明朝" w:hint="eastAsia"/>
          <w:spacing w:val="255"/>
          <w:kern w:val="0"/>
          <w:sz w:val="24"/>
          <w:fitText w:val="2520" w:id="1781252864"/>
        </w:rPr>
        <w:t>事務連</w:t>
      </w:r>
      <w:r w:rsidRPr="000467C6">
        <w:rPr>
          <w:rFonts w:ascii="ＭＳ 明朝" w:hAnsi="ＭＳ 明朝" w:hint="eastAsia"/>
          <w:spacing w:val="15"/>
          <w:kern w:val="0"/>
          <w:sz w:val="24"/>
          <w:fitText w:val="2520" w:id="1781252864"/>
        </w:rPr>
        <w:t>絡</w:t>
      </w:r>
    </w:p>
    <w:p w14:paraId="188B67F8" w14:textId="42E7C441" w:rsidR="00CB6E83" w:rsidRDefault="00CD568F" w:rsidP="00CB6E83">
      <w:pPr>
        <w:jc w:val="right"/>
        <w:rPr>
          <w:rFonts w:ascii="ＭＳ 明朝" w:hAnsi="ＭＳ 明朝"/>
          <w:sz w:val="24"/>
        </w:rPr>
      </w:pPr>
      <w:r w:rsidRPr="00EF076B">
        <w:rPr>
          <w:rFonts w:ascii="ＭＳ 明朝" w:hAnsi="ＭＳ 明朝" w:hint="eastAsia"/>
          <w:spacing w:val="22"/>
          <w:kern w:val="0"/>
          <w:sz w:val="24"/>
          <w:fitText w:val="2520" w:id="1781252865"/>
        </w:rPr>
        <w:t>令和</w:t>
      </w:r>
      <w:r w:rsidR="00DF1A24" w:rsidRPr="00EF076B">
        <w:rPr>
          <w:rFonts w:ascii="ＭＳ 明朝" w:hAnsi="ＭＳ 明朝" w:hint="eastAsia"/>
          <w:spacing w:val="22"/>
          <w:kern w:val="0"/>
          <w:sz w:val="24"/>
          <w:fitText w:val="2520" w:id="1781252865"/>
        </w:rPr>
        <w:t>６</w:t>
      </w:r>
      <w:r w:rsidRPr="00EF076B">
        <w:rPr>
          <w:rFonts w:ascii="ＭＳ 明朝" w:hAnsi="ＭＳ 明朝" w:hint="eastAsia"/>
          <w:spacing w:val="22"/>
          <w:kern w:val="0"/>
          <w:sz w:val="24"/>
          <w:fitText w:val="2520" w:id="1781252865"/>
        </w:rPr>
        <w:t>年</w:t>
      </w:r>
      <w:r w:rsidR="009E6A5A" w:rsidRPr="00EF076B">
        <w:rPr>
          <w:rFonts w:ascii="ＭＳ 明朝" w:hAnsi="ＭＳ 明朝" w:hint="eastAsia"/>
          <w:spacing w:val="22"/>
          <w:kern w:val="0"/>
          <w:sz w:val="24"/>
          <w:fitText w:val="2520" w:id="1781252865"/>
        </w:rPr>
        <w:t>３</w:t>
      </w:r>
      <w:r w:rsidR="00CB6E83" w:rsidRPr="00EF076B">
        <w:rPr>
          <w:rFonts w:ascii="ＭＳ 明朝" w:hAnsi="ＭＳ 明朝" w:hint="eastAsia"/>
          <w:spacing w:val="22"/>
          <w:kern w:val="0"/>
          <w:sz w:val="24"/>
          <w:fitText w:val="2520" w:id="1781252865"/>
        </w:rPr>
        <w:t>月</w:t>
      </w:r>
      <w:r w:rsidR="00EA51F8" w:rsidRPr="00EF076B">
        <w:rPr>
          <w:rFonts w:ascii="ＭＳ 明朝" w:hAnsi="ＭＳ 明朝" w:hint="eastAsia"/>
          <w:spacing w:val="22"/>
          <w:kern w:val="0"/>
          <w:sz w:val="24"/>
          <w:fitText w:val="2520" w:id="1781252865"/>
        </w:rPr>
        <w:t>１</w:t>
      </w:r>
      <w:r w:rsidR="00EF076B" w:rsidRPr="00EF076B">
        <w:rPr>
          <w:rFonts w:ascii="ＭＳ 明朝" w:hAnsi="ＭＳ 明朝" w:hint="eastAsia"/>
          <w:spacing w:val="22"/>
          <w:kern w:val="0"/>
          <w:sz w:val="24"/>
          <w:fitText w:val="2520" w:id="1781252865"/>
        </w:rPr>
        <w:t>９</w:t>
      </w:r>
      <w:r w:rsidR="00CB6E83" w:rsidRPr="00EF076B">
        <w:rPr>
          <w:rFonts w:ascii="ＭＳ 明朝" w:hAnsi="ＭＳ 明朝" w:hint="eastAsia"/>
          <w:spacing w:val="4"/>
          <w:kern w:val="0"/>
          <w:sz w:val="24"/>
          <w:fitText w:val="2520" w:id="1781252865"/>
        </w:rPr>
        <w:t>日</w:t>
      </w:r>
    </w:p>
    <w:p w14:paraId="372060D9" w14:textId="77777777" w:rsidR="00574D50" w:rsidRDefault="00574D50" w:rsidP="00CB6E83">
      <w:pPr>
        <w:rPr>
          <w:rFonts w:asciiTheme="minorEastAsia" w:hAnsiTheme="minorEastAsia" w:cs="ＭＳ明朝"/>
          <w:color w:val="000000" w:themeColor="text1"/>
          <w:kern w:val="0"/>
          <w:sz w:val="24"/>
        </w:rPr>
      </w:pPr>
    </w:p>
    <w:p w14:paraId="6EB3330F" w14:textId="77777777" w:rsidR="00DF1A24" w:rsidRDefault="00A4338E" w:rsidP="00CB6E83">
      <w:pPr>
        <w:rPr>
          <w:rFonts w:asciiTheme="minorEastAsia" w:hAnsiTheme="minorEastAsia" w:cs="ＭＳ明朝"/>
          <w:color w:val="000000" w:themeColor="text1"/>
          <w:kern w:val="0"/>
          <w:sz w:val="24"/>
        </w:rPr>
      </w:pPr>
      <w:r>
        <w:rPr>
          <w:rFonts w:asciiTheme="minorEastAsia" w:hAnsiTheme="minorEastAsia" w:cs="ＭＳ明朝" w:hint="eastAsia"/>
          <w:color w:val="000000" w:themeColor="text1"/>
          <w:kern w:val="0"/>
          <w:sz w:val="24"/>
        </w:rPr>
        <w:t>「新</w:t>
      </w:r>
      <w:r w:rsidRPr="00757E57">
        <w:rPr>
          <w:rFonts w:asciiTheme="minorEastAsia" w:hAnsiTheme="minorEastAsia" w:cs="ＭＳ明朝" w:hint="eastAsia"/>
          <w:color w:val="000000" w:themeColor="text1"/>
          <w:kern w:val="0"/>
          <w:sz w:val="24"/>
        </w:rPr>
        <w:t>型コロナウイルス感染症に関する緊急対応補助金</w:t>
      </w:r>
      <w:r>
        <w:rPr>
          <w:rFonts w:asciiTheme="minorEastAsia" w:hAnsiTheme="minorEastAsia" w:cs="ＭＳ明朝" w:hint="eastAsia"/>
          <w:color w:val="000000" w:themeColor="text1"/>
          <w:kern w:val="0"/>
          <w:sz w:val="24"/>
        </w:rPr>
        <w:t>」</w:t>
      </w:r>
    </w:p>
    <w:p w14:paraId="03CD5616" w14:textId="1D555BE5" w:rsidR="00CB6E83" w:rsidRDefault="00A4338E" w:rsidP="00DF1A24">
      <w:pPr>
        <w:ind w:firstLineChars="100" w:firstLine="240"/>
        <w:rPr>
          <w:rFonts w:ascii="ＭＳ 明朝" w:hAnsi="ＭＳ 明朝"/>
          <w:sz w:val="24"/>
        </w:rPr>
      </w:pPr>
      <w:r>
        <w:rPr>
          <w:rFonts w:ascii="ＭＳ 明朝" w:hAnsi="ＭＳ 明朝" w:hint="eastAsia"/>
          <w:sz w:val="24"/>
        </w:rPr>
        <w:t>交付施設</w:t>
      </w:r>
      <w:r w:rsidR="00CB6E83">
        <w:rPr>
          <w:rFonts w:ascii="ＭＳ 明朝" w:hAnsi="ＭＳ 明朝" w:hint="eastAsia"/>
          <w:sz w:val="24"/>
        </w:rPr>
        <w:t xml:space="preserve">　各位</w:t>
      </w:r>
    </w:p>
    <w:p w14:paraId="776C3838" w14:textId="77777777" w:rsidR="00CB6E83" w:rsidRPr="00DF1A24" w:rsidRDefault="00CB6E83" w:rsidP="00CB6E83">
      <w:pPr>
        <w:rPr>
          <w:rFonts w:ascii="ＭＳ 明朝" w:hAnsi="ＭＳ 明朝"/>
          <w:sz w:val="24"/>
        </w:rPr>
      </w:pPr>
    </w:p>
    <w:p w14:paraId="0DB5BF52" w14:textId="6E8AA0CB" w:rsidR="00CB6E83" w:rsidRDefault="00CB6E83" w:rsidP="00DF1A24">
      <w:pPr>
        <w:jc w:val="right"/>
        <w:rPr>
          <w:rFonts w:ascii="ＭＳ 明朝" w:hAnsi="ＭＳ 明朝"/>
          <w:sz w:val="24"/>
        </w:rPr>
      </w:pPr>
      <w:r w:rsidRPr="004632AB">
        <w:rPr>
          <w:rFonts w:ascii="ＭＳ 明朝" w:hAnsi="ＭＳ 明朝" w:hint="eastAsia"/>
          <w:kern w:val="0"/>
          <w:sz w:val="24"/>
        </w:rPr>
        <w:t>世田谷区</w:t>
      </w:r>
      <w:r w:rsidR="00DF1A24">
        <w:rPr>
          <w:rFonts w:ascii="ＭＳ 明朝" w:hAnsi="ＭＳ 明朝" w:hint="eastAsia"/>
          <w:kern w:val="0"/>
          <w:sz w:val="24"/>
        </w:rPr>
        <w:t>子ども・若者</w:t>
      </w:r>
      <w:r w:rsidRPr="004632AB">
        <w:rPr>
          <w:rFonts w:ascii="ＭＳ 明朝" w:hAnsi="ＭＳ 明朝" w:hint="eastAsia"/>
          <w:kern w:val="0"/>
          <w:sz w:val="24"/>
        </w:rPr>
        <w:t>部</w:t>
      </w:r>
    </w:p>
    <w:p w14:paraId="107973C0" w14:textId="77777777" w:rsidR="00CB6E83" w:rsidRDefault="00CB6E83" w:rsidP="00CB6E83">
      <w:pPr>
        <w:jc w:val="right"/>
        <w:rPr>
          <w:rFonts w:ascii="ＭＳ 明朝" w:hAnsi="ＭＳ 明朝"/>
          <w:sz w:val="24"/>
        </w:rPr>
      </w:pPr>
      <w:r>
        <w:rPr>
          <w:rFonts w:ascii="ＭＳ 明朝" w:hAnsi="ＭＳ 明朝" w:hint="eastAsia"/>
          <w:sz w:val="24"/>
        </w:rPr>
        <w:t>保育認定・調整課長</w:t>
      </w:r>
    </w:p>
    <w:p w14:paraId="1E5A40C1" w14:textId="77777777" w:rsidR="00CB6E83" w:rsidRDefault="00CB6E83" w:rsidP="00CB6E83">
      <w:pPr>
        <w:wordWrap w:val="0"/>
        <w:jc w:val="right"/>
        <w:rPr>
          <w:rFonts w:ascii="ＭＳ 明朝" w:hAnsi="ＭＳ 明朝"/>
          <w:sz w:val="24"/>
        </w:rPr>
      </w:pPr>
      <w:r>
        <w:rPr>
          <w:rFonts w:ascii="ＭＳ 明朝" w:hAnsi="ＭＳ 明朝" w:hint="eastAsia"/>
          <w:sz w:val="24"/>
        </w:rPr>
        <w:t xml:space="preserve">　　　</w:t>
      </w:r>
      <w:r w:rsidR="00FE7601">
        <w:rPr>
          <w:rFonts w:ascii="ＭＳ 明朝" w:hAnsi="ＭＳ 明朝" w:hint="eastAsia"/>
          <w:sz w:val="24"/>
        </w:rPr>
        <w:t>松岡　敏幸</w:t>
      </w:r>
    </w:p>
    <w:p w14:paraId="0772E1D7" w14:textId="77777777" w:rsidR="00CB6E83" w:rsidRDefault="00CB6E83" w:rsidP="00CB6E83">
      <w:pPr>
        <w:rPr>
          <w:rFonts w:ascii="ＭＳ 明朝" w:hAnsi="ＭＳ 明朝"/>
          <w:sz w:val="24"/>
        </w:rPr>
      </w:pPr>
    </w:p>
    <w:p w14:paraId="5D4EB1A5" w14:textId="6ACE8944" w:rsidR="00FE7601" w:rsidRDefault="00A4338E" w:rsidP="00FE7601">
      <w:pPr>
        <w:jc w:val="center"/>
        <w:rPr>
          <w:rFonts w:ascii="ＭＳ 明朝" w:hAnsi="ＭＳ 明朝"/>
          <w:sz w:val="24"/>
        </w:rPr>
      </w:pPr>
      <w:r>
        <w:rPr>
          <w:rFonts w:ascii="ＭＳ 明朝" w:hAnsi="ＭＳ 明朝" w:hint="eastAsia"/>
          <w:sz w:val="24"/>
        </w:rPr>
        <w:t>令和</w:t>
      </w:r>
      <w:r w:rsidR="00DF1A24">
        <w:rPr>
          <w:rFonts w:ascii="ＭＳ 明朝" w:hAnsi="ＭＳ 明朝" w:hint="eastAsia"/>
          <w:sz w:val="24"/>
        </w:rPr>
        <w:t>４</w:t>
      </w:r>
      <w:r>
        <w:rPr>
          <w:rFonts w:ascii="ＭＳ 明朝" w:hAnsi="ＭＳ 明朝" w:hint="eastAsia"/>
          <w:sz w:val="24"/>
        </w:rPr>
        <w:t>年度</w:t>
      </w:r>
      <w:r w:rsidR="00FE7601">
        <w:rPr>
          <w:rFonts w:ascii="ＭＳ 明朝" w:hAnsi="ＭＳ 明朝" w:hint="eastAsia"/>
          <w:sz w:val="24"/>
        </w:rPr>
        <w:t>「</w:t>
      </w:r>
      <w:r w:rsidR="00836138" w:rsidRPr="00757E57">
        <w:rPr>
          <w:rFonts w:asciiTheme="minorEastAsia" w:hAnsiTheme="minorEastAsia" w:cs="ＭＳ明朝" w:hint="eastAsia"/>
          <w:color w:val="000000" w:themeColor="text1"/>
          <w:kern w:val="0"/>
          <w:sz w:val="24"/>
        </w:rPr>
        <w:t>新型コロナウイルス感染症に関する緊急対応補助金</w:t>
      </w:r>
      <w:r w:rsidR="00FE7601">
        <w:rPr>
          <w:rFonts w:ascii="ＭＳ 明朝" w:hAnsi="ＭＳ 明朝" w:hint="eastAsia"/>
          <w:sz w:val="24"/>
        </w:rPr>
        <w:t>」</w:t>
      </w:r>
    </w:p>
    <w:p w14:paraId="2F01FE27" w14:textId="77777777" w:rsidR="00CB6E83" w:rsidRPr="00FA586F" w:rsidRDefault="00CB6E83" w:rsidP="00FE7601">
      <w:pPr>
        <w:jc w:val="center"/>
        <w:rPr>
          <w:rFonts w:ascii="ＭＳ 明朝" w:hAnsi="ＭＳ 明朝"/>
          <w:sz w:val="24"/>
        </w:rPr>
      </w:pPr>
      <w:r w:rsidRPr="00FA586F">
        <w:rPr>
          <w:rFonts w:ascii="ＭＳ 明朝" w:hAnsi="ＭＳ 明朝" w:hint="eastAsia"/>
          <w:sz w:val="24"/>
        </w:rPr>
        <w:t>に係る消費税仕入控除税額報告書の提出について（依頼）</w:t>
      </w:r>
    </w:p>
    <w:p w14:paraId="7A7FF7A1" w14:textId="77777777" w:rsidR="00B87426" w:rsidRDefault="00B87426" w:rsidP="00FE7601">
      <w:pPr>
        <w:ind w:firstLineChars="100" w:firstLine="240"/>
        <w:jc w:val="center"/>
        <w:rPr>
          <w:kern w:val="24"/>
          <w:sz w:val="24"/>
        </w:rPr>
      </w:pPr>
    </w:p>
    <w:p w14:paraId="1A4BD70C" w14:textId="77777777" w:rsidR="00CB6E83" w:rsidRDefault="00B87426" w:rsidP="00B87426">
      <w:pPr>
        <w:ind w:firstLineChars="200" w:firstLine="480"/>
        <w:rPr>
          <w:rFonts w:ascii="ＭＳ 明朝" w:hAnsi="ＭＳ 明朝"/>
          <w:sz w:val="24"/>
        </w:rPr>
      </w:pPr>
      <w:r>
        <w:rPr>
          <w:rFonts w:hint="eastAsia"/>
          <w:kern w:val="24"/>
          <w:sz w:val="24"/>
        </w:rPr>
        <w:t>日ごろから、当区の保育行政にご理解とご協力を賜り、誠にありがとうございます。</w:t>
      </w:r>
    </w:p>
    <w:p w14:paraId="6A85AF10" w14:textId="77777777" w:rsidR="00CB6E83" w:rsidRDefault="00CB6E83" w:rsidP="00CB6E83">
      <w:pPr>
        <w:ind w:firstLineChars="100" w:firstLine="240"/>
        <w:rPr>
          <w:rFonts w:ascii="ＭＳ 明朝" w:hAnsi="ＭＳ 明朝"/>
          <w:sz w:val="24"/>
        </w:rPr>
      </w:pPr>
      <w:r>
        <w:rPr>
          <w:rFonts w:ascii="ＭＳ 明朝" w:hAnsi="ＭＳ 明朝" w:hint="eastAsia"/>
          <w:sz w:val="24"/>
        </w:rPr>
        <w:t>標記の件について、下記のとおりご報告くださいますよう</w:t>
      </w:r>
      <w:r w:rsidR="00B87426">
        <w:rPr>
          <w:rFonts w:ascii="ＭＳ 明朝" w:hAnsi="ＭＳ 明朝" w:hint="eastAsia"/>
          <w:sz w:val="24"/>
        </w:rPr>
        <w:t>ご協力</w:t>
      </w:r>
      <w:r>
        <w:rPr>
          <w:rFonts w:ascii="ＭＳ 明朝" w:hAnsi="ＭＳ 明朝" w:hint="eastAsia"/>
          <w:sz w:val="24"/>
        </w:rPr>
        <w:t>お願いいたします。</w:t>
      </w:r>
    </w:p>
    <w:p w14:paraId="2599F27F" w14:textId="77777777" w:rsidR="00CB6E83" w:rsidRPr="005A53AC" w:rsidRDefault="00CB6E83" w:rsidP="00CB6E83">
      <w:pPr>
        <w:rPr>
          <w:rFonts w:ascii="ＭＳ 明朝" w:hAnsi="ＭＳ 明朝"/>
          <w:sz w:val="24"/>
        </w:rPr>
      </w:pPr>
    </w:p>
    <w:p w14:paraId="1DF8CB61" w14:textId="77777777" w:rsidR="00CB6E83" w:rsidRDefault="00CB6E83" w:rsidP="00CB6E83">
      <w:pPr>
        <w:pStyle w:val="a3"/>
        <w:rPr>
          <w:rFonts w:ascii="ＭＳ 明朝" w:hAnsi="ＭＳ 明朝"/>
        </w:rPr>
      </w:pPr>
      <w:r>
        <w:rPr>
          <w:rFonts w:ascii="ＭＳ 明朝" w:hAnsi="ＭＳ 明朝" w:hint="eastAsia"/>
        </w:rPr>
        <w:t>記</w:t>
      </w:r>
    </w:p>
    <w:p w14:paraId="6C9F0886" w14:textId="77777777" w:rsidR="00CB6E83" w:rsidRDefault="00CB6E83" w:rsidP="00CB6E83">
      <w:pPr>
        <w:rPr>
          <w:rFonts w:ascii="ＭＳ 明朝" w:hAnsi="ＭＳ 明朝"/>
          <w:sz w:val="24"/>
          <w:bdr w:val="single" w:sz="4" w:space="0" w:color="auto"/>
        </w:rPr>
      </w:pPr>
    </w:p>
    <w:p w14:paraId="1ADD1E7D" w14:textId="7EC74859" w:rsidR="0045648C" w:rsidRDefault="00CB6E83" w:rsidP="0045648C">
      <w:pPr>
        <w:rPr>
          <w:rFonts w:ascii="ＭＳ 明朝" w:hAnsi="ＭＳ 明朝"/>
          <w:sz w:val="24"/>
        </w:rPr>
      </w:pPr>
      <w:r w:rsidRPr="00FC4D95">
        <w:rPr>
          <w:rFonts w:ascii="ＭＳ 明朝" w:hAnsi="ＭＳ 明朝" w:hint="eastAsia"/>
          <w:sz w:val="24"/>
        </w:rPr>
        <w:t>１</w:t>
      </w:r>
      <w:r w:rsidRPr="0045648C">
        <w:rPr>
          <w:rFonts w:ascii="ＭＳ 明朝" w:hAnsi="ＭＳ 明朝" w:hint="eastAsia"/>
          <w:sz w:val="24"/>
        </w:rPr>
        <w:t xml:space="preserve">　提出書類</w:t>
      </w:r>
      <w:r w:rsidR="0045648C" w:rsidRPr="0045648C">
        <w:rPr>
          <w:rFonts w:ascii="ＭＳ 明朝" w:hAnsi="ＭＳ 明朝" w:hint="eastAsia"/>
          <w:sz w:val="24"/>
        </w:rPr>
        <w:t>（※ホームページからダウンロードして下さい。</w:t>
      </w:r>
      <w:r w:rsidR="00EA51F8">
        <w:rPr>
          <w:rFonts w:ascii="ＭＳ 明朝" w:hAnsi="ＭＳ 明朝" w:hint="eastAsia"/>
          <w:sz w:val="24"/>
        </w:rPr>
        <w:t>裏面に記載あり。</w:t>
      </w:r>
      <w:r w:rsidR="0045648C">
        <w:rPr>
          <w:rFonts w:ascii="ＭＳ 明朝" w:hAnsi="ＭＳ 明朝"/>
          <w:sz w:val="24"/>
        </w:rPr>
        <w:t>）</w:t>
      </w:r>
    </w:p>
    <w:p w14:paraId="2C16F70A" w14:textId="742B00FD" w:rsidR="00BA6DDB" w:rsidRPr="0045648C" w:rsidRDefault="0045648C" w:rsidP="0045648C">
      <w:pPr>
        <w:ind w:leftChars="100" w:left="210" w:firstLineChars="300" w:firstLine="723"/>
        <w:rPr>
          <w:rFonts w:ascii="ＭＳ 明朝" w:hAnsi="ＭＳ 明朝"/>
          <w:sz w:val="24"/>
          <w:shd w:val="pct15" w:color="auto" w:fill="FFFFFF"/>
        </w:rPr>
      </w:pPr>
      <w:r w:rsidRPr="0045648C">
        <w:rPr>
          <w:rFonts w:ascii="ＭＳ 明朝" w:hAnsi="ＭＳ 明朝" w:hint="eastAsia"/>
          <w:b/>
          <w:sz w:val="24"/>
          <w:bdr w:val="single" w:sz="4" w:space="0" w:color="auto"/>
          <w:shd w:val="pct15" w:color="auto" w:fill="FFFFFF"/>
        </w:rPr>
        <w:t>※仕入控除額が０円の場合も提出が必要です。</w:t>
      </w:r>
    </w:p>
    <w:p w14:paraId="4D6D7627" w14:textId="21E61F5E" w:rsidR="0045648C" w:rsidRPr="0045648C" w:rsidRDefault="00EA51F8" w:rsidP="0045648C">
      <w:pPr>
        <w:pStyle w:val="af1"/>
        <w:numPr>
          <w:ilvl w:val="0"/>
          <w:numId w:val="2"/>
        </w:numPr>
        <w:ind w:leftChars="6" w:left="493" w:hangingChars="200" w:hanging="480"/>
        <w:rPr>
          <w:rFonts w:ascii="ＭＳ 明朝" w:hAnsi="ＭＳ 明朝"/>
          <w:sz w:val="24"/>
          <w:u w:val="wave"/>
        </w:rPr>
      </w:pPr>
      <w:r>
        <w:rPr>
          <w:rFonts w:ascii="ＭＳ 明朝" w:hAnsi="ＭＳ 明朝"/>
          <w:sz w:val="24"/>
        </w:rPr>
        <w:t xml:space="preserve"> </w:t>
      </w:r>
      <w:r w:rsidR="002C398B" w:rsidRPr="0045648C">
        <w:rPr>
          <w:rFonts w:ascii="ＭＳ 明朝" w:hAnsi="ＭＳ 明朝" w:hint="eastAsia"/>
          <w:sz w:val="24"/>
        </w:rPr>
        <w:t>消費税仕入控除税額報告書</w:t>
      </w:r>
    </w:p>
    <w:p w14:paraId="01A9D1D6" w14:textId="04C565E2" w:rsidR="0045648C" w:rsidRPr="0045648C" w:rsidRDefault="00EA2393" w:rsidP="0045648C">
      <w:pPr>
        <w:pStyle w:val="af1"/>
        <w:numPr>
          <w:ilvl w:val="0"/>
          <w:numId w:val="2"/>
        </w:numPr>
        <w:ind w:leftChars="6" w:left="493" w:hangingChars="200" w:hanging="480"/>
        <w:rPr>
          <w:rFonts w:ascii="ＭＳ 明朝" w:hAnsi="ＭＳ 明朝"/>
          <w:sz w:val="24"/>
          <w:u w:val="wave"/>
        </w:rPr>
      </w:pPr>
      <w:r>
        <w:rPr>
          <w:rFonts w:ascii="ＭＳ 明朝" w:hint="eastAsia"/>
          <w:snapToGrid w:val="0"/>
          <w:kern w:val="0"/>
          <w:sz w:val="24"/>
        </w:rPr>
        <w:t xml:space="preserve"> </w:t>
      </w:r>
      <w:r w:rsidR="0045648C" w:rsidRPr="0045648C">
        <w:rPr>
          <w:rFonts w:ascii="ＭＳ 明朝" w:hint="eastAsia"/>
          <w:snapToGrid w:val="0"/>
          <w:kern w:val="0"/>
          <w:sz w:val="24"/>
        </w:rPr>
        <w:t>積算内訳報告書</w:t>
      </w:r>
      <w:r w:rsidR="0045648C" w:rsidRPr="0045648C">
        <w:rPr>
          <w:rFonts w:ascii="ＭＳ 明朝" w:hAnsi="ＭＳ 明朝" w:hint="eastAsia"/>
          <w:sz w:val="24"/>
        </w:rPr>
        <w:t>（別紙）返還がある場合</w:t>
      </w:r>
    </w:p>
    <w:p w14:paraId="6AE1B78B" w14:textId="1D8A391E" w:rsidR="0045648C" w:rsidRPr="0045648C" w:rsidRDefault="0045648C" w:rsidP="0045648C">
      <w:pPr>
        <w:pStyle w:val="af1"/>
        <w:ind w:leftChars="0" w:left="493"/>
        <w:rPr>
          <w:rFonts w:ascii="ＭＳ 明朝" w:hAnsi="ＭＳ 明朝"/>
          <w:sz w:val="24"/>
        </w:rPr>
      </w:pPr>
      <w:r>
        <w:rPr>
          <w:rFonts w:ascii="ＭＳ 明朝" w:hAnsi="ＭＳ 明朝" w:hint="eastAsia"/>
          <w:sz w:val="24"/>
        </w:rPr>
        <w:t xml:space="preserve">　　</w:t>
      </w:r>
      <w:r w:rsidRPr="0045648C">
        <w:rPr>
          <w:rFonts w:ascii="ＭＳ 明朝" w:hAnsi="ＭＳ 明朝" w:hint="eastAsia"/>
          <w:sz w:val="24"/>
        </w:rPr>
        <w:t>積算内訳報告書（別紙）返還が</w:t>
      </w:r>
      <w:r w:rsidR="0075781D" w:rsidRPr="0045648C">
        <w:rPr>
          <w:rFonts w:ascii="ＭＳ 明朝" w:hAnsi="ＭＳ 明朝" w:hint="eastAsia"/>
          <w:sz w:val="24"/>
        </w:rPr>
        <w:t>ない場合</w:t>
      </w:r>
      <w:r>
        <w:rPr>
          <w:rFonts w:ascii="ＭＳ 明朝" w:hAnsi="ＭＳ 明朝" w:hint="eastAsia"/>
          <w:sz w:val="24"/>
        </w:rPr>
        <w:t xml:space="preserve"> </w:t>
      </w:r>
      <w:r w:rsidR="00EA51F8">
        <w:rPr>
          <w:rFonts w:ascii="ＭＳ 明朝" w:hAnsi="ＭＳ 明朝" w:hint="eastAsia"/>
          <w:sz w:val="24"/>
        </w:rPr>
        <w:t xml:space="preserve">　</w:t>
      </w:r>
      <w:r>
        <w:rPr>
          <w:rFonts w:ascii="ＭＳ 明朝" w:hAnsi="ＭＳ 明朝" w:hint="eastAsia"/>
          <w:sz w:val="24"/>
        </w:rPr>
        <w:t>のいずれか</w:t>
      </w:r>
    </w:p>
    <w:p w14:paraId="1A6262A1" w14:textId="728CDD30" w:rsidR="00BA69B5" w:rsidRDefault="00EA2393" w:rsidP="00EA2393">
      <w:pPr>
        <w:pStyle w:val="af1"/>
        <w:numPr>
          <w:ilvl w:val="0"/>
          <w:numId w:val="2"/>
        </w:numPr>
        <w:ind w:leftChars="0"/>
        <w:rPr>
          <w:rFonts w:ascii="ＭＳ 明朝" w:hAnsi="ＭＳ 明朝"/>
          <w:sz w:val="24"/>
        </w:rPr>
      </w:pPr>
      <w:r w:rsidRPr="00EA2393">
        <w:rPr>
          <w:rFonts w:ascii="ＭＳ 明朝" w:hAnsi="ＭＳ 明朝" w:hint="eastAsia"/>
          <w:sz w:val="24"/>
        </w:rPr>
        <w:t xml:space="preserve">　</w:t>
      </w:r>
      <w:r w:rsidR="0045648C" w:rsidRPr="00EA2393">
        <w:rPr>
          <w:rFonts w:ascii="ＭＳ 明朝" w:hAnsi="ＭＳ 明朝" w:hint="eastAsia"/>
          <w:sz w:val="24"/>
        </w:rPr>
        <w:t>必要な</w:t>
      </w:r>
      <w:r w:rsidR="0075781D" w:rsidRPr="00EA2393">
        <w:rPr>
          <w:rFonts w:ascii="ＭＳ 明朝" w:hAnsi="ＭＳ 明朝" w:hint="eastAsia"/>
          <w:sz w:val="24"/>
        </w:rPr>
        <w:t>添付書類</w:t>
      </w:r>
    </w:p>
    <w:p w14:paraId="0BA728A9" w14:textId="77777777" w:rsidR="00EA2393" w:rsidRPr="00EA2393" w:rsidRDefault="00EA2393" w:rsidP="00EA2393">
      <w:pPr>
        <w:pStyle w:val="af1"/>
        <w:ind w:leftChars="0" w:left="720"/>
        <w:rPr>
          <w:rFonts w:ascii="ＭＳ 明朝" w:hAnsi="ＭＳ 明朝"/>
          <w:sz w:val="24"/>
        </w:rPr>
      </w:pPr>
    </w:p>
    <w:p w14:paraId="4B6E7EE6" w14:textId="7052CAE3" w:rsidR="00BA69B5" w:rsidRDefault="00BA69B5" w:rsidP="00BA69B5">
      <w:pPr>
        <w:rPr>
          <w:rFonts w:ascii="ＭＳ 明朝" w:hAnsi="ＭＳ 明朝"/>
          <w:sz w:val="24"/>
        </w:rPr>
      </w:pPr>
      <w:r w:rsidRPr="00BA69B5">
        <w:rPr>
          <w:rFonts w:ascii="ＭＳ 明朝" w:hAnsi="ＭＳ 明朝" w:hint="eastAsia"/>
          <w:sz w:val="24"/>
        </w:rPr>
        <w:t>２</w:t>
      </w:r>
      <w:r w:rsidR="003012DB">
        <w:rPr>
          <w:rFonts w:ascii="ＭＳ 明朝" w:hAnsi="ＭＳ 明朝" w:hint="eastAsia"/>
          <w:sz w:val="24"/>
        </w:rPr>
        <w:t xml:space="preserve">　</w:t>
      </w:r>
      <w:r w:rsidRPr="00FA586F">
        <w:rPr>
          <w:rFonts w:ascii="ＭＳ 明朝" w:hAnsi="ＭＳ 明朝" w:hint="eastAsia"/>
          <w:sz w:val="24"/>
        </w:rPr>
        <w:t>報告対象</w:t>
      </w:r>
      <w:r w:rsidR="009E6A5A">
        <w:rPr>
          <w:rFonts w:ascii="ＭＳ 明朝" w:hAnsi="ＭＳ 明朝" w:hint="eastAsia"/>
          <w:sz w:val="24"/>
        </w:rPr>
        <w:t>（令和</w:t>
      </w:r>
      <w:r w:rsidR="00DF1A24">
        <w:rPr>
          <w:rFonts w:ascii="ＭＳ 明朝" w:hAnsi="ＭＳ 明朝" w:hint="eastAsia"/>
          <w:sz w:val="24"/>
        </w:rPr>
        <w:t>４</w:t>
      </w:r>
      <w:r>
        <w:rPr>
          <w:rFonts w:ascii="ＭＳ 明朝" w:hAnsi="ＭＳ 明朝" w:hint="eastAsia"/>
          <w:sz w:val="24"/>
        </w:rPr>
        <w:t>年度</w:t>
      </w:r>
      <w:r w:rsidRPr="00CB6E83">
        <w:rPr>
          <w:rFonts w:ascii="ＭＳ 明朝" w:hAnsi="ＭＳ 明朝" w:hint="eastAsia"/>
          <w:sz w:val="24"/>
        </w:rPr>
        <w:t>分</w:t>
      </w:r>
      <w:r>
        <w:rPr>
          <w:rFonts w:ascii="ＭＳ 明朝" w:hAnsi="ＭＳ 明朝" w:hint="eastAsia"/>
          <w:sz w:val="24"/>
        </w:rPr>
        <w:t>）</w:t>
      </w:r>
    </w:p>
    <w:p w14:paraId="6907112C" w14:textId="7ABC2E09" w:rsidR="00BA6DDB" w:rsidRDefault="00DF1A24" w:rsidP="00EA2393">
      <w:pPr>
        <w:ind w:firstLineChars="200" w:firstLine="480"/>
        <w:rPr>
          <w:rFonts w:ascii="ＭＳ 明朝" w:hAnsi="ＭＳ 明朝"/>
          <w:sz w:val="24"/>
        </w:rPr>
      </w:pPr>
      <w:r>
        <w:rPr>
          <w:rFonts w:asciiTheme="minorEastAsia" w:hAnsiTheme="minorEastAsia" w:cs="ＭＳ明朝" w:hint="eastAsia"/>
          <w:color w:val="000000" w:themeColor="text1"/>
          <w:kern w:val="0"/>
          <w:sz w:val="24"/>
        </w:rPr>
        <w:t>「</w:t>
      </w:r>
      <w:r w:rsidR="00E712B9" w:rsidRPr="00757E57">
        <w:rPr>
          <w:rFonts w:asciiTheme="minorEastAsia" w:hAnsiTheme="minorEastAsia" w:cs="ＭＳ明朝" w:hint="eastAsia"/>
          <w:color w:val="000000" w:themeColor="text1"/>
          <w:kern w:val="0"/>
          <w:sz w:val="24"/>
        </w:rPr>
        <w:t>新型コロナウイルス感染症に関する緊急対応補助金</w:t>
      </w:r>
      <w:r>
        <w:rPr>
          <w:rFonts w:asciiTheme="minorEastAsia" w:hAnsiTheme="minorEastAsia" w:cs="ＭＳ明朝" w:hint="eastAsia"/>
          <w:color w:val="000000" w:themeColor="text1"/>
          <w:kern w:val="0"/>
          <w:sz w:val="24"/>
        </w:rPr>
        <w:t>」</w:t>
      </w:r>
      <w:r w:rsidR="0086745D">
        <w:rPr>
          <w:rFonts w:ascii="ＭＳ 明朝" w:hAnsi="ＭＳ 明朝" w:hint="eastAsia"/>
          <w:sz w:val="24"/>
        </w:rPr>
        <w:t xml:space="preserve">　</w:t>
      </w:r>
    </w:p>
    <w:p w14:paraId="4F2ABA19" w14:textId="77777777" w:rsidR="0086745D" w:rsidRDefault="0086745D" w:rsidP="005A53AC">
      <w:pPr>
        <w:rPr>
          <w:rFonts w:ascii="ＭＳ 明朝" w:hAnsi="ＭＳ 明朝"/>
          <w:sz w:val="24"/>
        </w:rPr>
      </w:pPr>
    </w:p>
    <w:p w14:paraId="35322740" w14:textId="77777777" w:rsidR="00CB6E83" w:rsidRDefault="00BA69B5" w:rsidP="00CB6E83">
      <w:pPr>
        <w:rPr>
          <w:rFonts w:ascii="ＭＳ 明朝" w:hAnsi="ＭＳ 明朝"/>
          <w:sz w:val="24"/>
        </w:rPr>
      </w:pPr>
      <w:r>
        <w:rPr>
          <w:rFonts w:ascii="ＭＳ 明朝" w:hAnsi="ＭＳ 明朝" w:hint="eastAsia"/>
          <w:sz w:val="24"/>
        </w:rPr>
        <w:t>３</w:t>
      </w:r>
      <w:r w:rsidR="00CB6E83">
        <w:rPr>
          <w:rFonts w:ascii="ＭＳ 明朝" w:hAnsi="ＭＳ 明朝" w:hint="eastAsia"/>
          <w:sz w:val="24"/>
        </w:rPr>
        <w:t xml:space="preserve">　提出期限</w:t>
      </w:r>
    </w:p>
    <w:p w14:paraId="601897BE" w14:textId="15FECCCF" w:rsidR="00CB6E83" w:rsidRPr="00EA2393" w:rsidRDefault="00DE7BAF" w:rsidP="00CB6E83">
      <w:pPr>
        <w:rPr>
          <w:rFonts w:asciiTheme="minorEastAsia" w:eastAsiaTheme="minorEastAsia" w:hAnsiTheme="minorEastAsia"/>
          <w:b/>
          <w:color w:val="000000"/>
          <w:sz w:val="24"/>
          <w:u w:val="single"/>
        </w:rPr>
      </w:pPr>
      <w:r>
        <w:rPr>
          <w:rFonts w:ascii="ＭＳ 明朝" w:hAnsi="ＭＳ 明朝" w:hint="eastAsia"/>
          <w:sz w:val="24"/>
        </w:rPr>
        <w:t xml:space="preserve">　</w:t>
      </w:r>
      <w:r w:rsidR="00EA2393" w:rsidRPr="00EA2393">
        <w:rPr>
          <w:rFonts w:ascii="ＭＳ 明朝" w:hAnsi="ＭＳ 明朝" w:hint="eastAsia"/>
          <w:b/>
          <w:sz w:val="24"/>
        </w:rPr>
        <w:t xml:space="preserve">　</w:t>
      </w:r>
      <w:r w:rsidRPr="00EA2393">
        <w:rPr>
          <w:rFonts w:asciiTheme="minorEastAsia" w:eastAsiaTheme="minorEastAsia" w:hAnsiTheme="minorEastAsia" w:hint="eastAsia"/>
          <w:b/>
          <w:sz w:val="32"/>
          <w:u w:val="single"/>
        </w:rPr>
        <w:t>令和</w:t>
      </w:r>
      <w:r w:rsidR="00DF1A24">
        <w:rPr>
          <w:rFonts w:asciiTheme="minorEastAsia" w:eastAsiaTheme="minorEastAsia" w:hAnsiTheme="minorEastAsia" w:hint="eastAsia"/>
          <w:b/>
          <w:sz w:val="32"/>
          <w:u w:val="single"/>
        </w:rPr>
        <w:t>６</w:t>
      </w:r>
      <w:r w:rsidR="00CB6E83" w:rsidRPr="00EA2393">
        <w:rPr>
          <w:rFonts w:asciiTheme="minorEastAsia" w:eastAsiaTheme="minorEastAsia" w:hAnsiTheme="minorEastAsia" w:hint="eastAsia"/>
          <w:b/>
          <w:color w:val="000000"/>
          <w:sz w:val="32"/>
          <w:u w:val="single"/>
        </w:rPr>
        <w:t>年</w:t>
      </w:r>
      <w:r w:rsidR="009E6A5A" w:rsidRPr="00EA2393">
        <w:rPr>
          <w:rFonts w:asciiTheme="minorEastAsia" w:eastAsiaTheme="minorEastAsia" w:hAnsiTheme="minorEastAsia" w:hint="eastAsia"/>
          <w:b/>
          <w:color w:val="000000"/>
          <w:sz w:val="32"/>
          <w:u w:val="single"/>
        </w:rPr>
        <w:t>４</w:t>
      </w:r>
      <w:r w:rsidR="00CB6E83" w:rsidRPr="00EA2393">
        <w:rPr>
          <w:rFonts w:asciiTheme="minorEastAsia" w:eastAsiaTheme="minorEastAsia" w:hAnsiTheme="minorEastAsia" w:hint="eastAsia"/>
          <w:b/>
          <w:color w:val="000000"/>
          <w:sz w:val="32"/>
          <w:u w:val="single"/>
        </w:rPr>
        <w:t>月</w:t>
      </w:r>
      <w:r w:rsidR="00DF1A24">
        <w:rPr>
          <w:rFonts w:asciiTheme="minorEastAsia" w:eastAsiaTheme="minorEastAsia" w:hAnsiTheme="minorEastAsia" w:hint="eastAsia"/>
          <w:b/>
          <w:color w:val="000000"/>
          <w:sz w:val="32"/>
          <w:u w:val="single"/>
        </w:rPr>
        <w:t>２６</w:t>
      </w:r>
      <w:r w:rsidR="00CB6E83" w:rsidRPr="00EA2393">
        <w:rPr>
          <w:rFonts w:asciiTheme="minorEastAsia" w:eastAsiaTheme="minorEastAsia" w:hAnsiTheme="minorEastAsia" w:hint="eastAsia"/>
          <w:b/>
          <w:color w:val="000000"/>
          <w:sz w:val="32"/>
          <w:u w:val="single"/>
        </w:rPr>
        <w:t>日（</w:t>
      </w:r>
      <w:r w:rsidR="009E6A5A" w:rsidRPr="00EA2393">
        <w:rPr>
          <w:rFonts w:asciiTheme="minorEastAsia" w:eastAsiaTheme="minorEastAsia" w:hAnsiTheme="minorEastAsia" w:hint="eastAsia"/>
          <w:b/>
          <w:color w:val="000000"/>
          <w:sz w:val="32"/>
          <w:u w:val="single"/>
        </w:rPr>
        <w:t>金</w:t>
      </w:r>
      <w:r w:rsidR="00CB6E83" w:rsidRPr="00EA2393">
        <w:rPr>
          <w:rFonts w:asciiTheme="minorEastAsia" w:eastAsiaTheme="minorEastAsia" w:hAnsiTheme="minorEastAsia" w:hint="eastAsia"/>
          <w:b/>
          <w:color w:val="000000"/>
          <w:sz w:val="32"/>
          <w:u w:val="single"/>
        </w:rPr>
        <w:t>曜日）</w:t>
      </w:r>
      <w:r w:rsidR="00AD6809" w:rsidRPr="00EA2393">
        <w:rPr>
          <w:rFonts w:asciiTheme="minorEastAsia" w:eastAsiaTheme="minorEastAsia" w:hAnsiTheme="minorEastAsia" w:hint="eastAsia"/>
          <w:b/>
          <w:color w:val="000000"/>
          <w:sz w:val="32"/>
          <w:u w:val="single"/>
        </w:rPr>
        <w:t>必着</w:t>
      </w:r>
    </w:p>
    <w:p w14:paraId="2A823788" w14:textId="77777777" w:rsidR="00CB6E83" w:rsidRPr="00EA2393" w:rsidRDefault="00CB6E83" w:rsidP="00CB6E83">
      <w:pPr>
        <w:ind w:firstLineChars="200" w:firstLine="480"/>
        <w:rPr>
          <w:rFonts w:ascii="ＭＳ 明朝" w:hAnsi="ＭＳ 明朝"/>
          <w:sz w:val="24"/>
        </w:rPr>
      </w:pPr>
      <w:r w:rsidRPr="00FC4D95">
        <w:rPr>
          <w:rFonts w:ascii="ＭＳ 明朝" w:hAnsi="ＭＳ 明朝" w:hint="eastAsia"/>
          <w:sz w:val="24"/>
        </w:rPr>
        <w:t>※上記期限までに提出できない場合はご連絡ください。</w:t>
      </w:r>
    </w:p>
    <w:p w14:paraId="60991846" w14:textId="77777777" w:rsidR="00CB6E83" w:rsidRPr="00BA6DDB" w:rsidRDefault="00CB6E83" w:rsidP="00CB6E83">
      <w:pPr>
        <w:rPr>
          <w:rFonts w:ascii="ＭＳ 明朝" w:hAnsi="ＭＳ 明朝"/>
          <w:sz w:val="24"/>
        </w:rPr>
      </w:pPr>
    </w:p>
    <w:p w14:paraId="6C451449" w14:textId="77777777" w:rsidR="00CB6E83" w:rsidRPr="008A4C2D" w:rsidRDefault="00BA69B5" w:rsidP="00CB6E83">
      <w:pPr>
        <w:rPr>
          <w:rFonts w:ascii="ＭＳ 明朝" w:hAnsi="ＭＳ 明朝"/>
          <w:sz w:val="24"/>
        </w:rPr>
      </w:pPr>
      <w:r w:rsidRPr="008A4C2D">
        <w:rPr>
          <w:rFonts w:ascii="ＭＳ 明朝" w:hAnsi="ＭＳ 明朝" w:hint="eastAsia"/>
          <w:sz w:val="24"/>
        </w:rPr>
        <w:t>４</w:t>
      </w:r>
      <w:r w:rsidR="00CB6E83" w:rsidRPr="008A4C2D">
        <w:rPr>
          <w:rFonts w:ascii="ＭＳ 明朝" w:hAnsi="ＭＳ 明朝" w:hint="eastAsia"/>
          <w:sz w:val="24"/>
        </w:rPr>
        <w:t xml:space="preserve">　仕入控除税額が生じる事業者</w:t>
      </w:r>
    </w:p>
    <w:p w14:paraId="31283313" w14:textId="77777777" w:rsidR="00CB6E83" w:rsidRPr="008A4C2D" w:rsidRDefault="00CB6E83" w:rsidP="00CB6E83">
      <w:pPr>
        <w:rPr>
          <w:rFonts w:ascii="ＭＳ 明朝" w:hAnsi="ＭＳ 明朝"/>
          <w:sz w:val="24"/>
        </w:rPr>
      </w:pPr>
      <w:r w:rsidRPr="008A4C2D">
        <w:rPr>
          <w:rFonts w:ascii="ＭＳ 明朝" w:hAnsi="ＭＳ 明朝" w:hint="eastAsia"/>
          <w:sz w:val="24"/>
        </w:rPr>
        <w:t>（１）特定収入（補助金収入など資産の譲渡等の対価以外の収入）の割合が５％以下の公</w:t>
      </w:r>
    </w:p>
    <w:p w14:paraId="6E3C31CC" w14:textId="77777777" w:rsidR="00CB6E83" w:rsidRPr="008A4C2D" w:rsidRDefault="00CB6E83" w:rsidP="00CB6E83">
      <w:pPr>
        <w:ind w:firstLineChars="300" w:firstLine="720"/>
        <w:rPr>
          <w:rFonts w:ascii="ＭＳ 明朝" w:hAnsi="ＭＳ 明朝"/>
          <w:sz w:val="24"/>
        </w:rPr>
      </w:pPr>
      <w:r w:rsidRPr="008A4C2D">
        <w:rPr>
          <w:rFonts w:ascii="ＭＳ 明朝" w:hAnsi="ＭＳ 明朝" w:hint="eastAsia"/>
          <w:sz w:val="24"/>
        </w:rPr>
        <w:t>益法人等</w:t>
      </w:r>
    </w:p>
    <w:p w14:paraId="164F4D68" w14:textId="77777777" w:rsidR="00CB6E83" w:rsidRPr="008A4C2D" w:rsidRDefault="00CB6E83" w:rsidP="00CB6E83">
      <w:pPr>
        <w:rPr>
          <w:rFonts w:ascii="ＭＳ 明朝" w:hAnsi="ＭＳ 明朝"/>
          <w:sz w:val="24"/>
        </w:rPr>
      </w:pPr>
      <w:r w:rsidRPr="008A4C2D">
        <w:rPr>
          <w:rFonts w:ascii="ＭＳ 明朝" w:hAnsi="ＭＳ 明朝" w:hint="eastAsia"/>
          <w:sz w:val="24"/>
        </w:rPr>
        <w:t>（２）公益法人等以外の事業者（免税事業者・簡易課税方式で申告している事業者を除く）</w:t>
      </w:r>
    </w:p>
    <w:p w14:paraId="7B5950A4" w14:textId="77777777" w:rsidR="00CB6E83" w:rsidRPr="008A4C2D" w:rsidRDefault="00CB6E83" w:rsidP="00CB6E83">
      <w:pPr>
        <w:rPr>
          <w:rFonts w:ascii="ＭＳ 明朝" w:hAnsi="ＭＳ 明朝"/>
          <w:sz w:val="24"/>
        </w:rPr>
      </w:pPr>
      <w:r w:rsidRPr="008A4C2D">
        <w:rPr>
          <w:rFonts w:ascii="ＭＳ 明朝" w:hAnsi="ＭＳ 明朝"/>
          <w:sz w:val="24"/>
        </w:rPr>
        <w:br w:type="page"/>
      </w:r>
    </w:p>
    <w:p w14:paraId="2C7796D2" w14:textId="77777777" w:rsidR="00CB6E83" w:rsidRPr="008A4C2D" w:rsidRDefault="004632AB" w:rsidP="00CB6E83">
      <w:pPr>
        <w:rPr>
          <w:rFonts w:ascii="ＭＳ 明朝" w:hAnsi="ＭＳ 明朝"/>
          <w:sz w:val="24"/>
        </w:rPr>
      </w:pPr>
      <w:r w:rsidRPr="008A4C2D">
        <w:rPr>
          <w:rFonts w:ascii="ＭＳ 明朝" w:hAnsi="ＭＳ 明朝" w:hint="eastAsia"/>
          <w:sz w:val="24"/>
        </w:rPr>
        <w:lastRenderedPageBreak/>
        <w:t>５</w:t>
      </w:r>
      <w:r w:rsidR="00CB6E83" w:rsidRPr="008A4C2D">
        <w:rPr>
          <w:rFonts w:ascii="ＭＳ 明朝" w:hAnsi="ＭＳ 明朝" w:hint="eastAsia"/>
          <w:sz w:val="24"/>
        </w:rPr>
        <w:t xml:space="preserve">　仕入控除税額の計算方法</w:t>
      </w:r>
    </w:p>
    <w:p w14:paraId="02E1B7DB" w14:textId="77777777" w:rsidR="0075781D" w:rsidRPr="008A4C2D" w:rsidRDefault="00CB6E83" w:rsidP="00CB6E83">
      <w:pPr>
        <w:rPr>
          <w:rFonts w:ascii="ＭＳ 明朝" w:hAnsi="ＭＳ 明朝"/>
          <w:sz w:val="24"/>
        </w:rPr>
      </w:pPr>
      <w:r w:rsidRPr="008A4C2D">
        <w:rPr>
          <w:rFonts w:ascii="ＭＳ 明朝" w:hAnsi="ＭＳ 明朝" w:hint="eastAsia"/>
          <w:sz w:val="24"/>
        </w:rPr>
        <w:t>（１）一括比例配分方式</w:t>
      </w:r>
      <w:r w:rsidR="0075781D" w:rsidRPr="008A4C2D">
        <w:rPr>
          <w:rFonts w:ascii="ＭＳ 明朝" w:hAnsi="ＭＳ 明朝" w:hint="eastAsia"/>
          <w:sz w:val="24"/>
        </w:rPr>
        <w:t>により確定申告している場合</w:t>
      </w:r>
    </w:p>
    <w:p w14:paraId="2856FD90" w14:textId="77777777" w:rsidR="00CB6E83" w:rsidRPr="008A4C2D" w:rsidRDefault="00CB6E83" w:rsidP="0075781D">
      <w:pPr>
        <w:ind w:firstLineChars="200" w:firstLine="480"/>
        <w:rPr>
          <w:rFonts w:ascii="ＭＳ 明朝" w:hAnsi="ＭＳ 明朝"/>
          <w:sz w:val="24"/>
        </w:rPr>
      </w:pPr>
      <w:r w:rsidRPr="008A4C2D">
        <w:rPr>
          <w:rFonts w:ascii="ＭＳ 明朝" w:hAnsi="ＭＳ 明朝" w:hint="eastAsia"/>
          <w:sz w:val="24"/>
        </w:rPr>
        <w:t xml:space="preserve">　　</w:t>
      </w:r>
      <w:r w:rsidR="0075781D" w:rsidRPr="008A4C2D">
        <w:rPr>
          <w:rFonts w:ascii="ＭＳ 明朝" w:hAnsi="ＭＳ 明朝" w:hint="eastAsia"/>
          <w:sz w:val="24"/>
        </w:rPr>
        <w:t>＝</w:t>
      </w:r>
      <w:r w:rsidRPr="008A4C2D">
        <w:rPr>
          <w:rFonts w:ascii="ＭＳ 明朝" w:hAnsi="ＭＳ 明朝" w:hint="eastAsia"/>
          <w:sz w:val="24"/>
        </w:rPr>
        <w:t>補助金額×</w:t>
      </w:r>
      <w:r w:rsidR="00836138">
        <w:rPr>
          <w:rFonts w:ascii="ＭＳ 明朝" w:hAnsi="ＭＳ 明朝" w:hint="eastAsia"/>
          <w:sz w:val="24"/>
        </w:rPr>
        <w:t>１０/１１０</w:t>
      </w:r>
      <w:r w:rsidRPr="008A4C2D">
        <w:rPr>
          <w:rFonts w:ascii="ＭＳ 明朝" w:hAnsi="ＭＳ 明朝" w:hint="eastAsia"/>
          <w:sz w:val="24"/>
        </w:rPr>
        <w:t>×課税売上割合</w:t>
      </w:r>
    </w:p>
    <w:p w14:paraId="2C4A4F37" w14:textId="77777777" w:rsidR="0075781D" w:rsidRPr="008A4C2D" w:rsidRDefault="00CB6E83" w:rsidP="00CB6E83">
      <w:pPr>
        <w:rPr>
          <w:rFonts w:ascii="ＭＳ 明朝" w:hAnsi="ＭＳ 明朝"/>
          <w:sz w:val="24"/>
        </w:rPr>
      </w:pPr>
      <w:r w:rsidRPr="008A4C2D">
        <w:rPr>
          <w:rFonts w:ascii="ＭＳ 明朝" w:hAnsi="ＭＳ 明朝" w:hint="eastAsia"/>
          <w:sz w:val="24"/>
        </w:rPr>
        <w:t>（２）個別対応方式</w:t>
      </w:r>
      <w:r w:rsidR="0075781D" w:rsidRPr="008A4C2D">
        <w:rPr>
          <w:rFonts w:ascii="ＭＳ 明朝" w:hAnsi="ＭＳ 明朝" w:hint="eastAsia"/>
          <w:sz w:val="24"/>
        </w:rPr>
        <w:t>により確定申告している場合</w:t>
      </w:r>
    </w:p>
    <w:p w14:paraId="39CDA98D" w14:textId="77777777" w:rsidR="00CB6E83" w:rsidRPr="008A4C2D" w:rsidRDefault="0075781D" w:rsidP="0075781D">
      <w:pPr>
        <w:ind w:firstLineChars="400" w:firstLine="960"/>
        <w:rPr>
          <w:rFonts w:ascii="ＭＳ 明朝" w:hAnsi="ＭＳ 明朝"/>
          <w:sz w:val="24"/>
        </w:rPr>
      </w:pPr>
      <w:r w:rsidRPr="008A4C2D">
        <w:rPr>
          <w:rFonts w:ascii="ＭＳ 明朝" w:hAnsi="ＭＳ 明朝" w:hint="eastAsia"/>
          <w:sz w:val="24"/>
        </w:rPr>
        <w:t>＝</w:t>
      </w:r>
      <w:r w:rsidR="00CB6E83" w:rsidRPr="008A4C2D">
        <w:rPr>
          <w:rFonts w:ascii="ＭＳ 明朝" w:hAnsi="ＭＳ 明朝" w:hint="eastAsia"/>
          <w:sz w:val="24"/>
        </w:rPr>
        <w:t>ＡとＢの合計額</w:t>
      </w:r>
    </w:p>
    <w:p w14:paraId="21EE6562" w14:textId="77777777" w:rsidR="00CB6E83" w:rsidRPr="008A4C2D" w:rsidRDefault="00CB6E83" w:rsidP="0075781D">
      <w:pPr>
        <w:ind w:firstLineChars="500" w:firstLine="1200"/>
        <w:rPr>
          <w:rFonts w:ascii="ＭＳ 明朝" w:hAnsi="ＭＳ 明朝"/>
          <w:sz w:val="24"/>
        </w:rPr>
      </w:pPr>
      <w:r w:rsidRPr="008A4C2D">
        <w:rPr>
          <w:rFonts w:ascii="ＭＳ 明朝" w:hAnsi="ＭＳ 明朝" w:hint="eastAsia"/>
          <w:sz w:val="24"/>
        </w:rPr>
        <w:t>Ａ　課税売上対応分　補助金額×</w:t>
      </w:r>
      <w:r w:rsidR="00836138">
        <w:rPr>
          <w:rFonts w:ascii="ＭＳ 明朝" w:hAnsi="ＭＳ 明朝" w:hint="eastAsia"/>
          <w:sz w:val="24"/>
        </w:rPr>
        <w:t>１０/１１０</w:t>
      </w:r>
    </w:p>
    <w:p w14:paraId="51B42E4D" w14:textId="77777777" w:rsidR="00CB6E83" w:rsidRPr="008A4C2D" w:rsidRDefault="00CB6E83" w:rsidP="0075781D">
      <w:pPr>
        <w:ind w:firstLineChars="500" w:firstLine="1200"/>
        <w:rPr>
          <w:rFonts w:ascii="ＭＳ 明朝" w:hAnsi="ＭＳ 明朝"/>
          <w:sz w:val="24"/>
        </w:rPr>
      </w:pPr>
      <w:r w:rsidRPr="008A4C2D">
        <w:rPr>
          <w:rFonts w:ascii="ＭＳ 明朝" w:hAnsi="ＭＳ 明朝" w:hint="eastAsia"/>
          <w:sz w:val="24"/>
        </w:rPr>
        <w:t>Ｂ　共通対応分　　　補助金額×</w:t>
      </w:r>
      <w:r w:rsidR="00836138">
        <w:rPr>
          <w:rFonts w:ascii="ＭＳ 明朝" w:hAnsi="ＭＳ 明朝" w:hint="eastAsia"/>
          <w:sz w:val="24"/>
        </w:rPr>
        <w:t>１０/１１０</w:t>
      </w:r>
      <w:r w:rsidRPr="008A4C2D">
        <w:rPr>
          <w:rFonts w:ascii="ＭＳ 明朝" w:hAnsi="ＭＳ 明朝" w:hint="eastAsia"/>
          <w:sz w:val="24"/>
        </w:rPr>
        <w:t>×課税売上割合</w:t>
      </w:r>
    </w:p>
    <w:p w14:paraId="086127AD" w14:textId="77777777" w:rsidR="0075781D" w:rsidRPr="008A4C2D" w:rsidRDefault="00CB6E83" w:rsidP="00CB6E83">
      <w:pPr>
        <w:rPr>
          <w:rFonts w:ascii="ＭＳ 明朝" w:hAnsi="ＭＳ 明朝"/>
          <w:sz w:val="24"/>
        </w:rPr>
      </w:pPr>
      <w:r w:rsidRPr="008A4C2D">
        <w:rPr>
          <w:rFonts w:ascii="ＭＳ 明朝" w:hAnsi="ＭＳ 明朝" w:hint="eastAsia"/>
          <w:sz w:val="24"/>
        </w:rPr>
        <w:t>（３）課税売上割合</w:t>
      </w:r>
      <w:r w:rsidR="0075781D" w:rsidRPr="008A4C2D">
        <w:rPr>
          <w:rFonts w:ascii="ＭＳ 明朝" w:hAnsi="ＭＳ 明朝" w:hint="eastAsia"/>
          <w:sz w:val="24"/>
        </w:rPr>
        <w:t>が</w:t>
      </w:r>
      <w:r w:rsidRPr="008A4C2D">
        <w:rPr>
          <w:rFonts w:ascii="ＭＳ 明朝" w:hAnsi="ＭＳ 明朝" w:hint="eastAsia"/>
          <w:sz w:val="24"/>
        </w:rPr>
        <w:t>９５％以上</w:t>
      </w:r>
      <w:r w:rsidR="0075781D" w:rsidRPr="008A4C2D">
        <w:rPr>
          <w:rFonts w:ascii="ＭＳ 明朝" w:hAnsi="ＭＳ 明朝" w:hint="eastAsia"/>
          <w:sz w:val="24"/>
        </w:rPr>
        <w:t>の場合</w:t>
      </w:r>
    </w:p>
    <w:p w14:paraId="123BDA50" w14:textId="77777777" w:rsidR="00CB6E83" w:rsidRPr="008A4C2D" w:rsidRDefault="00CB6E83" w:rsidP="0075781D">
      <w:pPr>
        <w:ind w:firstLineChars="300" w:firstLine="720"/>
        <w:rPr>
          <w:rFonts w:ascii="ＭＳ 明朝" w:hAnsi="ＭＳ 明朝"/>
          <w:sz w:val="24"/>
        </w:rPr>
      </w:pPr>
      <w:r w:rsidRPr="008A4C2D">
        <w:rPr>
          <w:rFonts w:ascii="ＭＳ 明朝" w:hAnsi="ＭＳ 明朝" w:hint="eastAsia"/>
          <w:sz w:val="24"/>
        </w:rPr>
        <w:t xml:space="preserve">　</w:t>
      </w:r>
      <w:r w:rsidR="0075781D" w:rsidRPr="008A4C2D">
        <w:rPr>
          <w:rFonts w:ascii="ＭＳ 明朝" w:hAnsi="ＭＳ 明朝" w:hint="eastAsia"/>
          <w:sz w:val="24"/>
        </w:rPr>
        <w:t>＝</w:t>
      </w:r>
      <w:r w:rsidRPr="008A4C2D">
        <w:rPr>
          <w:rFonts w:ascii="ＭＳ 明朝" w:hAnsi="ＭＳ 明朝" w:hint="eastAsia"/>
          <w:sz w:val="24"/>
        </w:rPr>
        <w:t>補助金額×</w:t>
      </w:r>
      <w:r w:rsidR="00836138">
        <w:rPr>
          <w:rFonts w:ascii="ＭＳ 明朝" w:hAnsi="ＭＳ 明朝" w:hint="eastAsia"/>
          <w:sz w:val="24"/>
        </w:rPr>
        <w:t>１０/１１０</w:t>
      </w:r>
    </w:p>
    <w:p w14:paraId="1D32E6F6" w14:textId="77777777" w:rsidR="0075781D" w:rsidRPr="008A4C2D" w:rsidRDefault="0075781D" w:rsidP="0075781D">
      <w:pPr>
        <w:ind w:left="960" w:hangingChars="400" w:hanging="960"/>
        <w:rPr>
          <w:rFonts w:ascii="ＭＳ 明朝" w:hAnsi="ＭＳ 明朝"/>
          <w:sz w:val="24"/>
        </w:rPr>
      </w:pPr>
      <w:r w:rsidRPr="008A4C2D">
        <w:rPr>
          <w:rFonts w:ascii="ＭＳ 明朝" w:hAnsi="ＭＳ 明朝" w:hint="eastAsia"/>
          <w:sz w:val="24"/>
        </w:rPr>
        <w:t xml:space="preserve">　</w:t>
      </w:r>
    </w:p>
    <w:p w14:paraId="44D3322D" w14:textId="77777777" w:rsidR="0075781D" w:rsidRDefault="00836138" w:rsidP="0075781D">
      <w:pPr>
        <w:ind w:left="720" w:hangingChars="300" w:hanging="720"/>
        <w:rPr>
          <w:rFonts w:ascii="ＭＳ 明朝" w:hAnsi="ＭＳ 明朝"/>
          <w:sz w:val="24"/>
        </w:rPr>
      </w:pPr>
      <w:r>
        <w:rPr>
          <w:rFonts w:ascii="ＭＳ 明朝" w:hAnsi="ＭＳ 明朝" w:hint="eastAsia"/>
          <w:sz w:val="24"/>
        </w:rPr>
        <w:t>（注）計算式は令和元年１０月１日以降の消費税の税率１０</w:t>
      </w:r>
      <w:r w:rsidR="0075781D" w:rsidRPr="008A4C2D">
        <w:rPr>
          <w:rFonts w:ascii="ＭＳ 明朝" w:hAnsi="ＭＳ 明朝" w:hint="eastAsia"/>
          <w:sz w:val="24"/>
        </w:rPr>
        <w:t>％で記載しています。税率については、事業者が実際に仕入税額控除した時点の税率によって計算してください。</w:t>
      </w:r>
    </w:p>
    <w:p w14:paraId="7538B4C6" w14:textId="77777777" w:rsidR="0075781D" w:rsidRDefault="0075781D" w:rsidP="0075781D">
      <w:pPr>
        <w:ind w:firstLineChars="300" w:firstLine="720"/>
        <w:rPr>
          <w:rFonts w:ascii="ＭＳ 明朝" w:hAnsi="ＭＳ 明朝"/>
          <w:sz w:val="24"/>
        </w:rPr>
      </w:pPr>
    </w:p>
    <w:p w14:paraId="1B7BF443" w14:textId="77777777" w:rsidR="00CB6E83" w:rsidRDefault="00CB6E83" w:rsidP="00CB6E83">
      <w:pPr>
        <w:rPr>
          <w:rFonts w:ascii="ＭＳ 明朝" w:hAnsi="ＭＳ 明朝"/>
          <w:sz w:val="24"/>
        </w:rPr>
      </w:pPr>
    </w:p>
    <w:p w14:paraId="137D5CDB" w14:textId="04961C40" w:rsidR="004C7426" w:rsidRDefault="005C4BF9" w:rsidP="002C398B">
      <w:pPr>
        <w:ind w:left="240" w:hangingChars="100" w:hanging="240"/>
        <w:rPr>
          <w:rFonts w:asciiTheme="minorEastAsia" w:eastAsiaTheme="minorEastAsia" w:hAnsiTheme="minorEastAsia"/>
          <w:sz w:val="24"/>
        </w:rPr>
      </w:pPr>
      <w:r w:rsidRPr="00FC4D95">
        <w:rPr>
          <w:rFonts w:asciiTheme="minorEastAsia" w:eastAsiaTheme="minorEastAsia" w:hAnsiTheme="minorEastAsia" w:hint="eastAsia"/>
          <w:sz w:val="24"/>
        </w:rPr>
        <w:t>６</w:t>
      </w:r>
      <w:r w:rsidR="004C7426">
        <w:rPr>
          <w:rFonts w:asciiTheme="minorEastAsia" w:eastAsiaTheme="minorEastAsia" w:hAnsiTheme="minorEastAsia" w:hint="eastAsia"/>
          <w:sz w:val="24"/>
        </w:rPr>
        <w:t xml:space="preserve">　</w:t>
      </w:r>
      <w:r w:rsidR="00F476D7">
        <w:rPr>
          <w:rFonts w:asciiTheme="minorEastAsia" w:eastAsiaTheme="minorEastAsia" w:hAnsiTheme="minorEastAsia" w:hint="eastAsia"/>
          <w:sz w:val="24"/>
        </w:rPr>
        <w:t>補</w:t>
      </w:r>
      <w:r w:rsidRPr="004C7426">
        <w:rPr>
          <w:rFonts w:asciiTheme="minorEastAsia" w:eastAsiaTheme="minorEastAsia" w:hAnsiTheme="minorEastAsia" w:hint="eastAsia"/>
          <w:sz w:val="24"/>
        </w:rPr>
        <w:t>助金・給付金に係る消費税仕入控除税額報告について</w:t>
      </w:r>
    </w:p>
    <w:p w14:paraId="3BE69765" w14:textId="77777777" w:rsidR="0045648C" w:rsidRDefault="0045648C" w:rsidP="0045648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p>
    <w:p w14:paraId="32E97C48" w14:textId="1C344D67" w:rsidR="002C398B" w:rsidRPr="009F21D4" w:rsidRDefault="002C398B" w:rsidP="009F21D4">
      <w:pPr>
        <w:pStyle w:val="af1"/>
        <w:numPr>
          <w:ilvl w:val="0"/>
          <w:numId w:val="3"/>
        </w:numPr>
        <w:ind w:leftChars="0"/>
        <w:rPr>
          <w:rFonts w:asciiTheme="minorEastAsia" w:eastAsiaTheme="minorEastAsia" w:hAnsiTheme="minorEastAsia"/>
          <w:sz w:val="24"/>
        </w:rPr>
      </w:pPr>
      <w:r w:rsidRPr="009F21D4">
        <w:rPr>
          <w:rFonts w:asciiTheme="minorEastAsia" w:eastAsiaTheme="minorEastAsia" w:hAnsiTheme="minorEastAsia" w:hint="eastAsia"/>
          <w:sz w:val="24"/>
        </w:rPr>
        <w:t>世田谷区ホームページ</w:t>
      </w:r>
      <w:r w:rsidR="00EA51F8">
        <w:rPr>
          <w:rFonts w:asciiTheme="minorEastAsia" w:eastAsiaTheme="minorEastAsia" w:hAnsiTheme="minorEastAsia" w:hint="eastAsia"/>
          <w:sz w:val="24"/>
        </w:rPr>
        <w:t>（※こちらからダウンロードできます。）</w:t>
      </w:r>
    </w:p>
    <w:p w14:paraId="73FBCD97" w14:textId="0D72A16A" w:rsidR="002C398B" w:rsidRDefault="005C4BF9" w:rsidP="002C398B">
      <w:pPr>
        <w:pStyle w:val="af1"/>
        <w:ind w:leftChars="0" w:left="960"/>
        <w:rPr>
          <w:rStyle w:val="af0"/>
          <w:rFonts w:asciiTheme="minorEastAsia" w:eastAsiaTheme="minorEastAsia" w:hAnsiTheme="minorEastAsia"/>
        </w:rPr>
      </w:pPr>
      <w:r w:rsidRPr="00F476D7">
        <w:rPr>
          <w:rFonts w:asciiTheme="minorEastAsia" w:eastAsiaTheme="minorEastAsia" w:hAnsiTheme="minorEastAsia" w:hint="eastAsia"/>
          <w:sz w:val="24"/>
        </w:rPr>
        <w:t>ホーム</w:t>
      </w:r>
      <w:r w:rsidRPr="002C398B">
        <w:rPr>
          <w:rStyle w:val="separate"/>
          <w:rFonts w:asciiTheme="minorEastAsia" w:eastAsiaTheme="minorEastAsia" w:hAnsiTheme="minorEastAsia" w:hint="eastAsia"/>
          <w:sz w:val="24"/>
        </w:rPr>
        <w:t>&gt;</w:t>
      </w:r>
      <w:r w:rsidRPr="00F476D7">
        <w:rPr>
          <w:rFonts w:asciiTheme="minorEastAsia" w:eastAsiaTheme="minorEastAsia" w:hAnsiTheme="minorEastAsia" w:hint="eastAsia"/>
          <w:sz w:val="24"/>
        </w:rPr>
        <w:t>目次から探す</w:t>
      </w:r>
      <w:r w:rsidRPr="002C398B">
        <w:rPr>
          <w:rStyle w:val="separate"/>
          <w:rFonts w:asciiTheme="minorEastAsia" w:eastAsiaTheme="minorEastAsia" w:hAnsiTheme="minorEastAsia" w:hint="eastAsia"/>
          <w:sz w:val="24"/>
        </w:rPr>
        <w:t>&gt;</w:t>
      </w:r>
      <w:r w:rsidRPr="00F476D7">
        <w:rPr>
          <w:rFonts w:asciiTheme="minorEastAsia" w:eastAsiaTheme="minorEastAsia" w:hAnsiTheme="minorEastAsia" w:hint="eastAsia"/>
          <w:sz w:val="24"/>
        </w:rPr>
        <w:t>子ども・教育・若者支援</w:t>
      </w:r>
      <w:r w:rsidRPr="002C398B">
        <w:rPr>
          <w:rStyle w:val="separate"/>
          <w:rFonts w:asciiTheme="minorEastAsia" w:eastAsiaTheme="minorEastAsia" w:hAnsiTheme="minorEastAsia" w:hint="eastAsia"/>
          <w:sz w:val="24"/>
        </w:rPr>
        <w:t>&gt;</w:t>
      </w:r>
      <w:r w:rsidRPr="00F476D7">
        <w:rPr>
          <w:rFonts w:asciiTheme="minorEastAsia" w:eastAsiaTheme="minorEastAsia" w:hAnsiTheme="minorEastAsia" w:hint="eastAsia"/>
          <w:sz w:val="24"/>
        </w:rPr>
        <w:t>保育</w:t>
      </w:r>
      <w:r w:rsidRPr="002C398B">
        <w:rPr>
          <w:rStyle w:val="separate"/>
          <w:rFonts w:asciiTheme="minorEastAsia" w:eastAsiaTheme="minorEastAsia" w:hAnsiTheme="minorEastAsia" w:hint="eastAsia"/>
          <w:sz w:val="24"/>
        </w:rPr>
        <w:t>&gt;</w:t>
      </w:r>
      <w:r w:rsidRPr="00F476D7">
        <w:rPr>
          <w:rFonts w:asciiTheme="minorEastAsia" w:eastAsiaTheme="minorEastAsia" w:hAnsiTheme="minorEastAsia" w:hint="eastAsia"/>
          <w:sz w:val="24"/>
        </w:rPr>
        <w:t>事業者の方向け情報</w:t>
      </w:r>
      <w:r w:rsidRPr="002C398B">
        <w:rPr>
          <w:rStyle w:val="separate"/>
          <w:rFonts w:asciiTheme="minorEastAsia" w:eastAsiaTheme="minorEastAsia" w:hAnsiTheme="minorEastAsia" w:hint="eastAsia"/>
          <w:sz w:val="24"/>
        </w:rPr>
        <w:t>&gt;</w:t>
      </w:r>
      <w:r w:rsidRPr="00F476D7">
        <w:rPr>
          <w:rFonts w:asciiTheme="minorEastAsia" w:eastAsiaTheme="minorEastAsia" w:hAnsiTheme="minorEastAsia" w:hint="eastAsia"/>
          <w:sz w:val="24"/>
        </w:rPr>
        <w:t>認可外保育施設に関すること</w:t>
      </w:r>
      <w:r w:rsidRPr="002C398B">
        <w:rPr>
          <w:rStyle w:val="separate"/>
          <w:rFonts w:asciiTheme="minorEastAsia" w:eastAsiaTheme="minorEastAsia" w:hAnsiTheme="minorEastAsia" w:hint="eastAsia"/>
          <w:sz w:val="24"/>
        </w:rPr>
        <w:t>&gt;</w:t>
      </w:r>
      <w:r w:rsidRPr="002C398B">
        <w:rPr>
          <w:rFonts w:asciiTheme="minorEastAsia" w:eastAsiaTheme="minorEastAsia" w:hAnsiTheme="minorEastAsia" w:hint="eastAsia"/>
          <w:sz w:val="24"/>
        </w:rPr>
        <w:t>補助金・給付金に係る消費税仕入控除税額報告について</w:t>
      </w:r>
      <w:hyperlink r:id="rId7" w:history="1">
        <w:r w:rsidR="002C398B" w:rsidRPr="00F476D7">
          <w:rPr>
            <w:rStyle w:val="af0"/>
            <w:rFonts w:asciiTheme="minorEastAsia" w:eastAsiaTheme="minorEastAsia" w:hAnsiTheme="minorEastAsia" w:hint="eastAsia"/>
          </w:rPr>
          <w:t>【ページ番号201579】</w:t>
        </w:r>
      </w:hyperlink>
    </w:p>
    <w:p w14:paraId="01A71130" w14:textId="11CF0502" w:rsidR="00EC4EA0" w:rsidRDefault="00EC4EA0" w:rsidP="00EC4EA0">
      <w:pPr>
        <w:pStyle w:val="af1"/>
        <w:ind w:leftChars="0" w:left="960" w:firstLineChars="100" w:firstLine="210"/>
        <w:rPr>
          <w:rFonts w:asciiTheme="minorEastAsia" w:eastAsiaTheme="minorEastAsia" w:hAnsiTheme="minorEastAsia"/>
        </w:rPr>
      </w:pPr>
      <w:hyperlink r:id="rId8" w:history="1">
        <w:r w:rsidRPr="00BA47DA">
          <w:rPr>
            <w:rStyle w:val="af0"/>
            <w:rFonts w:asciiTheme="minorEastAsia" w:eastAsiaTheme="minorEastAsia" w:hAnsiTheme="minorEastAsia"/>
          </w:rPr>
          <w:t>https://www.city.setagaya.lg.jp/mokuji/kodomo/003/007/002/d00201579.html</w:t>
        </w:r>
      </w:hyperlink>
    </w:p>
    <w:p w14:paraId="438D1067" w14:textId="77777777" w:rsidR="00EC4EA0" w:rsidRDefault="00EC4EA0" w:rsidP="00EC4EA0">
      <w:pPr>
        <w:pStyle w:val="af1"/>
        <w:ind w:leftChars="0" w:left="960" w:firstLineChars="100" w:firstLine="210"/>
        <w:rPr>
          <w:rFonts w:asciiTheme="minorEastAsia" w:eastAsiaTheme="minorEastAsia" w:hAnsiTheme="minorEastAsia"/>
        </w:rPr>
      </w:pPr>
      <w:bookmarkStart w:id="0" w:name="_GoBack"/>
      <w:bookmarkEnd w:id="0"/>
    </w:p>
    <w:p w14:paraId="16EB85AB" w14:textId="3F0F29AE" w:rsidR="002C398B" w:rsidRPr="002C398B" w:rsidRDefault="009F21D4" w:rsidP="002C398B">
      <w:pPr>
        <w:rPr>
          <w:rFonts w:asciiTheme="minorEastAsia" w:eastAsiaTheme="minorEastAsia" w:hAnsiTheme="minorEastAsia"/>
          <w:sz w:val="24"/>
        </w:rPr>
      </w:pPr>
      <w:r>
        <w:rPr>
          <w:rFonts w:asciiTheme="minorEastAsia" w:eastAsiaTheme="minorEastAsia" w:hAnsiTheme="minorEastAsia" w:hint="eastAsia"/>
          <w:sz w:val="24"/>
        </w:rPr>
        <w:t>（２）</w:t>
      </w:r>
      <w:r w:rsidR="002C398B" w:rsidRPr="002C398B">
        <w:rPr>
          <w:rFonts w:asciiTheme="minorEastAsia" w:eastAsiaTheme="minorEastAsia" w:hAnsiTheme="minorEastAsia" w:hint="eastAsia"/>
          <w:sz w:val="24"/>
        </w:rPr>
        <w:t>国税庁ホームページ内パンフレット</w:t>
      </w:r>
    </w:p>
    <w:p w14:paraId="6E05E635" w14:textId="76272518" w:rsidR="004C7426" w:rsidRPr="002C398B" w:rsidRDefault="002C398B" w:rsidP="002C398B">
      <w:pPr>
        <w:ind w:firstLineChars="200" w:firstLine="480"/>
        <w:rPr>
          <w:rFonts w:asciiTheme="minorEastAsia" w:eastAsiaTheme="minorEastAsia" w:hAnsiTheme="minorEastAsia"/>
          <w:sz w:val="24"/>
        </w:rPr>
      </w:pPr>
      <w:r w:rsidRPr="002C398B">
        <w:rPr>
          <w:rFonts w:asciiTheme="minorEastAsia" w:eastAsiaTheme="minorEastAsia" w:hAnsiTheme="minorEastAsia" w:hint="eastAsia"/>
          <w:sz w:val="24"/>
        </w:rPr>
        <w:t xml:space="preserve">　</w:t>
      </w:r>
      <w:r w:rsidR="004C7426" w:rsidRPr="002C398B">
        <w:rPr>
          <w:rFonts w:asciiTheme="minorEastAsia" w:eastAsiaTheme="minorEastAsia" w:hAnsiTheme="minorEastAsia"/>
          <w:sz w:val="24"/>
        </w:rPr>
        <w:t>https://www.nta.go.jp/publication/pamph/shohi/shohizei.pdf</w:t>
      </w:r>
    </w:p>
    <w:p w14:paraId="6D2E9D54" w14:textId="77777777" w:rsidR="005C4BF9" w:rsidRPr="008373E3" w:rsidRDefault="005C4BF9" w:rsidP="00CB6E83">
      <w:pPr>
        <w:rPr>
          <w:rFonts w:ascii="ＭＳ 明朝" w:hAnsi="ＭＳ 明朝"/>
          <w:sz w:val="24"/>
        </w:rPr>
      </w:pPr>
    </w:p>
    <w:p w14:paraId="21F44336" w14:textId="5BD7F1D3" w:rsidR="00CB6E83" w:rsidRDefault="005C4BF9" w:rsidP="00CB6E83">
      <w:pPr>
        <w:rPr>
          <w:rFonts w:ascii="ＭＳ 明朝" w:hAnsi="ＭＳ 明朝"/>
          <w:sz w:val="24"/>
        </w:rPr>
      </w:pPr>
      <w:r>
        <w:rPr>
          <w:rFonts w:ascii="ＭＳ 明朝" w:hAnsi="ＭＳ 明朝" w:hint="eastAsia"/>
          <w:sz w:val="24"/>
        </w:rPr>
        <w:t>７</w:t>
      </w:r>
      <w:r w:rsidR="00CB6E83">
        <w:rPr>
          <w:rFonts w:ascii="ＭＳ 明朝" w:hAnsi="ＭＳ 明朝" w:hint="eastAsia"/>
          <w:sz w:val="24"/>
        </w:rPr>
        <w:t xml:space="preserve">　提出先及び</w:t>
      </w:r>
      <w:r>
        <w:rPr>
          <w:rFonts w:ascii="ＭＳ 明朝" w:hAnsi="ＭＳ 明朝" w:hint="eastAsia"/>
          <w:sz w:val="24"/>
        </w:rPr>
        <w:t>問合せ先</w:t>
      </w:r>
    </w:p>
    <w:p w14:paraId="6535ECFA" w14:textId="77777777" w:rsidR="00B4614B" w:rsidRPr="00CE12AE" w:rsidRDefault="00CB6E83" w:rsidP="00B4614B">
      <w:pPr>
        <w:rPr>
          <w:rFonts w:ascii="ＭＳ 明朝" w:hAnsi="ＭＳ 明朝"/>
          <w:color w:val="FF0000"/>
          <w:sz w:val="24"/>
        </w:rPr>
      </w:pPr>
      <w:r>
        <w:rPr>
          <w:rFonts w:ascii="ＭＳ 明朝" w:hAnsi="ＭＳ 明朝" w:hint="eastAsia"/>
          <w:sz w:val="24"/>
        </w:rPr>
        <w:t xml:space="preserve">　　</w:t>
      </w:r>
      <w:r w:rsidR="00BA69B5">
        <w:rPr>
          <w:rFonts w:ascii="ＭＳ 明朝" w:hAnsi="ＭＳ 明朝" w:hint="eastAsia"/>
          <w:sz w:val="24"/>
        </w:rPr>
        <w:t xml:space="preserve">　</w:t>
      </w:r>
      <w:r w:rsidR="00B4614B" w:rsidRPr="009E6A5A">
        <w:rPr>
          <w:rFonts w:ascii="ＭＳ 明朝" w:hAnsi="ＭＳ 明朝" w:hint="eastAsia"/>
          <w:sz w:val="24"/>
        </w:rPr>
        <w:t>〒154-8504　東京都世田谷区世田谷４－２１－２７</w:t>
      </w:r>
    </w:p>
    <w:p w14:paraId="32C32E4F" w14:textId="0F68DB8A" w:rsidR="00CB6E83" w:rsidRDefault="00DF1A24" w:rsidP="00B4614B">
      <w:pPr>
        <w:ind w:firstLineChars="300" w:firstLine="720"/>
        <w:rPr>
          <w:rFonts w:ascii="ＭＳ 明朝" w:hAnsi="ＭＳ 明朝"/>
          <w:sz w:val="24"/>
        </w:rPr>
      </w:pPr>
      <w:r>
        <w:rPr>
          <w:rFonts w:ascii="ＭＳ 明朝" w:hAnsi="ＭＳ 明朝" w:hint="eastAsia"/>
          <w:sz w:val="24"/>
        </w:rPr>
        <w:t xml:space="preserve">子ども・若者部　</w:t>
      </w:r>
      <w:r w:rsidR="00CB6E83">
        <w:rPr>
          <w:rFonts w:ascii="ＭＳ 明朝" w:hAnsi="ＭＳ 明朝" w:hint="eastAsia"/>
          <w:sz w:val="24"/>
        </w:rPr>
        <w:t>保育認定・調整課</w:t>
      </w:r>
      <w:r w:rsidR="00AD6809">
        <w:rPr>
          <w:rFonts w:ascii="ＭＳ 明朝" w:hAnsi="ＭＳ 明朝" w:hint="eastAsia"/>
          <w:sz w:val="24"/>
        </w:rPr>
        <w:t xml:space="preserve">　</w:t>
      </w:r>
      <w:r w:rsidR="00CB6E83">
        <w:rPr>
          <w:rFonts w:ascii="ＭＳ 明朝" w:hAnsi="ＭＳ 明朝" w:hint="eastAsia"/>
          <w:sz w:val="24"/>
        </w:rPr>
        <w:t>認可外保育施設</w:t>
      </w:r>
      <w:r w:rsidR="00AD6809">
        <w:rPr>
          <w:rFonts w:ascii="ＭＳ 明朝" w:hAnsi="ＭＳ 明朝" w:hint="eastAsia"/>
          <w:sz w:val="24"/>
        </w:rPr>
        <w:t>（届出）</w:t>
      </w:r>
      <w:r w:rsidR="00CB6E83">
        <w:rPr>
          <w:rFonts w:ascii="ＭＳ 明朝" w:hAnsi="ＭＳ 明朝" w:hint="eastAsia"/>
          <w:sz w:val="24"/>
        </w:rPr>
        <w:t>担当</w:t>
      </w:r>
    </w:p>
    <w:p w14:paraId="04D44F50" w14:textId="1CF91B3E" w:rsidR="00CB6E83" w:rsidRPr="00D24BA4" w:rsidRDefault="00B4614B" w:rsidP="00CB6E83">
      <w:pPr>
        <w:rPr>
          <w:rFonts w:ascii="ＭＳ 明朝" w:hAnsi="ＭＳ 明朝"/>
          <w:sz w:val="24"/>
        </w:rPr>
      </w:pPr>
      <w:r>
        <w:rPr>
          <w:rFonts w:ascii="ＭＳ 明朝" w:hAnsi="ＭＳ 明朝" w:hint="eastAsia"/>
          <w:sz w:val="24"/>
        </w:rPr>
        <w:t xml:space="preserve">　　　</w:t>
      </w:r>
      <w:r w:rsidR="00CB6E83" w:rsidRPr="00D24BA4">
        <w:rPr>
          <w:rFonts w:ascii="ＭＳ 明朝" w:hAnsi="ＭＳ 明朝" w:hint="eastAsia"/>
          <w:sz w:val="24"/>
        </w:rPr>
        <w:t xml:space="preserve">　　　</w:t>
      </w:r>
      <w:r w:rsidR="00DF1A24">
        <w:rPr>
          <w:rFonts w:ascii="ＭＳ 明朝" w:hAnsi="ＭＳ 明朝" w:hint="eastAsia"/>
          <w:sz w:val="24"/>
        </w:rPr>
        <w:t xml:space="preserve">　　　　　　　　　　</w:t>
      </w:r>
      <w:r w:rsidR="00CB6E83" w:rsidRPr="00D24BA4">
        <w:rPr>
          <w:rFonts w:ascii="ＭＳ 明朝" w:hAnsi="ＭＳ 明朝" w:hint="eastAsia"/>
          <w:sz w:val="24"/>
        </w:rPr>
        <w:t xml:space="preserve">電話　</w:t>
      </w:r>
      <w:r w:rsidR="009E6A5A">
        <w:rPr>
          <w:rFonts w:ascii="ＭＳ 明朝" w:hAnsi="ＭＳ 明朝" w:hint="eastAsia"/>
          <w:sz w:val="24"/>
        </w:rPr>
        <w:t xml:space="preserve">  </w:t>
      </w:r>
      <w:r w:rsidR="00CB6E83" w:rsidRPr="00D24BA4">
        <w:rPr>
          <w:rFonts w:ascii="ＭＳ 明朝" w:hAnsi="ＭＳ 明朝" w:hint="eastAsia"/>
          <w:sz w:val="24"/>
        </w:rPr>
        <w:t>０３</w:t>
      </w:r>
      <w:r w:rsidR="00CB6E83">
        <w:rPr>
          <w:rFonts w:ascii="ＭＳ 明朝" w:hAnsi="ＭＳ 明朝" w:hint="eastAsia"/>
          <w:sz w:val="24"/>
        </w:rPr>
        <w:t>（５４３２）</w:t>
      </w:r>
      <w:r w:rsidR="00AD6809" w:rsidRPr="00FC4D95">
        <w:rPr>
          <w:rFonts w:ascii="ＭＳ 明朝" w:hAnsi="ＭＳ 明朝" w:hint="eastAsia"/>
          <w:sz w:val="24"/>
        </w:rPr>
        <w:t>２２２４</w:t>
      </w:r>
    </w:p>
    <w:p w14:paraId="5FF375E5" w14:textId="77777777" w:rsidR="00CB6E83" w:rsidRDefault="00CB6E83" w:rsidP="00DF1A24">
      <w:pPr>
        <w:ind w:firstLineChars="1600" w:firstLine="3840"/>
        <w:rPr>
          <w:rFonts w:ascii="ＭＳ 明朝" w:hAnsi="ＭＳ 明朝"/>
          <w:sz w:val="24"/>
        </w:rPr>
      </w:pPr>
      <w:r>
        <w:rPr>
          <w:rFonts w:ascii="ＭＳ 明朝" w:hAnsi="ＭＳ 明朝" w:hint="eastAsia"/>
          <w:sz w:val="24"/>
        </w:rPr>
        <w:t>ＦＡＸ　０３（５４３２）３０１８</w:t>
      </w:r>
    </w:p>
    <w:p w14:paraId="19FEB71F" w14:textId="77777777" w:rsidR="00746599" w:rsidRPr="00CB6E83" w:rsidRDefault="00746599"/>
    <w:sectPr w:rsidR="00746599" w:rsidRPr="00CB6E83" w:rsidSect="001A3F6D">
      <w:pgSz w:w="11907" w:h="16840" w:code="9"/>
      <w:pgMar w:top="1104" w:right="1197" w:bottom="1288" w:left="1155"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4AF2" w14:textId="77777777" w:rsidR="00371281" w:rsidRDefault="00371281" w:rsidP="00371281">
      <w:r>
        <w:separator/>
      </w:r>
    </w:p>
  </w:endnote>
  <w:endnote w:type="continuationSeparator" w:id="0">
    <w:p w14:paraId="3AF5CB77" w14:textId="77777777" w:rsidR="00371281" w:rsidRDefault="00371281" w:rsidP="0037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ＦＦ特殊１１２"/>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C690" w14:textId="77777777" w:rsidR="00371281" w:rsidRDefault="00371281" w:rsidP="00371281">
      <w:r>
        <w:separator/>
      </w:r>
    </w:p>
  </w:footnote>
  <w:footnote w:type="continuationSeparator" w:id="0">
    <w:p w14:paraId="43FABAAE" w14:textId="77777777" w:rsidR="00371281" w:rsidRDefault="00371281" w:rsidP="0037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CF7"/>
    <w:multiLevelType w:val="hybridMultilevel"/>
    <w:tmpl w:val="A1C6B852"/>
    <w:lvl w:ilvl="0" w:tplc="74148CD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2560E46"/>
    <w:multiLevelType w:val="hybridMultilevel"/>
    <w:tmpl w:val="1B1C899C"/>
    <w:lvl w:ilvl="0" w:tplc="99D067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2A776A"/>
    <w:multiLevelType w:val="hybridMultilevel"/>
    <w:tmpl w:val="4170E84C"/>
    <w:lvl w:ilvl="0" w:tplc="99D067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15"/>
    <w:rsid w:val="000467C6"/>
    <w:rsid w:val="001B7DA7"/>
    <w:rsid w:val="001F6649"/>
    <w:rsid w:val="00244F90"/>
    <w:rsid w:val="002B05C8"/>
    <w:rsid w:val="002B68F8"/>
    <w:rsid w:val="002C398B"/>
    <w:rsid w:val="002F14C8"/>
    <w:rsid w:val="003012DB"/>
    <w:rsid w:val="00352C85"/>
    <w:rsid w:val="00371281"/>
    <w:rsid w:val="0045648C"/>
    <w:rsid w:val="004632AB"/>
    <w:rsid w:val="004C7426"/>
    <w:rsid w:val="00574D50"/>
    <w:rsid w:val="005A53AC"/>
    <w:rsid w:val="005C4BF9"/>
    <w:rsid w:val="005C7187"/>
    <w:rsid w:val="006F2F99"/>
    <w:rsid w:val="00743AF9"/>
    <w:rsid w:val="00746599"/>
    <w:rsid w:val="0075781D"/>
    <w:rsid w:val="00776F5F"/>
    <w:rsid w:val="00800E15"/>
    <w:rsid w:val="00836138"/>
    <w:rsid w:val="008373E3"/>
    <w:rsid w:val="0086745D"/>
    <w:rsid w:val="008A4C2D"/>
    <w:rsid w:val="009679D2"/>
    <w:rsid w:val="009A0C22"/>
    <w:rsid w:val="009E6A5A"/>
    <w:rsid w:val="009F21D4"/>
    <w:rsid w:val="00A4338E"/>
    <w:rsid w:val="00AB5AFF"/>
    <w:rsid w:val="00AC7236"/>
    <w:rsid w:val="00AD6809"/>
    <w:rsid w:val="00B4614B"/>
    <w:rsid w:val="00B87426"/>
    <w:rsid w:val="00BA69B5"/>
    <w:rsid w:val="00BA6DDB"/>
    <w:rsid w:val="00BD6EF6"/>
    <w:rsid w:val="00C0639B"/>
    <w:rsid w:val="00CB6E83"/>
    <w:rsid w:val="00CD568F"/>
    <w:rsid w:val="00DE7BAF"/>
    <w:rsid w:val="00DF1A24"/>
    <w:rsid w:val="00E712B9"/>
    <w:rsid w:val="00EA2393"/>
    <w:rsid w:val="00EA51F8"/>
    <w:rsid w:val="00EC4EA0"/>
    <w:rsid w:val="00EF076B"/>
    <w:rsid w:val="00F476D7"/>
    <w:rsid w:val="00F67AF9"/>
    <w:rsid w:val="00FC4D95"/>
    <w:rsid w:val="00FE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0647CCF"/>
  <w15:docId w15:val="{33185A16-5CAF-4CAC-A73E-D3FFAEA3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E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B6E83"/>
    <w:pPr>
      <w:jc w:val="center"/>
    </w:pPr>
    <w:rPr>
      <w:sz w:val="24"/>
    </w:rPr>
  </w:style>
  <w:style w:type="character" w:customStyle="1" w:styleId="a4">
    <w:name w:val="記 (文字)"/>
    <w:basedOn w:val="a0"/>
    <w:link w:val="a3"/>
    <w:rsid w:val="00CB6E83"/>
    <w:rPr>
      <w:rFonts w:ascii="Century" w:eastAsia="ＭＳ 明朝" w:hAnsi="Century" w:cs="Times New Roman"/>
      <w:sz w:val="24"/>
      <w:szCs w:val="24"/>
    </w:rPr>
  </w:style>
  <w:style w:type="paragraph" w:styleId="a5">
    <w:name w:val="header"/>
    <w:basedOn w:val="a"/>
    <w:link w:val="a6"/>
    <w:uiPriority w:val="99"/>
    <w:unhideWhenUsed/>
    <w:rsid w:val="00371281"/>
    <w:pPr>
      <w:tabs>
        <w:tab w:val="center" w:pos="4252"/>
        <w:tab w:val="right" w:pos="8504"/>
      </w:tabs>
      <w:snapToGrid w:val="0"/>
    </w:pPr>
  </w:style>
  <w:style w:type="character" w:customStyle="1" w:styleId="a6">
    <w:name w:val="ヘッダー (文字)"/>
    <w:basedOn w:val="a0"/>
    <w:link w:val="a5"/>
    <w:uiPriority w:val="99"/>
    <w:rsid w:val="00371281"/>
    <w:rPr>
      <w:rFonts w:ascii="Century" w:eastAsia="ＭＳ 明朝" w:hAnsi="Century" w:cs="Times New Roman"/>
      <w:szCs w:val="24"/>
    </w:rPr>
  </w:style>
  <w:style w:type="paragraph" w:styleId="a7">
    <w:name w:val="footer"/>
    <w:basedOn w:val="a"/>
    <w:link w:val="a8"/>
    <w:uiPriority w:val="99"/>
    <w:unhideWhenUsed/>
    <w:rsid w:val="00371281"/>
    <w:pPr>
      <w:tabs>
        <w:tab w:val="center" w:pos="4252"/>
        <w:tab w:val="right" w:pos="8504"/>
      </w:tabs>
      <w:snapToGrid w:val="0"/>
    </w:pPr>
  </w:style>
  <w:style w:type="character" w:customStyle="1" w:styleId="a8">
    <w:name w:val="フッター (文字)"/>
    <w:basedOn w:val="a0"/>
    <w:link w:val="a7"/>
    <w:uiPriority w:val="99"/>
    <w:rsid w:val="00371281"/>
    <w:rPr>
      <w:rFonts w:ascii="Century" w:eastAsia="ＭＳ 明朝" w:hAnsi="Century" w:cs="Times New Roman"/>
      <w:szCs w:val="24"/>
    </w:rPr>
  </w:style>
  <w:style w:type="paragraph" w:styleId="a9">
    <w:name w:val="Balloon Text"/>
    <w:basedOn w:val="a"/>
    <w:link w:val="aa"/>
    <w:uiPriority w:val="99"/>
    <w:semiHidden/>
    <w:unhideWhenUsed/>
    <w:rsid w:val="00AC72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723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74D50"/>
    <w:rPr>
      <w:sz w:val="18"/>
      <w:szCs w:val="18"/>
    </w:rPr>
  </w:style>
  <w:style w:type="paragraph" w:styleId="ac">
    <w:name w:val="annotation text"/>
    <w:basedOn w:val="a"/>
    <w:link w:val="ad"/>
    <w:uiPriority w:val="99"/>
    <w:semiHidden/>
    <w:unhideWhenUsed/>
    <w:rsid w:val="00574D50"/>
    <w:pPr>
      <w:jc w:val="left"/>
    </w:pPr>
  </w:style>
  <w:style w:type="character" w:customStyle="1" w:styleId="ad">
    <w:name w:val="コメント文字列 (文字)"/>
    <w:basedOn w:val="a0"/>
    <w:link w:val="ac"/>
    <w:uiPriority w:val="99"/>
    <w:semiHidden/>
    <w:rsid w:val="00574D50"/>
    <w:rPr>
      <w:rFonts w:ascii="Century" w:eastAsia="ＭＳ 明朝" w:hAnsi="Century" w:cs="Times New Roman"/>
      <w:szCs w:val="24"/>
    </w:rPr>
  </w:style>
  <w:style w:type="paragraph" w:styleId="ae">
    <w:name w:val="annotation subject"/>
    <w:basedOn w:val="ac"/>
    <w:next w:val="ac"/>
    <w:link w:val="af"/>
    <w:uiPriority w:val="99"/>
    <w:semiHidden/>
    <w:unhideWhenUsed/>
    <w:rsid w:val="00574D50"/>
    <w:rPr>
      <w:b/>
      <w:bCs/>
    </w:rPr>
  </w:style>
  <w:style w:type="character" w:customStyle="1" w:styleId="af">
    <w:name w:val="コメント内容 (文字)"/>
    <w:basedOn w:val="ad"/>
    <w:link w:val="ae"/>
    <w:uiPriority w:val="99"/>
    <w:semiHidden/>
    <w:rsid w:val="00574D50"/>
    <w:rPr>
      <w:rFonts w:ascii="Century" w:eastAsia="ＭＳ 明朝" w:hAnsi="Century" w:cs="Times New Roman"/>
      <w:b/>
      <w:bCs/>
      <w:szCs w:val="24"/>
    </w:rPr>
  </w:style>
  <w:style w:type="paragraph" w:styleId="Web">
    <w:name w:val="Normal (Web)"/>
    <w:basedOn w:val="a"/>
    <w:uiPriority w:val="99"/>
    <w:semiHidden/>
    <w:unhideWhenUsed/>
    <w:rsid w:val="005C4BF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Hyperlink"/>
    <w:basedOn w:val="a0"/>
    <w:uiPriority w:val="99"/>
    <w:unhideWhenUsed/>
    <w:rsid w:val="005C4BF9"/>
    <w:rPr>
      <w:color w:val="0000FF"/>
      <w:u w:val="single"/>
    </w:rPr>
  </w:style>
  <w:style w:type="character" w:customStyle="1" w:styleId="separate">
    <w:name w:val="separate"/>
    <w:basedOn w:val="a0"/>
    <w:rsid w:val="005C4BF9"/>
  </w:style>
  <w:style w:type="paragraph" w:customStyle="1" w:styleId="id">
    <w:name w:val="id"/>
    <w:basedOn w:val="a"/>
    <w:rsid w:val="004C742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2C398B"/>
    <w:pPr>
      <w:ind w:leftChars="400" w:left="840"/>
    </w:pPr>
  </w:style>
  <w:style w:type="character" w:styleId="af2">
    <w:name w:val="FollowedHyperlink"/>
    <w:basedOn w:val="a0"/>
    <w:uiPriority w:val="99"/>
    <w:semiHidden/>
    <w:unhideWhenUsed/>
    <w:rsid w:val="00F47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09355">
      <w:bodyDiv w:val="1"/>
      <w:marLeft w:val="0"/>
      <w:marRight w:val="0"/>
      <w:marTop w:val="0"/>
      <w:marBottom w:val="0"/>
      <w:divBdr>
        <w:top w:val="none" w:sz="0" w:space="0" w:color="auto"/>
        <w:left w:val="none" w:sz="0" w:space="0" w:color="auto"/>
        <w:bottom w:val="none" w:sz="0" w:space="0" w:color="auto"/>
        <w:right w:val="none" w:sz="0" w:space="0" w:color="auto"/>
      </w:divBdr>
      <w:divsChild>
        <w:div w:id="1873223359">
          <w:marLeft w:val="0"/>
          <w:marRight w:val="0"/>
          <w:marTop w:val="0"/>
          <w:marBottom w:val="0"/>
          <w:divBdr>
            <w:top w:val="none" w:sz="0" w:space="0" w:color="auto"/>
            <w:left w:val="none" w:sz="0" w:space="0" w:color="auto"/>
            <w:bottom w:val="none" w:sz="0" w:space="0" w:color="auto"/>
            <w:right w:val="none" w:sz="0" w:space="0" w:color="auto"/>
          </w:divBdr>
          <w:divsChild>
            <w:div w:id="926691848">
              <w:marLeft w:val="0"/>
              <w:marRight w:val="0"/>
              <w:marTop w:val="0"/>
              <w:marBottom w:val="0"/>
              <w:divBdr>
                <w:top w:val="none" w:sz="0" w:space="0" w:color="auto"/>
                <w:left w:val="none" w:sz="0" w:space="0" w:color="auto"/>
                <w:bottom w:val="none" w:sz="0" w:space="0" w:color="auto"/>
                <w:right w:val="none" w:sz="0" w:space="0" w:color="auto"/>
              </w:divBdr>
              <w:divsChild>
                <w:div w:id="269901989">
                  <w:marLeft w:val="0"/>
                  <w:marRight w:val="0"/>
                  <w:marTop w:val="0"/>
                  <w:marBottom w:val="0"/>
                  <w:divBdr>
                    <w:top w:val="none" w:sz="0" w:space="0" w:color="auto"/>
                    <w:left w:val="none" w:sz="0" w:space="0" w:color="auto"/>
                    <w:bottom w:val="none" w:sz="0" w:space="0" w:color="auto"/>
                    <w:right w:val="none" w:sz="0" w:space="0" w:color="auto"/>
                  </w:divBdr>
                  <w:divsChild>
                    <w:div w:id="5037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82983">
      <w:bodyDiv w:val="1"/>
      <w:marLeft w:val="0"/>
      <w:marRight w:val="0"/>
      <w:marTop w:val="0"/>
      <w:marBottom w:val="0"/>
      <w:divBdr>
        <w:top w:val="none" w:sz="0" w:space="0" w:color="auto"/>
        <w:left w:val="none" w:sz="0" w:space="0" w:color="auto"/>
        <w:bottom w:val="none" w:sz="0" w:space="0" w:color="auto"/>
        <w:right w:val="none" w:sz="0" w:space="0" w:color="auto"/>
      </w:divBdr>
      <w:divsChild>
        <w:div w:id="1629580808">
          <w:marLeft w:val="0"/>
          <w:marRight w:val="0"/>
          <w:marTop w:val="0"/>
          <w:marBottom w:val="0"/>
          <w:divBdr>
            <w:top w:val="none" w:sz="0" w:space="0" w:color="auto"/>
            <w:left w:val="none" w:sz="0" w:space="0" w:color="auto"/>
            <w:bottom w:val="none" w:sz="0" w:space="0" w:color="auto"/>
            <w:right w:val="none" w:sz="0" w:space="0" w:color="auto"/>
          </w:divBdr>
          <w:divsChild>
            <w:div w:id="8373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etagaya.lg.jp/mokuji/kodomo/003/007/002/d00201579.html" TargetMode="External"/><Relationship Id="rId3" Type="http://schemas.openxmlformats.org/officeDocument/2006/relationships/settings" Target="settings.xml"/><Relationship Id="rId7" Type="http://schemas.openxmlformats.org/officeDocument/2006/relationships/hyperlink" Target="https://www.city.setagaya.lg.jp/mokuji/kodomo/003/007/002/d002015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Nagashima103</dc:creator>
  <cp:keywords/>
  <dc:description/>
  <cp:lastModifiedBy>Tsunoda104</cp:lastModifiedBy>
  <cp:revision>36</cp:revision>
  <cp:lastPrinted>2020-05-26T02:01:00Z</cp:lastPrinted>
  <dcterms:created xsi:type="dcterms:W3CDTF">2018-10-05T06:03:00Z</dcterms:created>
  <dcterms:modified xsi:type="dcterms:W3CDTF">2024-03-13T00:25:00Z</dcterms:modified>
</cp:coreProperties>
</file>