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C4DA" w14:textId="72006006" w:rsidR="00556B82" w:rsidRPr="0003017A" w:rsidRDefault="00556B82" w:rsidP="005B16F3">
      <w:pPr>
        <w:pStyle w:val="1"/>
        <w:spacing w:line="240" w:lineRule="auto"/>
        <w:rPr>
          <w:rFonts w:ascii="ＭＳ 明朝" w:eastAsia="ＭＳ 明朝" w:hAnsi="ＭＳ 明朝"/>
        </w:rPr>
      </w:pPr>
      <w:r w:rsidRPr="0003017A">
        <w:rPr>
          <w:rFonts w:ascii="ＭＳ 明朝" w:eastAsia="ＭＳ 明朝" w:hAnsi="ＭＳ 明朝" w:hint="eastAsia"/>
        </w:rPr>
        <w:t>第</w:t>
      </w:r>
      <w:r w:rsidR="00DD3DF2">
        <w:rPr>
          <w:rFonts w:ascii="ＭＳ 明朝" w:eastAsia="ＭＳ 明朝" w:hAnsi="ＭＳ 明朝" w:hint="eastAsia"/>
        </w:rPr>
        <w:t>１０</w:t>
      </w:r>
      <w:bookmarkStart w:id="0" w:name="_GoBack"/>
      <w:bookmarkEnd w:id="0"/>
      <w:r w:rsidRPr="0003017A">
        <w:rPr>
          <w:rFonts w:ascii="ＭＳ 明朝" w:eastAsia="ＭＳ 明朝" w:hAnsi="ＭＳ 明朝" w:hint="eastAsia"/>
        </w:rPr>
        <w:t>号様式（第１</w:t>
      </w:r>
      <w:r w:rsidR="00547B1A">
        <w:rPr>
          <w:rFonts w:ascii="ＭＳ 明朝" w:eastAsia="ＭＳ 明朝" w:hAnsi="ＭＳ 明朝" w:hint="eastAsia"/>
        </w:rPr>
        <w:t>３</w:t>
      </w:r>
      <w:r w:rsidRPr="0003017A">
        <w:rPr>
          <w:rFonts w:ascii="ＭＳ 明朝" w:eastAsia="ＭＳ 明朝" w:hAnsi="ＭＳ 明朝" w:hint="eastAsia"/>
        </w:rPr>
        <w:t>条関係）</w:t>
      </w:r>
    </w:p>
    <w:p w14:paraId="303DB4EA" w14:textId="03A464FD" w:rsidR="00556B82" w:rsidRDefault="00556B82" w:rsidP="005B16F3">
      <w:pPr>
        <w:spacing w:line="240" w:lineRule="auto"/>
        <w:ind w:right="-50"/>
        <w:jc w:val="right"/>
        <w:rPr>
          <w:rFonts w:hAnsi="ＭＳ 明朝"/>
        </w:rPr>
      </w:pPr>
      <w:r w:rsidRPr="0003017A">
        <w:rPr>
          <w:rFonts w:hAnsi="ＭＳ 明朝" w:hint="eastAsia"/>
          <w:spacing w:val="0"/>
        </w:rPr>
        <w:t xml:space="preserve">                                                                </w:t>
      </w:r>
      <w:r w:rsidRPr="0003017A">
        <w:rPr>
          <w:rFonts w:hAnsi="ＭＳ 明朝" w:hint="eastAsia"/>
        </w:rPr>
        <w:t>年</w:t>
      </w:r>
      <w:r w:rsidRPr="0003017A">
        <w:rPr>
          <w:rFonts w:hAnsi="ＭＳ 明朝" w:hint="eastAsia"/>
          <w:spacing w:val="0"/>
        </w:rPr>
        <w:t xml:space="preserve">    </w:t>
      </w:r>
      <w:r w:rsidRPr="0003017A">
        <w:rPr>
          <w:rFonts w:hAnsi="ＭＳ 明朝" w:hint="eastAsia"/>
        </w:rPr>
        <w:t>月</w:t>
      </w:r>
      <w:r w:rsidRPr="0003017A">
        <w:rPr>
          <w:rFonts w:hAnsi="ＭＳ 明朝" w:hint="eastAsia"/>
          <w:spacing w:val="0"/>
        </w:rPr>
        <w:t xml:space="preserve">    </w:t>
      </w:r>
      <w:r w:rsidRPr="0003017A">
        <w:rPr>
          <w:rFonts w:hAnsi="ＭＳ 明朝" w:hint="eastAsia"/>
        </w:rPr>
        <w:t>日</w:t>
      </w:r>
    </w:p>
    <w:p w14:paraId="54C301F2" w14:textId="77777777" w:rsidR="00090F6F" w:rsidRPr="0003017A" w:rsidRDefault="00090F6F" w:rsidP="005B16F3">
      <w:pPr>
        <w:spacing w:line="240" w:lineRule="auto"/>
        <w:ind w:right="-50"/>
        <w:jc w:val="right"/>
        <w:rPr>
          <w:rFonts w:hAnsi="ＭＳ 明朝"/>
        </w:rPr>
      </w:pPr>
    </w:p>
    <w:p w14:paraId="4A52470E" w14:textId="77777777" w:rsidR="00556B82" w:rsidRPr="005025B4" w:rsidRDefault="00036DF3" w:rsidP="00510593">
      <w:pPr>
        <w:spacing w:line="240" w:lineRule="auto"/>
        <w:ind w:right="-50"/>
        <w:jc w:val="center"/>
        <w:rPr>
          <w:rFonts w:hAnsi="ＭＳ 明朝"/>
          <w:color w:val="000000" w:themeColor="text1"/>
          <w:szCs w:val="24"/>
        </w:rPr>
      </w:pPr>
      <w:r w:rsidRPr="005025B4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="001B70BD" w:rsidRPr="005025B4">
        <w:rPr>
          <w:rFonts w:hAnsi="ＭＳ 明朝" w:hint="eastAsia"/>
          <w:color w:val="000000" w:themeColor="text1"/>
          <w:szCs w:val="24"/>
        </w:rPr>
        <w:t>補助事業実施状況報告書</w:t>
      </w:r>
    </w:p>
    <w:p w14:paraId="517CB9F4" w14:textId="77777777" w:rsidR="005025B4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  <w:spacing w:val="0"/>
        </w:rPr>
      </w:pPr>
      <w:r w:rsidRPr="005025B4">
        <w:rPr>
          <w:rFonts w:hAnsi="ＭＳ 明朝" w:hint="eastAsia"/>
          <w:color w:val="000000" w:themeColor="text1"/>
          <w:spacing w:val="0"/>
        </w:rPr>
        <w:t xml:space="preserve"> </w:t>
      </w:r>
    </w:p>
    <w:p w14:paraId="38F6A5A0" w14:textId="77777777" w:rsidR="00556B82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  <w:spacing w:val="0"/>
        </w:rPr>
        <w:t xml:space="preserve"> </w:t>
      </w:r>
      <w:r w:rsidRPr="005025B4">
        <w:rPr>
          <w:rFonts w:hAnsi="ＭＳ 明朝" w:hint="eastAsia"/>
          <w:color w:val="000000" w:themeColor="text1"/>
        </w:rPr>
        <w:t>世田谷区長</w:t>
      </w:r>
      <w:r w:rsidRPr="005025B4">
        <w:rPr>
          <w:rFonts w:hAnsi="ＭＳ 明朝" w:hint="eastAsia"/>
          <w:color w:val="000000" w:themeColor="text1"/>
          <w:spacing w:val="0"/>
        </w:rPr>
        <w:t xml:space="preserve">    </w:t>
      </w:r>
      <w:r w:rsidRPr="005025B4">
        <w:rPr>
          <w:rFonts w:hAnsi="ＭＳ 明朝" w:hint="eastAsia"/>
          <w:color w:val="000000" w:themeColor="text1"/>
        </w:rPr>
        <w:t>あて</w:t>
      </w:r>
    </w:p>
    <w:p w14:paraId="693CB8C0" w14:textId="77777777" w:rsidR="00556B82" w:rsidRPr="005025B4" w:rsidRDefault="00036DF3" w:rsidP="005B16F3">
      <w:pPr>
        <w:tabs>
          <w:tab w:val="left" w:pos="5670"/>
        </w:tabs>
        <w:spacing w:line="240" w:lineRule="auto"/>
        <w:ind w:firstLineChars="1800" w:firstLine="4284"/>
        <w:rPr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補助</w:t>
      </w:r>
      <w:r w:rsidR="00556B82" w:rsidRPr="005025B4">
        <w:rPr>
          <w:rFonts w:hAnsi="ＭＳ 明朝" w:hint="eastAsia"/>
          <w:color w:val="000000" w:themeColor="text1"/>
        </w:rPr>
        <w:t>事業者</w:t>
      </w:r>
      <w:r w:rsidR="00556B82" w:rsidRPr="005025B4">
        <w:rPr>
          <w:rFonts w:hAnsi="ＭＳ 明朝" w:hint="eastAsia"/>
          <w:color w:val="000000" w:themeColor="text1"/>
        </w:rPr>
        <w:tab/>
      </w:r>
      <w:r w:rsidR="00556B82" w:rsidRPr="005025B4">
        <w:rPr>
          <w:rFonts w:hint="eastAsia"/>
          <w:color w:val="000000" w:themeColor="text1"/>
          <w:spacing w:val="240"/>
          <w:kern w:val="0"/>
          <w:fitText w:val="960" w:id="1373372672"/>
        </w:rPr>
        <w:t>名</w:t>
      </w:r>
      <w:r w:rsidR="00556B82" w:rsidRPr="005025B4">
        <w:rPr>
          <w:rFonts w:hint="eastAsia"/>
          <w:color w:val="000000" w:themeColor="text1"/>
          <w:spacing w:val="0"/>
          <w:kern w:val="0"/>
          <w:fitText w:val="960" w:id="1373372672"/>
        </w:rPr>
        <w:t>称</w:t>
      </w:r>
    </w:p>
    <w:p w14:paraId="59887E7B" w14:textId="77777777" w:rsidR="00556B82" w:rsidRPr="005025B4" w:rsidRDefault="00556B82" w:rsidP="005B16F3">
      <w:pPr>
        <w:tabs>
          <w:tab w:val="left" w:pos="5670"/>
        </w:tabs>
        <w:spacing w:line="240" w:lineRule="auto"/>
        <w:rPr>
          <w:color w:val="000000" w:themeColor="text1"/>
        </w:rPr>
      </w:pPr>
      <w:r w:rsidRPr="005025B4">
        <w:rPr>
          <w:rFonts w:hint="eastAsia"/>
          <w:color w:val="000000" w:themeColor="text1"/>
          <w:kern w:val="0"/>
        </w:rPr>
        <w:tab/>
      </w:r>
      <w:r w:rsidRPr="005025B4">
        <w:rPr>
          <w:rFonts w:hint="eastAsia"/>
          <w:color w:val="000000" w:themeColor="text1"/>
          <w:spacing w:val="60"/>
          <w:kern w:val="0"/>
          <w:fitText w:val="960" w:id="1373372673"/>
        </w:rPr>
        <w:t>所在</w:t>
      </w:r>
      <w:r w:rsidRPr="005025B4">
        <w:rPr>
          <w:rFonts w:hint="eastAsia"/>
          <w:color w:val="000000" w:themeColor="text1"/>
          <w:spacing w:val="0"/>
          <w:kern w:val="0"/>
          <w:fitText w:val="960" w:id="1373372673"/>
        </w:rPr>
        <w:t>地</w:t>
      </w:r>
    </w:p>
    <w:p w14:paraId="646921A1" w14:textId="77777777" w:rsidR="00556B82" w:rsidRPr="005025B4" w:rsidRDefault="00556B82" w:rsidP="005B16F3">
      <w:pPr>
        <w:tabs>
          <w:tab w:val="left" w:pos="5565"/>
          <w:tab w:val="left" w:pos="5670"/>
        </w:tabs>
        <w:spacing w:line="240" w:lineRule="auto"/>
        <w:rPr>
          <w:color w:val="000000" w:themeColor="text1"/>
          <w:kern w:val="0"/>
        </w:rPr>
      </w:pPr>
      <w:r w:rsidRPr="005025B4">
        <w:rPr>
          <w:rFonts w:hint="eastAsia"/>
          <w:color w:val="000000" w:themeColor="text1"/>
          <w:kern w:val="0"/>
        </w:rPr>
        <w:tab/>
        <w:t>(</w:t>
      </w:r>
      <w:r w:rsidRPr="005025B4">
        <w:rPr>
          <w:rFonts w:hint="eastAsia"/>
          <w:color w:val="000000" w:themeColor="text1"/>
          <w:spacing w:val="0"/>
          <w:kern w:val="0"/>
          <w:fitText w:val="960" w:id="1373372674"/>
        </w:rPr>
        <w:t>施設名称</w:t>
      </w:r>
      <w:r w:rsidRPr="005025B4">
        <w:rPr>
          <w:rFonts w:hint="eastAsia"/>
          <w:color w:val="000000" w:themeColor="text1"/>
          <w:kern w:val="0"/>
        </w:rPr>
        <w:t>)</w:t>
      </w:r>
    </w:p>
    <w:p w14:paraId="303BFB60" w14:textId="77777777" w:rsidR="00556B82" w:rsidRPr="005025B4" w:rsidRDefault="00556B82" w:rsidP="005B16F3">
      <w:pPr>
        <w:tabs>
          <w:tab w:val="left" w:pos="5565"/>
          <w:tab w:val="left" w:pos="5670"/>
        </w:tabs>
        <w:spacing w:line="240" w:lineRule="auto"/>
        <w:rPr>
          <w:color w:val="000000" w:themeColor="text1"/>
        </w:rPr>
      </w:pPr>
      <w:r w:rsidRPr="005025B4">
        <w:rPr>
          <w:rFonts w:hint="eastAsia"/>
          <w:color w:val="000000" w:themeColor="text1"/>
          <w:kern w:val="0"/>
        </w:rPr>
        <w:tab/>
        <w:t>(</w:t>
      </w:r>
      <w:r w:rsidRPr="005025B4">
        <w:rPr>
          <w:rFonts w:hint="eastAsia"/>
          <w:color w:val="000000" w:themeColor="text1"/>
          <w:spacing w:val="0"/>
          <w:w w:val="80"/>
          <w:kern w:val="0"/>
          <w:fitText w:val="960" w:id="1373372675"/>
        </w:rPr>
        <w:t>施設所在</w:t>
      </w:r>
      <w:r w:rsidRPr="005025B4">
        <w:rPr>
          <w:rFonts w:hint="eastAsia"/>
          <w:color w:val="000000" w:themeColor="text1"/>
          <w:spacing w:val="1"/>
          <w:w w:val="80"/>
          <w:kern w:val="0"/>
          <w:fitText w:val="960" w:id="1373372675"/>
        </w:rPr>
        <w:t>地</w:t>
      </w:r>
      <w:r w:rsidRPr="005025B4">
        <w:rPr>
          <w:rFonts w:hint="eastAsia"/>
          <w:color w:val="000000" w:themeColor="text1"/>
          <w:kern w:val="0"/>
        </w:rPr>
        <w:t>)</w:t>
      </w:r>
    </w:p>
    <w:p w14:paraId="08275C35" w14:textId="77777777" w:rsidR="00556B82" w:rsidRPr="005025B4" w:rsidRDefault="00947EB2" w:rsidP="00947EB2">
      <w:pPr>
        <w:spacing w:line="240" w:lineRule="auto"/>
        <w:ind w:right="-50" w:firstLineChars="4050" w:firstLine="5630"/>
        <w:rPr>
          <w:rFonts w:hAnsi="ＭＳ 明朝"/>
          <w:color w:val="000000" w:themeColor="text1"/>
        </w:rPr>
      </w:pPr>
      <w:r w:rsidRPr="005025B4">
        <w:rPr>
          <w:rFonts w:hint="eastAsia"/>
          <w:color w:val="000000" w:themeColor="text1"/>
          <w:spacing w:val="2"/>
          <w:w w:val="57"/>
          <w:kern w:val="0"/>
          <w:fitText w:val="960" w:id="-1558519296"/>
        </w:rPr>
        <w:t>代表者職・氏</w:t>
      </w:r>
      <w:r w:rsidRPr="005025B4">
        <w:rPr>
          <w:rFonts w:hint="eastAsia"/>
          <w:color w:val="000000" w:themeColor="text1"/>
          <w:spacing w:val="-4"/>
          <w:w w:val="57"/>
          <w:kern w:val="0"/>
          <w:fitText w:val="960" w:id="-1558519296"/>
        </w:rPr>
        <w:t>名</w:t>
      </w:r>
      <w:r w:rsidR="00556B82" w:rsidRPr="005025B4">
        <w:rPr>
          <w:rFonts w:hint="eastAsia"/>
          <w:color w:val="000000" w:themeColor="text1"/>
        </w:rPr>
        <w:t xml:space="preserve">　　　　　　　　　　　</w:t>
      </w:r>
      <w:r w:rsidR="00556B82" w:rsidRPr="005025B4">
        <w:rPr>
          <w:color w:val="000000" w:themeColor="text1"/>
        </w:rPr>
        <w:fldChar w:fldCharType="begin"/>
      </w:r>
      <w:r w:rsidR="00556B82" w:rsidRPr="005025B4">
        <w:rPr>
          <w:color w:val="000000" w:themeColor="text1"/>
        </w:rPr>
        <w:instrText xml:space="preserve"> </w:instrText>
      </w:r>
      <w:r w:rsidR="00556B82" w:rsidRPr="005025B4">
        <w:rPr>
          <w:rFonts w:hint="eastAsia"/>
          <w:color w:val="000000" w:themeColor="text1"/>
        </w:rPr>
        <w:instrText>eq \o\ac(○,</w:instrText>
      </w:r>
      <w:r w:rsidR="00556B82" w:rsidRPr="005025B4">
        <w:rPr>
          <w:rFonts w:hint="eastAsia"/>
          <w:color w:val="000000" w:themeColor="text1"/>
          <w:position w:val="3"/>
          <w:sz w:val="16"/>
        </w:rPr>
        <w:instrText>印</w:instrText>
      </w:r>
      <w:r w:rsidR="00556B82" w:rsidRPr="005025B4">
        <w:rPr>
          <w:rFonts w:hint="eastAsia"/>
          <w:color w:val="000000" w:themeColor="text1"/>
        </w:rPr>
        <w:instrText>)</w:instrText>
      </w:r>
      <w:r w:rsidR="00556B82" w:rsidRPr="005025B4">
        <w:rPr>
          <w:color w:val="000000" w:themeColor="text1"/>
        </w:rPr>
        <w:fldChar w:fldCharType="end"/>
      </w:r>
    </w:p>
    <w:p w14:paraId="690917EC" w14:textId="77777777" w:rsidR="00556B82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ab/>
      </w:r>
    </w:p>
    <w:p w14:paraId="1CE79B31" w14:textId="77777777" w:rsidR="00556B82" w:rsidRPr="005025B4" w:rsidRDefault="00556B82" w:rsidP="00947EB2">
      <w:pPr>
        <w:spacing w:line="240" w:lineRule="auto"/>
        <w:ind w:right="-50" w:firstLineChars="400" w:firstLine="952"/>
        <w:jc w:val="left"/>
        <w:rPr>
          <w:rFonts w:hAnsi="ＭＳ 明朝"/>
          <w:color w:val="000000" w:themeColor="text1"/>
          <w:spacing w:val="0"/>
        </w:rPr>
      </w:pPr>
      <w:r w:rsidRPr="005025B4">
        <w:rPr>
          <w:rFonts w:hAnsi="ＭＳ 明朝" w:hint="eastAsia"/>
          <w:color w:val="000000" w:themeColor="text1"/>
        </w:rPr>
        <w:t>年</w:t>
      </w:r>
      <w:r w:rsidR="00947EB2" w:rsidRPr="005025B4">
        <w:rPr>
          <w:rFonts w:hAnsi="ＭＳ 明朝" w:hint="eastAsia"/>
          <w:color w:val="000000" w:themeColor="text1"/>
          <w:spacing w:val="0"/>
        </w:rPr>
        <w:t xml:space="preserve">　　</w:t>
      </w:r>
      <w:r w:rsidRPr="005025B4">
        <w:rPr>
          <w:rFonts w:hAnsi="ＭＳ 明朝" w:hint="eastAsia"/>
          <w:color w:val="000000" w:themeColor="text1"/>
        </w:rPr>
        <w:t>月</w:t>
      </w:r>
      <w:r w:rsidRPr="005025B4">
        <w:rPr>
          <w:rFonts w:hAnsi="ＭＳ 明朝" w:hint="eastAsia"/>
          <w:color w:val="000000" w:themeColor="text1"/>
          <w:spacing w:val="0"/>
        </w:rPr>
        <w:t xml:space="preserve">    </w:t>
      </w:r>
      <w:r w:rsidRPr="005025B4">
        <w:rPr>
          <w:rFonts w:hAnsi="ＭＳ 明朝" w:hint="eastAsia"/>
          <w:color w:val="000000" w:themeColor="text1"/>
        </w:rPr>
        <w:t>日付</w:t>
      </w:r>
      <w:r w:rsidR="00947EB2" w:rsidRPr="005025B4">
        <w:rPr>
          <w:rFonts w:hAnsi="ＭＳ 明朝" w:hint="eastAsia"/>
          <w:color w:val="000000" w:themeColor="text1"/>
        </w:rPr>
        <w:t xml:space="preserve">　　世　　</w:t>
      </w:r>
      <w:r w:rsidR="004378E8" w:rsidRPr="005025B4">
        <w:rPr>
          <w:rFonts w:hAnsi="ＭＳ 明朝" w:hint="eastAsia"/>
          <w:color w:val="000000" w:themeColor="text1"/>
        </w:rPr>
        <w:t>第</w:t>
      </w:r>
      <w:r w:rsidR="00947EB2" w:rsidRPr="005025B4">
        <w:rPr>
          <w:rFonts w:hAnsi="ＭＳ 明朝" w:hint="eastAsia"/>
          <w:color w:val="000000" w:themeColor="text1"/>
        </w:rPr>
        <w:t xml:space="preserve">　　</w:t>
      </w:r>
      <w:r w:rsidR="001B70BD" w:rsidRPr="005025B4">
        <w:rPr>
          <w:rFonts w:hAnsi="ＭＳ 明朝" w:hint="eastAsia"/>
          <w:color w:val="000000" w:themeColor="text1"/>
        </w:rPr>
        <w:t>号をもって交付決定</w:t>
      </w:r>
      <w:r w:rsidRPr="005025B4">
        <w:rPr>
          <w:rFonts w:hAnsi="ＭＳ 明朝" w:hint="eastAsia"/>
          <w:color w:val="000000" w:themeColor="text1"/>
        </w:rPr>
        <w:t>を受けた</w:t>
      </w:r>
      <w:r w:rsidR="00036DF3" w:rsidRPr="005025B4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Pr="005025B4">
        <w:rPr>
          <w:rFonts w:hAnsi="ＭＳ 明朝" w:hint="eastAsia"/>
          <w:color w:val="000000" w:themeColor="text1"/>
        </w:rPr>
        <w:t>について、</w:t>
      </w:r>
      <w:r w:rsidR="001B70BD" w:rsidRPr="005025B4">
        <w:rPr>
          <w:rFonts w:hint="eastAsia"/>
          <w:color w:val="000000" w:themeColor="text1"/>
        </w:rPr>
        <w:t xml:space="preserve">　　年　　月　　日までの補助事業の実施状況を下記のとおり報告します。</w:t>
      </w:r>
    </w:p>
    <w:p w14:paraId="7C397433" w14:textId="77777777" w:rsidR="00556B82" w:rsidRPr="005025B4" w:rsidRDefault="00556B82" w:rsidP="005B16F3">
      <w:pPr>
        <w:spacing w:line="240" w:lineRule="auto"/>
        <w:ind w:right="-50"/>
        <w:jc w:val="center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記</w:t>
      </w:r>
    </w:p>
    <w:p w14:paraId="432BBAB8" w14:textId="77777777" w:rsidR="00556B82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１</w:t>
      </w:r>
      <w:r w:rsidRPr="005025B4">
        <w:rPr>
          <w:rFonts w:hAnsi="ＭＳ 明朝" w:hint="eastAsia"/>
          <w:color w:val="000000" w:themeColor="text1"/>
          <w:spacing w:val="0"/>
        </w:rPr>
        <w:t xml:space="preserve">  </w:t>
      </w:r>
      <w:r w:rsidRPr="005025B4">
        <w:rPr>
          <w:rFonts w:hAnsi="ＭＳ 明朝" w:hint="eastAsia"/>
          <w:color w:val="000000" w:themeColor="text1"/>
        </w:rPr>
        <w:t>交付の決定を受けた</w:t>
      </w:r>
      <w:r w:rsidR="00964A49" w:rsidRPr="005025B4">
        <w:rPr>
          <w:rFonts w:hAnsi="ＭＳ 明朝" w:hint="eastAsia"/>
          <w:color w:val="000000" w:themeColor="text1"/>
        </w:rPr>
        <w:t>補助</w:t>
      </w:r>
      <w:r w:rsidRPr="005025B4">
        <w:rPr>
          <w:rFonts w:hAnsi="ＭＳ 明朝" w:hint="eastAsia"/>
          <w:color w:val="000000" w:themeColor="text1"/>
        </w:rPr>
        <w:t>金の額</w:t>
      </w:r>
      <w:r w:rsidRPr="005025B4">
        <w:rPr>
          <w:rFonts w:hAnsi="ＭＳ 明朝" w:hint="eastAsia"/>
          <w:color w:val="000000" w:themeColor="text1"/>
          <w:spacing w:val="0"/>
        </w:rPr>
        <w:t xml:space="preserve">                                    </w:t>
      </w:r>
      <w:r w:rsidRPr="005025B4">
        <w:rPr>
          <w:rFonts w:hAnsi="ＭＳ 明朝" w:hint="eastAsia"/>
          <w:color w:val="000000" w:themeColor="text1"/>
        </w:rPr>
        <w:t>円</w:t>
      </w:r>
    </w:p>
    <w:p w14:paraId="7FA6F7C9" w14:textId="77777777" w:rsidR="00556B82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２</w:t>
      </w:r>
      <w:r w:rsidRPr="005025B4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5025B4">
        <w:rPr>
          <w:rFonts w:hAnsi="ＭＳ 明朝" w:hint="eastAsia"/>
          <w:color w:val="000000" w:themeColor="text1"/>
        </w:rPr>
        <w:t>補助</w:t>
      </w:r>
      <w:r w:rsidRPr="005025B4">
        <w:rPr>
          <w:rFonts w:hAnsi="ＭＳ 明朝" w:hint="eastAsia"/>
          <w:color w:val="000000" w:themeColor="text1"/>
        </w:rPr>
        <w:t>事業に要した経費の額</w:t>
      </w:r>
      <w:r w:rsidRPr="005025B4">
        <w:rPr>
          <w:rFonts w:hAnsi="ＭＳ 明朝" w:hint="eastAsia"/>
          <w:color w:val="000000" w:themeColor="text1"/>
          <w:spacing w:val="0"/>
        </w:rPr>
        <w:t xml:space="preserve">                                        </w:t>
      </w:r>
      <w:r w:rsidRPr="005025B4">
        <w:rPr>
          <w:rFonts w:hAnsi="ＭＳ 明朝" w:hint="eastAsia"/>
          <w:color w:val="000000" w:themeColor="text1"/>
        </w:rPr>
        <w:t>円</w:t>
      </w:r>
    </w:p>
    <w:p w14:paraId="437CDD25" w14:textId="76C05B83" w:rsidR="00556B82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３</w:t>
      </w:r>
      <w:r w:rsidRPr="005025B4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5025B4">
        <w:rPr>
          <w:rFonts w:hAnsi="ＭＳ 明朝" w:hint="eastAsia"/>
          <w:color w:val="000000" w:themeColor="text1"/>
        </w:rPr>
        <w:t>補助</w:t>
      </w:r>
      <w:r w:rsidRPr="005025B4">
        <w:rPr>
          <w:rFonts w:hAnsi="ＭＳ 明朝" w:hint="eastAsia"/>
          <w:color w:val="000000" w:themeColor="text1"/>
        </w:rPr>
        <w:t>事業の成果</w:t>
      </w:r>
    </w:p>
    <w:p w14:paraId="4C83A028" w14:textId="70A40A33" w:rsidR="00845F75" w:rsidRDefault="00845F75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5EAADDB6" w14:textId="77777777" w:rsidR="00845F75" w:rsidRPr="005025B4" w:rsidRDefault="00845F75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</w:p>
    <w:p w14:paraId="283CA97D" w14:textId="77777777" w:rsidR="00556B82" w:rsidRPr="005025B4" w:rsidRDefault="00556B82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４</w:t>
      </w:r>
      <w:r w:rsidRPr="005025B4">
        <w:rPr>
          <w:rFonts w:hAnsi="ＭＳ 明朝" w:hint="eastAsia"/>
          <w:color w:val="000000" w:themeColor="text1"/>
          <w:spacing w:val="0"/>
        </w:rPr>
        <w:t xml:space="preserve">  </w:t>
      </w:r>
      <w:r w:rsidR="00036DF3" w:rsidRPr="005025B4">
        <w:rPr>
          <w:rFonts w:hAnsi="ＭＳ 明朝" w:hint="eastAsia"/>
          <w:color w:val="000000" w:themeColor="text1"/>
        </w:rPr>
        <w:t>補助</w:t>
      </w:r>
      <w:r w:rsidRPr="005025B4">
        <w:rPr>
          <w:rFonts w:hAnsi="ＭＳ 明朝" w:hint="eastAsia"/>
          <w:color w:val="000000" w:themeColor="text1"/>
        </w:rPr>
        <w:t>金に係る収支計算</w:t>
      </w:r>
    </w:p>
    <w:tbl>
      <w:tblPr>
        <w:tblStyle w:val="a3"/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72"/>
        <w:gridCol w:w="1727"/>
        <w:gridCol w:w="1344"/>
        <w:gridCol w:w="1190"/>
        <w:gridCol w:w="1259"/>
        <w:gridCol w:w="1302"/>
        <w:gridCol w:w="1400"/>
        <w:gridCol w:w="797"/>
        <w:gridCol w:w="18"/>
      </w:tblGrid>
      <w:tr w:rsidR="005025B4" w:rsidRPr="005025B4" w14:paraId="270FACA5" w14:textId="77777777" w:rsidTr="00A24D63">
        <w:tc>
          <w:tcPr>
            <w:tcW w:w="572" w:type="dxa"/>
            <w:vMerge w:val="restart"/>
            <w:textDirection w:val="tbRlV"/>
          </w:tcPr>
          <w:p w14:paraId="3A3EDA1B" w14:textId="77777777" w:rsidR="005608DF" w:rsidRPr="005025B4" w:rsidRDefault="005608DF" w:rsidP="005B16F3">
            <w:pPr>
              <w:spacing w:line="240" w:lineRule="auto"/>
              <w:ind w:left="113" w:right="-50"/>
              <w:jc w:val="center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収　入</w:t>
            </w:r>
          </w:p>
        </w:tc>
        <w:tc>
          <w:tcPr>
            <w:tcW w:w="1727" w:type="dxa"/>
            <w:vMerge w:val="restart"/>
            <w:vAlign w:val="center"/>
          </w:tcPr>
          <w:p w14:paraId="18421268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費目</w:t>
            </w:r>
          </w:p>
        </w:tc>
        <w:tc>
          <w:tcPr>
            <w:tcW w:w="1344" w:type="dxa"/>
            <w:vMerge w:val="restart"/>
            <w:vAlign w:val="center"/>
          </w:tcPr>
          <w:p w14:paraId="39C8D608" w14:textId="77777777" w:rsidR="005608DF" w:rsidRPr="005025B4" w:rsidRDefault="005608DF" w:rsidP="005B16F3">
            <w:pPr>
              <w:spacing w:line="240" w:lineRule="auto"/>
              <w:ind w:left="476" w:right="-50" w:hangingChars="200" w:hanging="476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予算額(A)</w:t>
            </w:r>
          </w:p>
        </w:tc>
        <w:tc>
          <w:tcPr>
            <w:tcW w:w="3751" w:type="dxa"/>
            <w:gridSpan w:val="3"/>
            <w:vAlign w:val="center"/>
          </w:tcPr>
          <w:p w14:paraId="68C7B7DC" w14:textId="77777777" w:rsidR="005608DF" w:rsidRPr="005025B4" w:rsidRDefault="005608DF" w:rsidP="005B16F3">
            <w:pPr>
              <w:spacing w:line="240" w:lineRule="auto"/>
              <w:ind w:right="-50"/>
              <w:jc w:val="center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実　　績　　額</w:t>
            </w:r>
          </w:p>
        </w:tc>
        <w:tc>
          <w:tcPr>
            <w:tcW w:w="1400" w:type="dxa"/>
            <w:vMerge w:val="restart"/>
            <w:vAlign w:val="center"/>
          </w:tcPr>
          <w:p w14:paraId="50E573A6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増減(△)額</w:t>
            </w:r>
          </w:p>
          <w:p w14:paraId="0D928365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pacing w:val="-2"/>
              </w:rPr>
              <w:t xml:space="preserve"> </w:t>
            </w: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(D-A)(E)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14:paraId="48C7763C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5025B4" w:rsidRPr="005025B4" w14:paraId="4689DF94" w14:textId="77777777" w:rsidTr="00A24D63">
        <w:tc>
          <w:tcPr>
            <w:tcW w:w="572" w:type="dxa"/>
            <w:vMerge/>
          </w:tcPr>
          <w:p w14:paraId="1F5F0F68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Merge/>
            <w:vAlign w:val="center"/>
          </w:tcPr>
          <w:p w14:paraId="1CDEDDFA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</w:p>
        </w:tc>
        <w:tc>
          <w:tcPr>
            <w:tcW w:w="1344" w:type="dxa"/>
            <w:vMerge/>
          </w:tcPr>
          <w:p w14:paraId="2CF68774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14:paraId="08B7397F" w14:textId="77777777" w:rsidR="00BA27F7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収納済額</w:t>
            </w:r>
          </w:p>
          <w:p w14:paraId="78257422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(B)</w:t>
            </w:r>
          </w:p>
        </w:tc>
        <w:tc>
          <w:tcPr>
            <w:tcW w:w="1259" w:type="dxa"/>
            <w:vAlign w:val="center"/>
          </w:tcPr>
          <w:p w14:paraId="4FE522A1" w14:textId="77777777" w:rsidR="00BA27F7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未収納額</w:t>
            </w:r>
          </w:p>
          <w:p w14:paraId="246E5215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(C)</w:t>
            </w:r>
          </w:p>
        </w:tc>
        <w:tc>
          <w:tcPr>
            <w:tcW w:w="1302" w:type="dxa"/>
            <w:vAlign w:val="center"/>
          </w:tcPr>
          <w:p w14:paraId="374FB011" w14:textId="77777777" w:rsidR="00BA27F7" w:rsidRPr="005025B4" w:rsidRDefault="00BA27F7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計</w:t>
            </w:r>
            <w:r w:rsidR="005608DF" w:rsidRPr="005025B4">
              <w:rPr>
                <w:rFonts w:hAnsi="ＭＳ 明朝" w:hint="eastAsia"/>
                <w:color w:val="000000" w:themeColor="text1"/>
                <w:spacing w:val="-5"/>
              </w:rPr>
              <w:t>(B＋C)</w:t>
            </w:r>
          </w:p>
          <w:p w14:paraId="07225E1C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(D)</w:t>
            </w:r>
          </w:p>
        </w:tc>
        <w:tc>
          <w:tcPr>
            <w:tcW w:w="1400" w:type="dxa"/>
            <w:vMerge/>
          </w:tcPr>
          <w:p w14:paraId="4C811B28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</w:tcPr>
          <w:p w14:paraId="0FFBB636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65D8F504" w14:textId="77777777" w:rsidTr="00A24D63">
        <w:trPr>
          <w:trHeight w:val="825"/>
        </w:trPr>
        <w:tc>
          <w:tcPr>
            <w:tcW w:w="572" w:type="dxa"/>
            <w:vMerge/>
          </w:tcPr>
          <w:p w14:paraId="3252FFD1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352CC09B" w14:textId="77777777" w:rsidR="005608DF" w:rsidRPr="005025B4" w:rsidRDefault="00964A49" w:rsidP="005B16F3">
            <w:pPr>
              <w:spacing w:line="280" w:lineRule="exact"/>
              <w:ind w:right="-51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zCs w:val="24"/>
              </w:rPr>
              <w:t>一時預かり事業補助金</w:t>
            </w:r>
          </w:p>
        </w:tc>
        <w:tc>
          <w:tcPr>
            <w:tcW w:w="1344" w:type="dxa"/>
          </w:tcPr>
          <w:p w14:paraId="10E5BF52" w14:textId="77777777" w:rsidR="005608DF" w:rsidRPr="005025B4" w:rsidRDefault="005608DF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190" w:type="dxa"/>
          </w:tcPr>
          <w:p w14:paraId="58E96B6E" w14:textId="77777777" w:rsidR="005608DF" w:rsidRPr="005025B4" w:rsidRDefault="005608DF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259" w:type="dxa"/>
          </w:tcPr>
          <w:p w14:paraId="0DCB2F1C" w14:textId="77777777" w:rsidR="005608DF" w:rsidRPr="005025B4" w:rsidRDefault="005608DF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302" w:type="dxa"/>
          </w:tcPr>
          <w:p w14:paraId="46DAF7F9" w14:textId="77777777" w:rsidR="005608DF" w:rsidRPr="005025B4" w:rsidRDefault="005608DF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400" w:type="dxa"/>
          </w:tcPr>
          <w:p w14:paraId="5967EB24" w14:textId="77777777" w:rsidR="005608DF" w:rsidRPr="005025B4" w:rsidRDefault="005608DF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815" w:type="dxa"/>
            <w:gridSpan w:val="2"/>
            <w:vMerge w:val="restart"/>
          </w:tcPr>
          <w:p w14:paraId="02B49C33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2955817A" w14:textId="77777777" w:rsidTr="00A24D63">
        <w:trPr>
          <w:trHeight w:val="360"/>
        </w:trPr>
        <w:tc>
          <w:tcPr>
            <w:tcW w:w="572" w:type="dxa"/>
            <w:vMerge/>
          </w:tcPr>
          <w:p w14:paraId="4F3C85E7" w14:textId="77777777" w:rsidR="00BA27F7" w:rsidRPr="005025B4" w:rsidRDefault="00BA27F7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5FE9CB87" w14:textId="77777777" w:rsidR="00BA27F7" w:rsidRPr="005025B4" w:rsidRDefault="00BA27F7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zCs w:val="24"/>
              </w:rPr>
            </w:pPr>
            <w:r w:rsidRPr="005025B4">
              <w:rPr>
                <w:rFonts w:hAnsi="ＭＳ 明朝" w:hint="eastAsia"/>
                <w:color w:val="000000" w:themeColor="text1"/>
                <w:szCs w:val="24"/>
              </w:rPr>
              <w:t>その他</w:t>
            </w:r>
          </w:p>
        </w:tc>
        <w:tc>
          <w:tcPr>
            <w:tcW w:w="1344" w:type="dxa"/>
          </w:tcPr>
          <w:p w14:paraId="2731E75D" w14:textId="77777777" w:rsidR="00BA27F7" w:rsidRPr="005025B4" w:rsidRDefault="00BA27F7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</w:tcPr>
          <w:p w14:paraId="4085B526" w14:textId="77777777" w:rsidR="00BA27F7" w:rsidRPr="005025B4" w:rsidRDefault="00BA27F7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259" w:type="dxa"/>
          </w:tcPr>
          <w:p w14:paraId="64834EE4" w14:textId="77777777" w:rsidR="00BA27F7" w:rsidRPr="005025B4" w:rsidRDefault="00BA27F7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2" w:type="dxa"/>
          </w:tcPr>
          <w:p w14:paraId="1C7663BC" w14:textId="77777777" w:rsidR="00BA27F7" w:rsidRPr="005025B4" w:rsidRDefault="00BA27F7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00" w:type="dxa"/>
          </w:tcPr>
          <w:p w14:paraId="04DCF426" w14:textId="77777777" w:rsidR="00BA27F7" w:rsidRPr="005025B4" w:rsidRDefault="00BA27F7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</w:tcPr>
          <w:p w14:paraId="2B8F08E8" w14:textId="77777777" w:rsidR="00BA27F7" w:rsidRPr="005025B4" w:rsidRDefault="00BA27F7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25231E61" w14:textId="77777777" w:rsidTr="00A24D63">
        <w:tc>
          <w:tcPr>
            <w:tcW w:w="572" w:type="dxa"/>
            <w:vMerge/>
            <w:tcBorders>
              <w:bottom w:val="double" w:sz="4" w:space="0" w:color="auto"/>
            </w:tcBorders>
          </w:tcPr>
          <w:p w14:paraId="5054ECF3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bottom w:val="double" w:sz="4" w:space="0" w:color="auto"/>
            </w:tcBorders>
            <w:vAlign w:val="center"/>
          </w:tcPr>
          <w:p w14:paraId="651318FE" w14:textId="77777777" w:rsidR="005608DF" w:rsidRPr="005025B4" w:rsidRDefault="005608DF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合計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14:paraId="28B2A5A3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14:paraId="68891E20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F55AF81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453AC7B2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7B0BDDCA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  <w:tcBorders>
              <w:bottom w:val="double" w:sz="4" w:space="0" w:color="auto"/>
            </w:tcBorders>
          </w:tcPr>
          <w:p w14:paraId="11487E54" w14:textId="77777777" w:rsidR="005608DF" w:rsidRPr="005025B4" w:rsidRDefault="005608DF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75907C59" w14:textId="77777777" w:rsidTr="00A24D63">
        <w:trPr>
          <w:gridAfter w:val="1"/>
          <w:wAfter w:w="18" w:type="dxa"/>
        </w:trPr>
        <w:tc>
          <w:tcPr>
            <w:tcW w:w="572" w:type="dxa"/>
            <w:vMerge w:val="restart"/>
            <w:textDirection w:val="tbRlV"/>
          </w:tcPr>
          <w:p w14:paraId="4F513C1D" w14:textId="77777777" w:rsidR="005B16F3" w:rsidRPr="005025B4" w:rsidRDefault="005B16F3" w:rsidP="005B16F3">
            <w:pPr>
              <w:spacing w:line="240" w:lineRule="auto"/>
              <w:ind w:left="113" w:right="-50"/>
              <w:jc w:val="center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支　出</w:t>
            </w:r>
          </w:p>
        </w:tc>
        <w:tc>
          <w:tcPr>
            <w:tcW w:w="1727" w:type="dxa"/>
            <w:vMerge w:val="restart"/>
            <w:vAlign w:val="center"/>
          </w:tcPr>
          <w:p w14:paraId="7A7C0C4F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費目</w:t>
            </w:r>
          </w:p>
        </w:tc>
        <w:tc>
          <w:tcPr>
            <w:tcW w:w="1344" w:type="dxa"/>
            <w:vMerge w:val="restart"/>
            <w:vAlign w:val="center"/>
          </w:tcPr>
          <w:p w14:paraId="03F1227F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予算額(F)</w:t>
            </w:r>
          </w:p>
        </w:tc>
        <w:tc>
          <w:tcPr>
            <w:tcW w:w="3751" w:type="dxa"/>
            <w:gridSpan w:val="3"/>
            <w:vAlign w:val="center"/>
          </w:tcPr>
          <w:p w14:paraId="54C515E9" w14:textId="77777777" w:rsidR="005B16F3" w:rsidRPr="005025B4" w:rsidRDefault="005B16F3" w:rsidP="005B16F3">
            <w:pPr>
              <w:spacing w:line="240" w:lineRule="auto"/>
              <w:ind w:right="-50"/>
              <w:jc w:val="center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実　　績　　額</w:t>
            </w:r>
          </w:p>
        </w:tc>
        <w:tc>
          <w:tcPr>
            <w:tcW w:w="1400" w:type="dxa"/>
            <w:vMerge w:val="restart"/>
            <w:vAlign w:val="center"/>
          </w:tcPr>
          <w:p w14:paraId="27E67931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増減(△)額</w:t>
            </w:r>
          </w:p>
          <w:p w14:paraId="4FC415B5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（I-F）(J)</w:t>
            </w:r>
          </w:p>
        </w:tc>
        <w:tc>
          <w:tcPr>
            <w:tcW w:w="797" w:type="dxa"/>
            <w:vMerge w:val="restart"/>
            <w:vAlign w:val="center"/>
          </w:tcPr>
          <w:p w14:paraId="3081907B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5025B4" w:rsidRPr="005025B4" w14:paraId="7390E518" w14:textId="77777777" w:rsidTr="00A24D63">
        <w:trPr>
          <w:gridAfter w:val="1"/>
          <w:wAfter w:w="18" w:type="dxa"/>
        </w:trPr>
        <w:tc>
          <w:tcPr>
            <w:tcW w:w="572" w:type="dxa"/>
            <w:vMerge/>
          </w:tcPr>
          <w:p w14:paraId="42FF4EFA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Merge/>
            <w:vAlign w:val="center"/>
          </w:tcPr>
          <w:p w14:paraId="5785B558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</w:p>
        </w:tc>
        <w:tc>
          <w:tcPr>
            <w:tcW w:w="1344" w:type="dxa"/>
            <w:vMerge/>
          </w:tcPr>
          <w:p w14:paraId="3F8AD9B8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14:paraId="4CCF3F22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支払済額</w:t>
            </w:r>
          </w:p>
          <w:p w14:paraId="45B5ECA5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/>
                <w:color w:val="000000" w:themeColor="text1"/>
                <w:spacing w:val="-5"/>
              </w:rPr>
              <w:t>(</w:t>
            </w:r>
            <w:r w:rsidRPr="005025B4">
              <w:rPr>
                <w:rFonts w:hAnsi="ＭＳ 明朝" w:hint="eastAsia"/>
                <w:color w:val="000000" w:themeColor="text1"/>
                <w:spacing w:val="-5"/>
              </w:rPr>
              <w:t>G)</w:t>
            </w:r>
          </w:p>
        </w:tc>
        <w:tc>
          <w:tcPr>
            <w:tcW w:w="1259" w:type="dxa"/>
            <w:vAlign w:val="center"/>
          </w:tcPr>
          <w:p w14:paraId="6F4441FE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未支払額</w:t>
            </w:r>
          </w:p>
          <w:p w14:paraId="28A49520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(H)</w:t>
            </w:r>
          </w:p>
        </w:tc>
        <w:tc>
          <w:tcPr>
            <w:tcW w:w="1302" w:type="dxa"/>
            <w:vAlign w:val="center"/>
          </w:tcPr>
          <w:p w14:paraId="4CF9BD2C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  <w:spacing w:val="-5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計(G＋H)</w:t>
            </w:r>
          </w:p>
          <w:p w14:paraId="23DB24F1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  <w:spacing w:val="-5"/>
              </w:rPr>
              <w:t>(I)</w:t>
            </w:r>
          </w:p>
        </w:tc>
        <w:tc>
          <w:tcPr>
            <w:tcW w:w="1400" w:type="dxa"/>
            <w:vMerge/>
          </w:tcPr>
          <w:p w14:paraId="2924F0DE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797" w:type="dxa"/>
            <w:vMerge/>
          </w:tcPr>
          <w:p w14:paraId="09393AC9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61089226" w14:textId="77777777" w:rsidTr="00A24D63">
        <w:trPr>
          <w:gridAfter w:val="1"/>
          <w:wAfter w:w="18" w:type="dxa"/>
          <w:trHeight w:val="195"/>
        </w:trPr>
        <w:tc>
          <w:tcPr>
            <w:tcW w:w="572" w:type="dxa"/>
            <w:vMerge/>
          </w:tcPr>
          <w:p w14:paraId="18B1ACC7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33E06DC" w14:textId="77777777" w:rsidR="005B16F3" w:rsidRPr="005025B4" w:rsidRDefault="00964A49" w:rsidP="005B16F3">
            <w:pPr>
              <w:spacing w:line="280" w:lineRule="exact"/>
              <w:ind w:right="-51"/>
              <w:rPr>
                <w:rFonts w:hAnsi="ＭＳ 明朝"/>
                <w:color w:val="000000" w:themeColor="text1"/>
              </w:rPr>
            </w:pPr>
            <w:r w:rsidRPr="005025B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補助</w:t>
            </w:r>
            <w:r w:rsidR="005B16F3" w:rsidRPr="005025B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対象経費</w:t>
            </w:r>
          </w:p>
        </w:tc>
        <w:tc>
          <w:tcPr>
            <w:tcW w:w="1344" w:type="dxa"/>
          </w:tcPr>
          <w:p w14:paraId="2D9A2B72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190" w:type="dxa"/>
          </w:tcPr>
          <w:p w14:paraId="0E818245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259" w:type="dxa"/>
          </w:tcPr>
          <w:p w14:paraId="196F39FB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302" w:type="dxa"/>
          </w:tcPr>
          <w:p w14:paraId="5B100C67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400" w:type="dxa"/>
          </w:tcPr>
          <w:p w14:paraId="11B8AA6E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797" w:type="dxa"/>
            <w:vMerge w:val="restart"/>
          </w:tcPr>
          <w:p w14:paraId="746EFDB9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25735240" w14:textId="77777777" w:rsidTr="00A24D63">
        <w:trPr>
          <w:gridAfter w:val="1"/>
          <w:wAfter w:w="18" w:type="dxa"/>
          <w:trHeight w:val="96"/>
        </w:trPr>
        <w:tc>
          <w:tcPr>
            <w:tcW w:w="572" w:type="dxa"/>
            <w:vMerge/>
          </w:tcPr>
          <w:p w14:paraId="20DBA408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253093C9" w14:textId="77777777" w:rsidR="005B16F3" w:rsidRPr="005025B4" w:rsidRDefault="001A646E" w:rsidP="00964A49">
            <w:pPr>
              <w:spacing w:line="280" w:lineRule="exact"/>
              <w:ind w:right="-51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（内、</w:t>
            </w:r>
            <w:r w:rsidR="00964A49" w:rsidRPr="005025B4">
              <w:rPr>
                <w:rFonts w:hAnsi="ＭＳ 明朝" w:hint="eastAsia"/>
                <w:color w:val="000000" w:themeColor="text1"/>
              </w:rPr>
              <w:t>補助</w:t>
            </w:r>
            <w:r w:rsidR="005B16F3" w:rsidRPr="005025B4">
              <w:rPr>
                <w:rFonts w:hAnsi="ＭＳ 明朝" w:hint="eastAsia"/>
                <w:color w:val="000000" w:themeColor="text1"/>
              </w:rPr>
              <w:t>額</w:t>
            </w:r>
            <w:r w:rsidRPr="005025B4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344" w:type="dxa"/>
          </w:tcPr>
          <w:p w14:paraId="53A2476E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</w:tcPr>
          <w:p w14:paraId="139B36C2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259" w:type="dxa"/>
          </w:tcPr>
          <w:p w14:paraId="44906441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2" w:type="dxa"/>
          </w:tcPr>
          <w:p w14:paraId="7262D8CB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00" w:type="dxa"/>
          </w:tcPr>
          <w:p w14:paraId="5523D303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797" w:type="dxa"/>
            <w:vMerge/>
          </w:tcPr>
          <w:p w14:paraId="5A631040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025B4" w:rsidRPr="005025B4" w14:paraId="7E4BF0AE" w14:textId="77777777" w:rsidTr="00A24D63">
        <w:trPr>
          <w:gridAfter w:val="1"/>
          <w:wAfter w:w="18" w:type="dxa"/>
          <w:trHeight w:val="285"/>
        </w:trPr>
        <w:tc>
          <w:tcPr>
            <w:tcW w:w="572" w:type="dxa"/>
            <w:vMerge/>
          </w:tcPr>
          <w:p w14:paraId="54272369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727" w:type="dxa"/>
            <w:vAlign w:val="center"/>
          </w:tcPr>
          <w:p w14:paraId="7C865BE4" w14:textId="77777777" w:rsidR="005B16F3" w:rsidRPr="005025B4" w:rsidRDefault="005B16F3" w:rsidP="005B16F3">
            <w:pPr>
              <w:spacing w:line="240" w:lineRule="auto"/>
              <w:ind w:right="-50"/>
              <w:rPr>
                <w:rFonts w:hAnsi="ＭＳ 明朝"/>
                <w:color w:val="000000" w:themeColor="text1"/>
              </w:rPr>
            </w:pPr>
            <w:r w:rsidRPr="005025B4">
              <w:rPr>
                <w:rFonts w:hAnsi="ＭＳ 明朝" w:hint="eastAsia"/>
                <w:color w:val="000000" w:themeColor="text1"/>
              </w:rPr>
              <w:t>合計</w:t>
            </w:r>
          </w:p>
        </w:tc>
        <w:tc>
          <w:tcPr>
            <w:tcW w:w="1344" w:type="dxa"/>
          </w:tcPr>
          <w:p w14:paraId="4980377C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90" w:type="dxa"/>
          </w:tcPr>
          <w:p w14:paraId="56DD5B0D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259" w:type="dxa"/>
          </w:tcPr>
          <w:p w14:paraId="04FAD4BF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2" w:type="dxa"/>
          </w:tcPr>
          <w:p w14:paraId="25C060C1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00" w:type="dxa"/>
          </w:tcPr>
          <w:p w14:paraId="604C9CE2" w14:textId="77777777" w:rsidR="005B16F3" w:rsidRPr="005025B4" w:rsidRDefault="005B16F3" w:rsidP="005B16F3">
            <w:pPr>
              <w:spacing w:line="240" w:lineRule="auto"/>
              <w:ind w:right="-5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797" w:type="dxa"/>
            <w:vMerge/>
          </w:tcPr>
          <w:p w14:paraId="762B82F5" w14:textId="77777777" w:rsidR="005B16F3" w:rsidRPr="005025B4" w:rsidRDefault="005B16F3" w:rsidP="005B16F3">
            <w:pPr>
              <w:spacing w:line="240" w:lineRule="auto"/>
              <w:ind w:right="-50"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425D30D5" w14:textId="77777777" w:rsidR="00556B82" w:rsidRPr="005025B4" w:rsidRDefault="001B70BD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 w:rsidRPr="005025B4">
        <w:rPr>
          <w:rFonts w:hAnsi="ＭＳ 明朝" w:hint="eastAsia"/>
          <w:color w:val="000000" w:themeColor="text1"/>
        </w:rPr>
        <w:t>５</w:t>
      </w:r>
      <w:r w:rsidR="005608DF" w:rsidRPr="005025B4">
        <w:rPr>
          <w:rFonts w:hAnsi="ＭＳ 明朝" w:hint="eastAsia"/>
          <w:color w:val="000000" w:themeColor="text1"/>
        </w:rPr>
        <w:t xml:space="preserve">　</w:t>
      </w:r>
      <w:r w:rsidR="00556B82" w:rsidRPr="005025B4">
        <w:rPr>
          <w:rFonts w:hAnsi="ＭＳ 明朝" w:hint="eastAsia"/>
          <w:color w:val="000000" w:themeColor="text1"/>
        </w:rPr>
        <w:t>添付書類</w:t>
      </w:r>
    </w:p>
    <w:p w14:paraId="0C272B55" w14:textId="77777777" w:rsidR="005608DF" w:rsidRPr="005025B4" w:rsidRDefault="005608DF" w:rsidP="005B16F3">
      <w:pPr>
        <w:widowControl/>
        <w:autoSpaceDE/>
        <w:autoSpaceDN/>
        <w:spacing w:line="240" w:lineRule="auto"/>
        <w:jc w:val="left"/>
        <w:rPr>
          <w:rFonts w:hAnsi="ＭＳ 明朝"/>
          <w:color w:val="000000" w:themeColor="text1"/>
          <w:szCs w:val="24"/>
        </w:rPr>
      </w:pPr>
      <w:r w:rsidRPr="005025B4">
        <w:rPr>
          <w:rFonts w:hAnsi="ＭＳ 明朝" w:cs="ＭＳ Ｐゴシック" w:hint="eastAsia"/>
          <w:color w:val="000000" w:themeColor="text1"/>
          <w:spacing w:val="0"/>
          <w:kern w:val="0"/>
          <w:szCs w:val="24"/>
        </w:rPr>
        <w:t>（１）</w:t>
      </w:r>
      <w:r w:rsidR="002378D6">
        <w:rPr>
          <w:rFonts w:hAnsi="ＭＳ 明朝" w:cs="ＭＳ Ｐゴシック" w:hint="eastAsia"/>
          <w:color w:val="000000" w:themeColor="text1"/>
          <w:spacing w:val="0"/>
          <w:kern w:val="0"/>
          <w:szCs w:val="24"/>
        </w:rPr>
        <w:t>別紙１</w:t>
      </w:r>
      <w:r w:rsidR="00F2429E" w:rsidRPr="005025B4">
        <w:rPr>
          <w:rFonts w:hAnsi="ＭＳ 明朝" w:hint="eastAsia"/>
          <w:color w:val="000000" w:themeColor="text1"/>
          <w:szCs w:val="24"/>
        </w:rPr>
        <w:t xml:space="preserve">　所要額</w:t>
      </w:r>
      <w:r w:rsidR="00036DF3" w:rsidRPr="005025B4">
        <w:rPr>
          <w:rFonts w:hAnsi="ＭＳ 明朝" w:hint="eastAsia"/>
          <w:color w:val="000000" w:themeColor="text1"/>
          <w:szCs w:val="24"/>
        </w:rPr>
        <w:t>内訳</w:t>
      </w:r>
      <w:r w:rsidR="00A24D63" w:rsidRPr="005025B4">
        <w:rPr>
          <w:rFonts w:hAnsi="ＭＳ 明朝" w:hint="eastAsia"/>
          <w:color w:val="000000" w:themeColor="text1"/>
          <w:szCs w:val="24"/>
        </w:rPr>
        <w:t>書</w:t>
      </w:r>
    </w:p>
    <w:p w14:paraId="55B60816" w14:textId="77777777" w:rsidR="00F2429E" w:rsidRPr="005025B4" w:rsidRDefault="00F2429E" w:rsidP="005B16F3">
      <w:pPr>
        <w:widowControl/>
        <w:autoSpaceDE/>
        <w:autoSpaceDN/>
        <w:spacing w:line="240" w:lineRule="auto"/>
        <w:jc w:val="left"/>
        <w:rPr>
          <w:rFonts w:hAnsi="ＭＳ 明朝" w:cs="ＭＳ Ｐゴシック"/>
          <w:color w:val="000000" w:themeColor="text1"/>
          <w:spacing w:val="0"/>
          <w:kern w:val="0"/>
          <w:szCs w:val="24"/>
        </w:rPr>
      </w:pPr>
      <w:r w:rsidRPr="005025B4">
        <w:rPr>
          <w:rFonts w:hAnsi="ＭＳ 明朝" w:hint="eastAsia"/>
          <w:color w:val="000000" w:themeColor="text1"/>
          <w:szCs w:val="24"/>
        </w:rPr>
        <w:t>（２）</w:t>
      </w:r>
      <w:r w:rsidR="002378D6">
        <w:rPr>
          <w:rFonts w:hAnsi="ＭＳ 明朝" w:hint="eastAsia"/>
          <w:color w:val="000000" w:themeColor="text1"/>
          <w:szCs w:val="24"/>
        </w:rPr>
        <w:t>別紙２</w:t>
      </w:r>
      <w:r w:rsidRPr="005025B4">
        <w:rPr>
          <w:rFonts w:hAnsi="ＭＳ 明朝" w:hint="eastAsia"/>
          <w:color w:val="000000" w:themeColor="text1"/>
          <w:szCs w:val="24"/>
        </w:rPr>
        <w:t xml:space="preserve">　補助額算定シート</w:t>
      </w:r>
    </w:p>
    <w:p w14:paraId="43611446" w14:textId="77777777" w:rsidR="00556B82" w:rsidRPr="005025B4" w:rsidRDefault="002378D6" w:rsidP="005B16F3">
      <w:pPr>
        <w:spacing w:line="240" w:lineRule="auto"/>
        <w:ind w:right="-5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  <w:spacing w:val="0"/>
        </w:rPr>
        <w:t>６</w:t>
      </w:r>
      <w:r w:rsidR="00556B82" w:rsidRPr="005025B4">
        <w:rPr>
          <w:rFonts w:hAnsi="ＭＳ 明朝" w:hint="eastAsia"/>
          <w:color w:val="000000" w:themeColor="text1"/>
          <w:spacing w:val="0"/>
        </w:rPr>
        <w:t xml:space="preserve">  </w:t>
      </w:r>
      <w:r w:rsidR="00556B82" w:rsidRPr="005025B4">
        <w:rPr>
          <w:rFonts w:hAnsi="ＭＳ 明朝" w:hint="eastAsia"/>
          <w:color w:val="000000" w:themeColor="text1"/>
        </w:rPr>
        <w:t>備考</w:t>
      </w:r>
    </w:p>
    <w:sectPr w:rsidR="00556B82" w:rsidRPr="005025B4" w:rsidSect="0063405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F2FD" w14:textId="77777777" w:rsidR="005B16F3" w:rsidRDefault="005B16F3" w:rsidP="005B16F3">
      <w:pPr>
        <w:spacing w:line="240" w:lineRule="auto"/>
      </w:pPr>
      <w:r>
        <w:separator/>
      </w:r>
    </w:p>
  </w:endnote>
  <w:endnote w:type="continuationSeparator" w:id="0">
    <w:p w14:paraId="0B22B3BB" w14:textId="77777777" w:rsidR="005B16F3" w:rsidRDefault="005B16F3" w:rsidP="005B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AAED" w14:textId="77777777" w:rsidR="005B16F3" w:rsidRDefault="005B16F3" w:rsidP="005B16F3">
      <w:pPr>
        <w:spacing w:line="240" w:lineRule="auto"/>
      </w:pPr>
      <w:r>
        <w:separator/>
      </w:r>
    </w:p>
  </w:footnote>
  <w:footnote w:type="continuationSeparator" w:id="0">
    <w:p w14:paraId="7812DA45" w14:textId="77777777" w:rsidR="005B16F3" w:rsidRDefault="005B16F3" w:rsidP="005B1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82"/>
    <w:rsid w:val="00012DA9"/>
    <w:rsid w:val="00036DF3"/>
    <w:rsid w:val="00090F6F"/>
    <w:rsid w:val="000B4855"/>
    <w:rsid w:val="00157327"/>
    <w:rsid w:val="001A646E"/>
    <w:rsid w:val="001B70BD"/>
    <w:rsid w:val="002378D6"/>
    <w:rsid w:val="00237D74"/>
    <w:rsid w:val="00267960"/>
    <w:rsid w:val="00302D1E"/>
    <w:rsid w:val="004378E8"/>
    <w:rsid w:val="005025B4"/>
    <w:rsid w:val="00510593"/>
    <w:rsid w:val="00547B1A"/>
    <w:rsid w:val="00556B82"/>
    <w:rsid w:val="005608DF"/>
    <w:rsid w:val="005B16F3"/>
    <w:rsid w:val="00634054"/>
    <w:rsid w:val="007C1B5B"/>
    <w:rsid w:val="00824A9C"/>
    <w:rsid w:val="00845F75"/>
    <w:rsid w:val="0090515B"/>
    <w:rsid w:val="0093566B"/>
    <w:rsid w:val="00947EB2"/>
    <w:rsid w:val="00964A49"/>
    <w:rsid w:val="009A42D5"/>
    <w:rsid w:val="00A24D63"/>
    <w:rsid w:val="00B0774E"/>
    <w:rsid w:val="00B158B5"/>
    <w:rsid w:val="00BA27F7"/>
    <w:rsid w:val="00BE24CE"/>
    <w:rsid w:val="00C762B4"/>
    <w:rsid w:val="00D91811"/>
    <w:rsid w:val="00DD3DF2"/>
    <w:rsid w:val="00ED3374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672"/>
  <w15:docId w15:val="{A50B649D-2C9E-4D76-8581-20B70EE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82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556B8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6B82"/>
    <w:rPr>
      <w:rFonts w:ascii="Arial" w:eastAsia="ＭＳ ゴシック" w:hAnsi="Arial" w:cs="Times New Roman"/>
      <w:spacing w:val="-1"/>
      <w:sz w:val="24"/>
      <w:szCs w:val="24"/>
    </w:rPr>
  </w:style>
  <w:style w:type="table" w:styleId="a3">
    <w:name w:val="Table Grid"/>
    <w:basedOn w:val="a1"/>
    <w:uiPriority w:val="59"/>
    <w:rsid w:val="0001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24D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D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4D63"/>
    <w:rPr>
      <w:rFonts w:ascii="ＭＳ 明朝" w:eastAsia="ＭＳ 明朝" w:hAnsi="Century" w:cs="Times New Roman"/>
      <w:spacing w:val="-1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D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4D63"/>
    <w:rPr>
      <w:rFonts w:ascii="ＭＳ 明朝" w:eastAsia="ＭＳ 明朝" w:hAnsi="Century" w:cs="Times New Roman"/>
      <w:b/>
      <w:bCs/>
      <w:spacing w:val="-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4D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4D63"/>
    <w:rPr>
      <w:rFonts w:asciiTheme="majorHAnsi" w:eastAsiaTheme="majorEastAsia" w:hAnsiTheme="majorHAnsi" w:cstheme="majorBidi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Kitagawa101</cp:lastModifiedBy>
  <cp:revision>23</cp:revision>
  <cp:lastPrinted>2017-02-10T02:36:00Z</cp:lastPrinted>
  <dcterms:created xsi:type="dcterms:W3CDTF">2017-02-10T02:36:00Z</dcterms:created>
  <dcterms:modified xsi:type="dcterms:W3CDTF">2024-03-14T09:22:00Z</dcterms:modified>
</cp:coreProperties>
</file>