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right"/>
        <w:rPr>
          <w:rFonts w:ascii="ＭＳ ゴシック" w:eastAsia="ＭＳ ゴシック" w:hAnsi="ＭＳ ゴシック"/>
          <w:sz w:val="24"/>
        </w:rPr>
      </w:pPr>
    </w:p>
    <w:p w:rsidR="00AE5BB4"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rsidP="00BE32C0">
            <w:pPr>
              <w:suppressAutoHyphens/>
              <w:kinsoku w:val="0"/>
              <w:wordWrap w:val="0"/>
              <w:autoSpaceDE w:val="0"/>
              <w:autoSpaceDN w:val="0"/>
              <w:spacing w:line="366" w:lineRule="atLeast"/>
              <w:ind w:firstLineChars="400" w:firstLine="840"/>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w:t>
            </w:r>
            <w:r w:rsidR="000738C3">
              <w:rPr>
                <w:rFonts w:ascii="ＭＳ ゴシック" w:eastAsia="ＭＳ ゴシック" w:hAnsi="ＭＳ ゴシック" w:hint="eastAsia"/>
                <w:color w:val="000000"/>
                <w:kern w:val="0"/>
              </w:rPr>
              <w:t>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33EFF">
              <w:rPr>
                <w:rFonts w:ascii="ＭＳ ゴシック" w:eastAsia="ＭＳ ゴシック" w:hAnsi="ＭＳ ゴシック" w:hint="eastAsia"/>
                <w:color w:val="000000"/>
                <w:kern w:val="0"/>
              </w:rPr>
              <w:t xml:space="preserve">　　　</w:t>
            </w:r>
            <w:r w:rsidR="00DD2516">
              <w:rPr>
                <w:rFonts w:ascii="ＭＳ ゴシック" w:eastAsia="ＭＳ ゴシック" w:hAnsi="ＭＳ ゴシック" w:hint="eastAsia"/>
                <w:color w:val="000000"/>
                <w:kern w:val="0"/>
              </w:rPr>
              <w:t>令和</w:t>
            </w:r>
            <w:bookmarkStart w:id="0" w:name="_GoBack"/>
            <w:bookmarkEnd w:id="0"/>
            <w:r w:rsidR="00333EF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738C3" w:rsidP="000738C3">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世　田　谷　区　長</w:t>
            </w:r>
            <w:r w:rsidR="000D1546">
              <w:rPr>
                <w:rFonts w:ascii="ＭＳ ゴシック" w:eastAsia="ＭＳ ゴシック" w:hAnsi="ＭＳ ゴシック" w:hint="eastAsia"/>
                <w:color w:val="000000"/>
                <w:kern w:val="0"/>
              </w:rPr>
              <w:t xml:space="preserve">　殿</w:t>
            </w:r>
            <w:r w:rsidR="00333EFF">
              <w:rPr>
                <w:rFonts w:ascii="ＭＳ ゴシック" w:eastAsia="ＭＳ ゴシック" w:hAnsi="ＭＳ ゴシック" w:hint="eastAsia"/>
                <w:color w:val="000000"/>
                <w:kern w:val="0"/>
              </w:rPr>
              <w:t xml:space="preserve">　　</w:t>
            </w:r>
          </w:p>
          <w:p w:rsidR="00AE5BB4" w:rsidRDefault="000D1546" w:rsidP="0043415A">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43415A" w:rsidRDefault="000D1546" w:rsidP="00434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3415A" w:rsidRPr="0043415A" w:rsidRDefault="0043415A" w:rsidP="0043415A">
            <w:pPr>
              <w:suppressAutoHyphens/>
              <w:kinsoku w:val="0"/>
              <w:wordWrap w:val="0"/>
              <w:overflowPunct w:val="0"/>
              <w:autoSpaceDE w:val="0"/>
              <w:autoSpaceDN w:val="0"/>
              <w:adjustRightInd w:val="0"/>
              <w:spacing w:line="274" w:lineRule="atLeast"/>
              <w:ind w:firstLineChars="1800" w:firstLine="4356"/>
              <w:jc w:val="left"/>
              <w:textAlignment w:val="baseline"/>
              <w:rPr>
                <w:rFonts w:ascii="ＭＳ ゴシック" w:eastAsia="ＭＳ ゴシック" w:hAnsi="ＭＳ ゴシック"/>
                <w:color w:val="000000"/>
                <w:kern w:val="0"/>
                <w:u w:val="single" w:color="000000"/>
              </w:rPr>
            </w:pPr>
            <w:r w:rsidRPr="0043415A">
              <w:rPr>
                <w:rFonts w:ascii="ＭＳ ゴシック" w:eastAsia="ＭＳ ゴシック" w:hAnsi="ＭＳ ゴシック" w:hint="eastAsia"/>
                <w:color w:val="000000"/>
                <w:spacing w:val="16"/>
                <w:kern w:val="0"/>
                <w:u w:val="single"/>
              </w:rPr>
              <w:t xml:space="preserve">電話番号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38C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0738C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0738C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738C3" w:rsidRDefault="000D1546" w:rsidP="0084200F">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738C3" w:rsidRDefault="000738C3" w:rsidP="000738C3">
      <w:pPr>
        <w:suppressAutoHyphens/>
        <w:wordWrap w:val="0"/>
        <w:spacing w:line="276" w:lineRule="auto"/>
        <w:ind w:left="492" w:hanging="492"/>
        <w:jc w:val="left"/>
        <w:textAlignment w:val="baseline"/>
        <w:rPr>
          <w:rFonts w:ascii="ＭＳ ゴシック" w:eastAsia="ＭＳ ゴシック" w:hAnsi="ＭＳ ゴシック"/>
          <w:color w:val="000000"/>
          <w:kern w:val="0"/>
        </w:rPr>
      </w:pPr>
    </w:p>
    <w:p w:rsidR="000738C3" w:rsidRDefault="000738C3" w:rsidP="000738C3">
      <w:pPr>
        <w:wordWrap w:val="0"/>
        <w:spacing w:line="340" w:lineRule="exact"/>
        <w:jc w:val="right"/>
        <w:rPr>
          <w:rFonts w:ascii="ＭＳ ゴシック" w:eastAsia="ＭＳ ゴシック" w:hAnsi="ＭＳ ゴシック"/>
          <w:sz w:val="24"/>
        </w:rPr>
      </w:pPr>
      <w:r>
        <w:rPr>
          <w:noProof/>
        </w:rPr>
        <mc:AlternateContent>
          <mc:Choice Requires="wps">
            <w:drawing>
              <wp:anchor distT="0" distB="0" distL="114300" distR="114300" simplePos="0" relativeHeight="251659264" behindDoc="0" locked="0" layoutInCell="1" allowOverlap="1" wp14:anchorId="7EEB10E1" wp14:editId="1AF37330">
                <wp:simplePos x="0" y="0"/>
                <wp:positionH relativeFrom="margin">
                  <wp:align>left</wp:align>
                </wp:positionH>
                <wp:positionV relativeFrom="page">
                  <wp:posOffset>7916512</wp:posOffset>
                </wp:positionV>
                <wp:extent cx="6155690" cy="0"/>
                <wp:effectExtent l="0" t="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C2D1C"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623.35pt" to="484.7pt,6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">
                <v:stroke dashstyle="dash"/>
                <w10:wrap anchorx="margin" anchory="page"/>
              </v:line>
            </w:pict>
          </mc:Fallback>
        </mc:AlternateContent>
      </w:r>
      <w:r>
        <w:rPr>
          <w:rFonts w:ascii="ＭＳ ゴシック" w:eastAsia="ＭＳ ゴシック" w:hAnsi="ＭＳ ゴシック" w:hint="eastAsia"/>
          <w:sz w:val="24"/>
        </w:rPr>
        <w:t xml:space="preserve">　</w:t>
      </w:r>
    </w:p>
    <w:p w:rsidR="000738C3" w:rsidRPr="00414B57" w:rsidRDefault="000738C3" w:rsidP="000738C3">
      <w:pPr>
        <w:spacing w:line="340" w:lineRule="exact"/>
        <w:jc w:val="right"/>
        <w:rPr>
          <w:rFonts w:asciiTheme="majorEastAsia" w:eastAsiaTheme="majorEastAsia" w:hAnsiTheme="majorEastAsia"/>
          <w:sz w:val="22"/>
        </w:rPr>
      </w:pPr>
      <w:r w:rsidRPr="00414B57">
        <w:rPr>
          <w:rFonts w:asciiTheme="majorEastAsia" w:eastAsiaTheme="majorEastAsia" w:hAnsiTheme="majorEastAsia" w:hint="eastAsia"/>
          <w:sz w:val="22"/>
        </w:rPr>
        <w:t>認定番号   世商認第　　　号</w:t>
      </w:r>
    </w:p>
    <w:p w:rsidR="000738C3" w:rsidRPr="00414B57" w:rsidRDefault="000738C3" w:rsidP="000738C3">
      <w:pPr>
        <w:spacing w:line="340" w:lineRule="exact"/>
        <w:jc w:val="right"/>
        <w:rPr>
          <w:rFonts w:asciiTheme="majorEastAsia" w:eastAsiaTheme="majorEastAsia" w:hAnsiTheme="majorEastAsia"/>
          <w:kern w:val="0"/>
          <w:sz w:val="22"/>
        </w:rPr>
      </w:pPr>
      <w:r w:rsidRPr="000738C3">
        <w:rPr>
          <w:rFonts w:asciiTheme="majorEastAsia" w:eastAsiaTheme="majorEastAsia" w:hAnsiTheme="majorEastAsia" w:hint="eastAsia"/>
          <w:spacing w:val="29"/>
          <w:kern w:val="0"/>
          <w:sz w:val="22"/>
          <w:fitText w:val="3000" w:id="-1687977214"/>
        </w:rPr>
        <w:t xml:space="preserve">令和　　年　　月　　</w:t>
      </w:r>
      <w:r w:rsidRPr="000738C3">
        <w:rPr>
          <w:rFonts w:asciiTheme="majorEastAsia" w:eastAsiaTheme="majorEastAsia" w:hAnsiTheme="majorEastAsia" w:hint="eastAsia"/>
          <w:kern w:val="0"/>
          <w:sz w:val="22"/>
          <w:fitText w:val="3000" w:id="-1687977214"/>
        </w:rPr>
        <w:t>日</w:t>
      </w:r>
    </w:p>
    <w:p w:rsidR="000738C3" w:rsidRPr="00414B57" w:rsidRDefault="000738C3" w:rsidP="000738C3">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0738C3" w:rsidRPr="00414B57" w:rsidRDefault="000738C3" w:rsidP="000738C3">
      <w:pPr>
        <w:spacing w:line="340" w:lineRule="exact"/>
        <w:rPr>
          <w:rFonts w:asciiTheme="majorEastAsia" w:eastAsiaTheme="majorEastAsia" w:hAnsiTheme="majorEastAsia"/>
          <w:kern w:val="0"/>
          <w:sz w:val="22"/>
          <w:u w:val="single"/>
        </w:rPr>
      </w:pPr>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p>
    <w:p w:rsidR="000738C3" w:rsidRPr="00414B57" w:rsidRDefault="000738C3" w:rsidP="000738C3">
      <w:pPr>
        <w:spacing w:line="340" w:lineRule="exact"/>
        <w:rPr>
          <w:rFonts w:asciiTheme="majorEastAsia" w:eastAsiaTheme="majorEastAsia" w:hAnsiTheme="majorEastAsia"/>
          <w:kern w:val="0"/>
          <w:sz w:val="22"/>
          <w:u w:val="single"/>
        </w:rPr>
      </w:pPr>
    </w:p>
    <w:p w:rsidR="000738C3" w:rsidRPr="00414B57" w:rsidRDefault="000738C3" w:rsidP="000738C3">
      <w:pPr>
        <w:spacing w:line="340" w:lineRule="exact"/>
        <w:ind w:right="660"/>
        <w:jc w:val="right"/>
        <w:rPr>
          <w:rFonts w:asciiTheme="majorEastAsia" w:eastAsiaTheme="majorEastAsia" w:hAnsiTheme="majorEastAsia"/>
        </w:rPr>
      </w:pPr>
      <w:r w:rsidRPr="00414B57">
        <w:rPr>
          <w:rFonts w:asciiTheme="majorEastAsia" w:eastAsiaTheme="majorEastAsia" w:hAnsiTheme="majorEastAsia" w:hint="eastAsia"/>
          <w:kern w:val="0"/>
          <w:sz w:val="22"/>
        </w:rPr>
        <w:t>世田谷区長　保坂　展人</w:t>
      </w:r>
    </w:p>
    <w:p w:rsidR="00AE5BB4" w:rsidRPr="000738C3" w:rsidRDefault="00AE5BB4" w:rsidP="000738C3">
      <w:pPr>
        <w:rPr>
          <w:rFonts w:ascii="ＭＳ ゴシック" w:eastAsia="ＭＳ ゴシック" w:hAnsi="ＭＳ ゴシック"/>
          <w:sz w:val="24"/>
        </w:rPr>
      </w:pPr>
    </w:p>
    <w:sectPr w:rsidR="00AE5BB4" w:rsidRPr="000738C3">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738C3"/>
    <w:rsid w:val="000D1546"/>
    <w:rsid w:val="00333EFF"/>
    <w:rsid w:val="0043415A"/>
    <w:rsid w:val="004B3351"/>
    <w:rsid w:val="0084200F"/>
    <w:rsid w:val="00A60968"/>
    <w:rsid w:val="00AE5BB4"/>
    <w:rsid w:val="00BE32C0"/>
    <w:rsid w:val="00C50774"/>
    <w:rsid w:val="00DD2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Asami10003</cp:lastModifiedBy>
  <cp:revision>10</cp:revision>
  <cp:lastPrinted>2021-07-20T01:15:00Z</cp:lastPrinted>
  <dcterms:created xsi:type="dcterms:W3CDTF">2021-07-21T05:20:00Z</dcterms:created>
  <dcterms:modified xsi:type="dcterms:W3CDTF">2022-01-11T07:36:00Z</dcterms:modified>
</cp:coreProperties>
</file>