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A2" w:rsidRPr="00D44B74" w:rsidRDefault="005C082A" w:rsidP="00095A86">
      <w:pPr>
        <w:spacing w:line="0" w:lineRule="atLeast"/>
        <w:jc w:val="right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【別紙</w:t>
      </w:r>
      <w:r w:rsidR="00CA1C16" w:rsidRPr="00D44B74">
        <w:rPr>
          <w:rFonts w:ascii="Meiryo UI" w:eastAsia="Meiryo UI" w:hAnsi="Meiryo UI" w:cs="Meiryo UI" w:hint="eastAsia"/>
          <w:sz w:val="24"/>
          <w:szCs w:val="24"/>
        </w:rPr>
        <w:t>１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】</w:t>
      </w:r>
    </w:p>
    <w:p w:rsidR="002C34C8" w:rsidRPr="00D44B74" w:rsidRDefault="002C34C8" w:rsidP="00095A86">
      <w:pPr>
        <w:spacing w:line="0" w:lineRule="atLeast"/>
        <w:jc w:val="center"/>
        <w:rPr>
          <w:rFonts w:ascii="Meiryo UI" w:eastAsia="Meiryo UI" w:hAnsi="Meiryo UI" w:cs="Meiryo UI"/>
          <w:sz w:val="32"/>
          <w:szCs w:val="24"/>
        </w:rPr>
      </w:pPr>
      <w:r w:rsidRPr="00D44B74">
        <w:rPr>
          <w:rFonts w:ascii="Meiryo UI" w:eastAsia="Meiryo UI" w:hAnsi="Meiryo UI" w:cs="Meiryo UI" w:hint="eastAsia"/>
          <w:sz w:val="32"/>
          <w:szCs w:val="24"/>
        </w:rPr>
        <w:t>質問</w:t>
      </w:r>
      <w:r w:rsidR="00352D83" w:rsidRPr="00D44B74">
        <w:rPr>
          <w:rFonts w:ascii="Meiryo UI" w:eastAsia="Meiryo UI" w:hAnsi="Meiryo UI" w:cs="Meiryo UI" w:hint="eastAsia"/>
          <w:sz w:val="32"/>
          <w:szCs w:val="24"/>
        </w:rPr>
        <w:t>票</w:t>
      </w:r>
    </w:p>
    <w:p w:rsidR="002C34C8" w:rsidRPr="00D44B74" w:rsidRDefault="002C34C8" w:rsidP="00095A86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＜世田谷区本庁舎等整備に関するサウンディング</w:t>
      </w:r>
      <w:r w:rsidR="00352D83" w:rsidRPr="00D44B74">
        <w:rPr>
          <w:rFonts w:ascii="Meiryo UI" w:eastAsia="Meiryo UI" w:hAnsi="Meiryo UI" w:cs="Meiryo UI" w:hint="eastAsia"/>
          <w:sz w:val="24"/>
          <w:szCs w:val="24"/>
        </w:rPr>
        <w:t>型市場</w:t>
      </w:r>
      <w:r w:rsidRPr="00D44B74">
        <w:rPr>
          <w:rFonts w:ascii="Meiryo UI" w:eastAsia="Meiryo UI" w:hAnsi="Meiryo UI" w:cs="Meiryo UI" w:hint="eastAsia"/>
          <w:sz w:val="24"/>
          <w:szCs w:val="24"/>
        </w:rPr>
        <w:t>調査＞</w:t>
      </w:r>
    </w:p>
    <w:p w:rsidR="002C34C8" w:rsidRPr="00D44B74" w:rsidRDefault="002C34C8" w:rsidP="00095A86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2411"/>
        <w:gridCol w:w="1423"/>
        <w:gridCol w:w="3065"/>
      </w:tblGrid>
      <w:tr w:rsidR="00D44B74" w:rsidRPr="00D44B74" w:rsidTr="00CA1C16">
        <w:tc>
          <w:tcPr>
            <w:tcW w:w="1668" w:type="dxa"/>
            <w:vAlign w:val="center"/>
          </w:tcPr>
          <w:p w:rsidR="002C34C8" w:rsidRPr="00D44B74" w:rsidRDefault="002C34C8" w:rsidP="00A941F0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法人名</w:t>
            </w:r>
          </w:p>
        </w:tc>
        <w:tc>
          <w:tcPr>
            <w:tcW w:w="8169" w:type="dxa"/>
            <w:gridSpan w:val="4"/>
          </w:tcPr>
          <w:p w:rsidR="002C34C8" w:rsidRPr="00D44B74" w:rsidRDefault="002C34C8" w:rsidP="00A941F0">
            <w:pPr>
              <w:spacing w:beforeLines="25" w:before="90" w:afterLines="25" w:after="9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CA1C16">
        <w:tc>
          <w:tcPr>
            <w:tcW w:w="1668" w:type="dxa"/>
            <w:vAlign w:val="center"/>
          </w:tcPr>
          <w:p w:rsidR="002C34C8" w:rsidRPr="00D44B74" w:rsidRDefault="002C34C8" w:rsidP="00A941F0">
            <w:pPr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法人所在地</w:t>
            </w:r>
          </w:p>
        </w:tc>
        <w:tc>
          <w:tcPr>
            <w:tcW w:w="8169" w:type="dxa"/>
            <w:gridSpan w:val="4"/>
          </w:tcPr>
          <w:p w:rsidR="002C34C8" w:rsidRPr="00D44B74" w:rsidRDefault="002C34C8" w:rsidP="00A941F0">
            <w:pPr>
              <w:spacing w:beforeLines="25" w:before="90" w:afterLines="25" w:after="9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CA1C16">
        <w:trPr>
          <w:trHeight w:val="301"/>
        </w:trPr>
        <w:tc>
          <w:tcPr>
            <w:tcW w:w="1668" w:type="dxa"/>
            <w:vMerge w:val="restart"/>
            <w:vAlign w:val="center"/>
          </w:tcPr>
          <w:p w:rsidR="00ED56D5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サウンディング</w:t>
            </w:r>
          </w:p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担当者</w:t>
            </w:r>
          </w:p>
        </w:tc>
        <w:tc>
          <w:tcPr>
            <w:tcW w:w="1275" w:type="dxa"/>
            <w:vAlign w:val="center"/>
          </w:tcPr>
          <w:p w:rsidR="002C34C8" w:rsidRPr="00D44B74" w:rsidRDefault="002C34C8" w:rsidP="00FE253D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氏</w:t>
            </w:r>
            <w:r w:rsidR="00F3717A"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名</w:t>
            </w:r>
          </w:p>
        </w:tc>
        <w:tc>
          <w:tcPr>
            <w:tcW w:w="2411" w:type="dxa"/>
          </w:tcPr>
          <w:p w:rsidR="002C34C8" w:rsidRPr="00D44B74" w:rsidRDefault="002C34C8" w:rsidP="00FE253D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C34C8" w:rsidRPr="00D44B74" w:rsidRDefault="002C34C8" w:rsidP="00FE253D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部署・役職</w:t>
            </w:r>
          </w:p>
        </w:tc>
        <w:tc>
          <w:tcPr>
            <w:tcW w:w="3065" w:type="dxa"/>
          </w:tcPr>
          <w:p w:rsidR="002C34C8" w:rsidRPr="00D44B74" w:rsidRDefault="002C34C8" w:rsidP="00FE253D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4B74" w:rsidRPr="00D44B74" w:rsidTr="003C1243">
        <w:trPr>
          <w:trHeight w:val="191"/>
        </w:trPr>
        <w:tc>
          <w:tcPr>
            <w:tcW w:w="1668" w:type="dxa"/>
            <w:vMerge/>
          </w:tcPr>
          <w:p w:rsidR="00CA1C16" w:rsidRPr="00D44B74" w:rsidRDefault="00CA1C16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1C16" w:rsidRPr="00D44B74" w:rsidRDefault="00CA1C16" w:rsidP="00CA1C16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電　話</w:t>
            </w:r>
          </w:p>
        </w:tc>
        <w:tc>
          <w:tcPr>
            <w:tcW w:w="2411" w:type="dxa"/>
          </w:tcPr>
          <w:p w:rsidR="00CA1C16" w:rsidRPr="00D44B74" w:rsidRDefault="00CA1C16" w:rsidP="00ED56D5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423" w:type="dxa"/>
          </w:tcPr>
          <w:p w:rsidR="00CA1C16" w:rsidRPr="00D44B74" w:rsidRDefault="00CA1C16" w:rsidP="00CA1C16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ファクシミリ</w:t>
            </w:r>
          </w:p>
        </w:tc>
        <w:tc>
          <w:tcPr>
            <w:tcW w:w="3060" w:type="dxa"/>
          </w:tcPr>
          <w:p w:rsidR="00CA1C16" w:rsidRPr="00D44B74" w:rsidRDefault="00CA1C16" w:rsidP="00ED56D5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2C34C8" w:rsidRPr="00D44B74" w:rsidTr="00CA1C16">
        <w:trPr>
          <w:trHeight w:val="193"/>
        </w:trPr>
        <w:tc>
          <w:tcPr>
            <w:tcW w:w="1668" w:type="dxa"/>
            <w:vMerge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34C8" w:rsidRPr="00D44B74" w:rsidRDefault="00CA1C16" w:rsidP="00CA1C16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ﾒｰﾙｱﾄﾞﾚｽ</w:t>
            </w:r>
          </w:p>
        </w:tc>
        <w:tc>
          <w:tcPr>
            <w:tcW w:w="6894" w:type="dxa"/>
            <w:gridSpan w:val="3"/>
          </w:tcPr>
          <w:p w:rsidR="002C34C8" w:rsidRPr="00D44B74" w:rsidRDefault="002C34C8" w:rsidP="00ED56D5">
            <w:pPr>
              <w:spacing w:line="276" w:lineRule="auto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C34C8" w:rsidRPr="00D44B74" w:rsidRDefault="002C34C8" w:rsidP="00095A86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D44B74" w:rsidRPr="00D44B74" w:rsidTr="00314BB1">
        <w:tc>
          <w:tcPr>
            <w:tcW w:w="817" w:type="dxa"/>
            <w:vAlign w:val="center"/>
          </w:tcPr>
          <w:p w:rsidR="002C34C8" w:rsidRPr="00D44B74" w:rsidRDefault="002C34C8" w:rsidP="00ED56D5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番号</w:t>
            </w:r>
          </w:p>
        </w:tc>
        <w:tc>
          <w:tcPr>
            <w:tcW w:w="9019" w:type="dxa"/>
            <w:vAlign w:val="center"/>
          </w:tcPr>
          <w:p w:rsidR="002C34C8" w:rsidRPr="00D44B74" w:rsidRDefault="002C34C8" w:rsidP="00ED56D5">
            <w:pPr>
              <w:spacing w:line="276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質問内容</w:t>
            </w:r>
          </w:p>
        </w:tc>
      </w:tr>
      <w:tr w:rsidR="00D44B74" w:rsidRPr="00D44B74" w:rsidTr="003C1243">
        <w:trPr>
          <w:trHeight w:val="1136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１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3C1243">
        <w:trPr>
          <w:trHeight w:val="1124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２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3C1243">
        <w:trPr>
          <w:trHeight w:val="1126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３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3C1243">
        <w:trPr>
          <w:trHeight w:val="1128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４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44B74" w:rsidRPr="00D44B74" w:rsidTr="003C1243">
        <w:trPr>
          <w:trHeight w:val="1116"/>
        </w:trPr>
        <w:tc>
          <w:tcPr>
            <w:tcW w:w="817" w:type="dxa"/>
            <w:vAlign w:val="center"/>
          </w:tcPr>
          <w:p w:rsidR="002C34C8" w:rsidRPr="00D44B74" w:rsidRDefault="002C34C8" w:rsidP="00095A8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D44B74">
              <w:rPr>
                <w:rFonts w:ascii="Meiryo UI" w:eastAsia="Meiryo UI" w:hAnsi="Meiryo UI" w:cs="Meiryo UI" w:hint="eastAsia"/>
                <w:sz w:val="24"/>
                <w:szCs w:val="24"/>
              </w:rPr>
              <w:t>５</w:t>
            </w:r>
          </w:p>
        </w:tc>
        <w:tc>
          <w:tcPr>
            <w:tcW w:w="9019" w:type="dxa"/>
          </w:tcPr>
          <w:p w:rsidR="002C34C8" w:rsidRPr="00D44B74" w:rsidRDefault="002C34C8" w:rsidP="00095A86">
            <w:pPr>
              <w:spacing w:line="0" w:lineRule="atLeas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2C34C8" w:rsidRPr="00D44B74" w:rsidRDefault="00352D83" w:rsidP="00B90D43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※質問票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は、令和元年</w:t>
      </w:r>
      <w:r w:rsidR="00095A86" w:rsidRPr="00D44B74">
        <w:rPr>
          <w:rFonts w:ascii="Meiryo UI" w:eastAsia="Meiryo UI" w:hAnsi="Meiryo UI" w:cs="Meiryo UI" w:hint="eastAsia"/>
          <w:sz w:val="24"/>
          <w:szCs w:val="24"/>
        </w:rPr>
        <w:t>6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月</w:t>
      </w:r>
      <w:r w:rsidR="00095A86" w:rsidRPr="00D44B74">
        <w:rPr>
          <w:rFonts w:ascii="Meiryo UI" w:eastAsia="Meiryo UI" w:hAnsi="Meiryo UI" w:cs="Meiryo UI" w:hint="eastAsia"/>
          <w:sz w:val="24"/>
          <w:szCs w:val="24"/>
        </w:rPr>
        <w:t>28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日（</w:t>
      </w:r>
      <w:r w:rsidR="00095A86" w:rsidRPr="00D44B74">
        <w:rPr>
          <w:rFonts w:ascii="Meiryo UI" w:eastAsia="Meiryo UI" w:hAnsi="Meiryo UI" w:cs="Meiryo UI" w:hint="eastAsia"/>
          <w:sz w:val="24"/>
          <w:szCs w:val="24"/>
        </w:rPr>
        <w:t>金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）</w:t>
      </w:r>
      <w:r w:rsidR="00ED56D5" w:rsidRPr="00D44B74">
        <w:rPr>
          <w:rFonts w:ascii="Meiryo UI" w:eastAsia="Meiryo UI" w:hAnsi="Meiryo UI" w:cs="Meiryo UI" w:hint="eastAsia"/>
          <w:sz w:val="24"/>
          <w:szCs w:val="24"/>
        </w:rPr>
        <w:t>午後5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時までに実施要領「</w:t>
      </w:r>
      <w:r w:rsidR="00B90D43" w:rsidRPr="00D44B74">
        <w:rPr>
          <w:rFonts w:ascii="Meiryo UI" w:eastAsia="Meiryo UI" w:hAnsi="Meiryo UI" w:cs="Meiryo UI" w:hint="eastAsia"/>
          <w:sz w:val="24"/>
          <w:szCs w:val="24"/>
        </w:rPr>
        <w:t>８．問合せ先・提出先」に記載のメールアドレス宛に送付くだ</w:t>
      </w:r>
      <w:r w:rsidR="002C34C8" w:rsidRPr="00D44B74">
        <w:rPr>
          <w:rFonts w:ascii="Meiryo UI" w:eastAsia="Meiryo UI" w:hAnsi="Meiryo UI" w:cs="Meiryo UI" w:hint="eastAsia"/>
          <w:sz w:val="24"/>
          <w:szCs w:val="24"/>
        </w:rPr>
        <w:t>さい。</w:t>
      </w:r>
    </w:p>
    <w:p w:rsidR="00D44B74" w:rsidRDefault="002C34C8" w:rsidP="00B60FCF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※質問内容欄の大きさは、必要に応じて適宜変更してください。</w:t>
      </w:r>
      <w:r w:rsidR="00D44B74">
        <w:rPr>
          <w:rFonts w:ascii="Meiryo UI" w:eastAsia="Meiryo UI" w:hAnsi="Meiryo UI" w:cs="Meiryo UI"/>
          <w:sz w:val="24"/>
          <w:szCs w:val="24"/>
        </w:rPr>
        <w:br w:type="page"/>
      </w:r>
    </w:p>
    <w:p w:rsidR="00D44B74" w:rsidRPr="00D44B74" w:rsidRDefault="00D44B74" w:rsidP="00B60FCF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sectPr w:rsidR="00D44B74" w:rsidRPr="00D44B74" w:rsidSect="004E6275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2A" w:rsidRDefault="005C082A" w:rsidP="005C082A">
      <w:r>
        <w:separator/>
      </w:r>
    </w:p>
  </w:endnote>
  <w:endnote w:type="continuationSeparator" w:id="0">
    <w:p w:rsidR="005C082A" w:rsidRDefault="005C082A" w:rsidP="005C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2A" w:rsidRDefault="005C082A" w:rsidP="005C082A">
      <w:r>
        <w:separator/>
      </w:r>
    </w:p>
  </w:footnote>
  <w:footnote w:type="continuationSeparator" w:id="0">
    <w:p w:rsidR="005C082A" w:rsidRDefault="005C082A" w:rsidP="005C0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5EBD"/>
    <w:multiLevelType w:val="hybridMultilevel"/>
    <w:tmpl w:val="26841D28"/>
    <w:lvl w:ilvl="0" w:tplc="3A0674E6">
      <w:start w:val="3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>
    <w:nsid w:val="40607368"/>
    <w:multiLevelType w:val="hybridMultilevel"/>
    <w:tmpl w:val="34D2D938"/>
    <w:lvl w:ilvl="0" w:tplc="D2FA55FC">
      <w:start w:val="5"/>
      <w:numFmt w:val="bullet"/>
      <w:lvlText w:val="□"/>
      <w:lvlJc w:val="left"/>
      <w:pPr>
        <w:ind w:left="52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C8"/>
    <w:rsid w:val="0006421C"/>
    <w:rsid w:val="00095A86"/>
    <w:rsid w:val="001D2905"/>
    <w:rsid w:val="00222C91"/>
    <w:rsid w:val="002C34C8"/>
    <w:rsid w:val="00314BB1"/>
    <w:rsid w:val="00352D83"/>
    <w:rsid w:val="00392215"/>
    <w:rsid w:val="003C1243"/>
    <w:rsid w:val="00496662"/>
    <w:rsid w:val="004E6275"/>
    <w:rsid w:val="00515FD9"/>
    <w:rsid w:val="005C082A"/>
    <w:rsid w:val="006B14B7"/>
    <w:rsid w:val="00706D99"/>
    <w:rsid w:val="007A5A70"/>
    <w:rsid w:val="007F7C46"/>
    <w:rsid w:val="00832AE7"/>
    <w:rsid w:val="00A941F0"/>
    <w:rsid w:val="00B60FCF"/>
    <w:rsid w:val="00B82CB3"/>
    <w:rsid w:val="00B90D43"/>
    <w:rsid w:val="00CA1C16"/>
    <w:rsid w:val="00D44B74"/>
    <w:rsid w:val="00D966A2"/>
    <w:rsid w:val="00DD44B0"/>
    <w:rsid w:val="00DE27DB"/>
    <w:rsid w:val="00ED56D5"/>
    <w:rsid w:val="00F3717A"/>
    <w:rsid w:val="00F65958"/>
    <w:rsid w:val="00F74B76"/>
    <w:rsid w:val="00F76250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82A"/>
  </w:style>
  <w:style w:type="paragraph" w:styleId="a6">
    <w:name w:val="footer"/>
    <w:basedOn w:val="a"/>
    <w:link w:val="a7"/>
    <w:uiPriority w:val="99"/>
    <w:unhideWhenUsed/>
    <w:rsid w:val="005C0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82A"/>
  </w:style>
  <w:style w:type="paragraph" w:styleId="a8">
    <w:name w:val="List Paragraph"/>
    <w:basedOn w:val="a"/>
    <w:uiPriority w:val="34"/>
    <w:qFormat/>
    <w:rsid w:val="00F76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06522033</dc:creator>
  <cp:lastModifiedBy>Miyata102</cp:lastModifiedBy>
  <cp:revision>23</cp:revision>
  <cp:lastPrinted>2019-06-11T11:03:00Z</cp:lastPrinted>
  <dcterms:created xsi:type="dcterms:W3CDTF">2019-05-14T04:14:00Z</dcterms:created>
  <dcterms:modified xsi:type="dcterms:W3CDTF">2019-06-11T11:03:00Z</dcterms:modified>
</cp:coreProperties>
</file>