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4038" w14:textId="77777777" w:rsidR="002849A8" w:rsidRDefault="002849A8" w:rsidP="002849A8">
      <w:r>
        <w:rPr>
          <w:rFonts w:hint="eastAsia"/>
        </w:rPr>
        <w:t>政治家の寄附は禁止</w:t>
      </w:r>
    </w:p>
    <w:p w14:paraId="4153C13B" w14:textId="73645E57" w:rsidR="00C5131F" w:rsidRDefault="00C5131F" w:rsidP="00C5131F">
      <w:r>
        <w:rPr>
          <w:rFonts w:hint="eastAsia"/>
        </w:rPr>
        <w:t xml:space="preserve">政治家は贈らない！　</w:t>
      </w:r>
    </w:p>
    <w:p w14:paraId="4528DA43" w14:textId="77777777" w:rsidR="00C5131F" w:rsidRDefault="00C5131F" w:rsidP="00C5131F">
      <w:r>
        <w:rPr>
          <w:rFonts w:hint="eastAsia"/>
        </w:rPr>
        <w:t>政治家が選挙区内の人や団体にお金や物を贈ることは時期や理由を問わず法律で禁止されています。</w:t>
      </w:r>
    </w:p>
    <w:p w14:paraId="1592F1D2" w14:textId="6C841368" w:rsidR="00C5131F" w:rsidRDefault="00C5131F" w:rsidP="002849A8">
      <w:r>
        <w:rPr>
          <w:rFonts w:hint="eastAsia"/>
        </w:rPr>
        <w:t>有権者は求めない！</w:t>
      </w:r>
    </w:p>
    <w:p w14:paraId="151C24EB" w14:textId="450A2029" w:rsidR="00C5131F" w:rsidRPr="00C5131F" w:rsidRDefault="00C5131F" w:rsidP="002849A8">
      <w:pPr>
        <w:rPr>
          <w:rFonts w:hint="eastAsia"/>
        </w:rPr>
      </w:pPr>
      <w:r>
        <w:rPr>
          <w:rFonts w:hint="eastAsia"/>
        </w:rPr>
        <w:t>有権者が政治家に対し寄附を求めることは禁止されています。</w:t>
      </w:r>
    </w:p>
    <w:p w14:paraId="388371D2" w14:textId="77777777" w:rsidR="002849A8" w:rsidRDefault="002849A8" w:rsidP="002849A8">
      <w:r>
        <w:rPr>
          <w:rFonts w:hint="eastAsia"/>
        </w:rPr>
        <w:t>これらの行為は全て禁止です！</w:t>
      </w:r>
    </w:p>
    <w:p w14:paraId="25B25816" w14:textId="718A561D" w:rsidR="002849A8" w:rsidRDefault="00C5131F" w:rsidP="002849A8">
      <w:r>
        <w:rPr>
          <w:rFonts w:hint="eastAsia"/>
        </w:rPr>
        <w:t>落成式・開店祝いの花輪</w:t>
      </w:r>
    </w:p>
    <w:p w14:paraId="45EA12D1" w14:textId="77777777" w:rsidR="002849A8" w:rsidRDefault="002849A8" w:rsidP="002849A8">
      <w:r>
        <w:rPr>
          <w:rFonts w:hint="eastAsia"/>
        </w:rPr>
        <w:t>町会の集会や旅行等の催し物への寄附や飲食物の差し入れ</w:t>
      </w:r>
    </w:p>
    <w:p w14:paraId="62D28675" w14:textId="789AB299" w:rsidR="00C5131F" w:rsidRDefault="00C5131F" w:rsidP="002849A8">
      <w:r>
        <w:rPr>
          <w:rFonts w:hint="eastAsia"/>
        </w:rPr>
        <w:t>病気見舞い</w:t>
      </w:r>
    </w:p>
    <w:p w14:paraId="16CED6F9" w14:textId="32C9AD1E" w:rsidR="00C5131F" w:rsidRDefault="00C5131F" w:rsidP="002849A8">
      <w:pPr>
        <w:rPr>
          <w:rFonts w:hint="eastAsia"/>
        </w:rPr>
      </w:pPr>
      <w:r>
        <w:rPr>
          <w:rFonts w:hint="eastAsia"/>
        </w:rPr>
        <w:t>結婚祝い・香典</w:t>
      </w:r>
    </w:p>
    <w:p w14:paraId="3FE0B910" w14:textId="70EA2D23" w:rsidR="002849A8" w:rsidRDefault="002849A8" w:rsidP="002849A8">
      <w:r>
        <w:rPr>
          <w:rFonts w:hint="eastAsia"/>
        </w:rPr>
        <w:t>お中元・お歳暮</w:t>
      </w:r>
    </w:p>
    <w:p w14:paraId="2B286C30" w14:textId="77777777" w:rsidR="002849A8" w:rsidRDefault="002849A8" w:rsidP="002849A8">
      <w:r>
        <w:rPr>
          <w:rFonts w:hint="eastAsia"/>
        </w:rPr>
        <w:t>落成式・開店祝いの花輪</w:t>
      </w:r>
    </w:p>
    <w:p w14:paraId="4E0F93F3" w14:textId="77777777" w:rsidR="002849A8" w:rsidRDefault="002849A8" w:rsidP="002849A8">
      <w:r>
        <w:rPr>
          <w:rFonts w:hint="eastAsia"/>
        </w:rPr>
        <w:t>葬式の花輪・供花</w:t>
      </w:r>
    </w:p>
    <w:p w14:paraId="46ABAB57" w14:textId="77777777" w:rsidR="002849A8" w:rsidRDefault="002849A8" w:rsidP="002849A8">
      <w:r>
        <w:rPr>
          <w:rFonts w:hint="eastAsia"/>
        </w:rPr>
        <w:t>運動会やスポーツ大会への飲食物の差し入れ</w:t>
      </w:r>
    </w:p>
    <w:p w14:paraId="5802FA96" w14:textId="3406533B" w:rsidR="00C5131F" w:rsidRDefault="00C5131F" w:rsidP="002849A8">
      <w:pPr>
        <w:rPr>
          <w:rFonts w:hint="eastAsia"/>
        </w:rPr>
      </w:pPr>
      <w:r>
        <w:rPr>
          <w:rFonts w:hint="eastAsia"/>
        </w:rPr>
        <w:t>入学祝い・卒業祝い</w:t>
      </w:r>
    </w:p>
    <w:p w14:paraId="42D90F2F" w14:textId="77777777" w:rsidR="002849A8" w:rsidRDefault="002849A8" w:rsidP="002849A8">
      <w:r>
        <w:rPr>
          <w:rFonts w:hint="eastAsia"/>
        </w:rPr>
        <w:t>お祭りへの寄附や差し入れ</w:t>
      </w:r>
    </w:p>
    <w:p w14:paraId="218A3080" w14:textId="77777777" w:rsidR="002849A8" w:rsidRDefault="002849A8" w:rsidP="002849A8">
      <w:r>
        <w:t>https://www.senkyo.metro.tokyo.lg.jp/ 東京都選挙管理委員会　検索</w:t>
      </w:r>
    </w:p>
    <w:p w14:paraId="4D735EA3" w14:textId="77777777" w:rsidR="002849A8" w:rsidRDefault="002849A8" w:rsidP="002849A8">
      <w:r>
        <w:rPr>
          <w:rFonts w:hint="eastAsia"/>
        </w:rPr>
        <w:t>東京都選挙管理委員会・東京都明るい選挙推進協議会・区市町村選挙管理委員会・区市町村明るい選挙推進協議会</w:t>
      </w:r>
    </w:p>
    <w:p w14:paraId="1D5F8ECD" w14:textId="77777777" w:rsidR="008658D0" w:rsidRPr="002849A8" w:rsidRDefault="008658D0"/>
    <w:sectPr w:rsidR="008658D0" w:rsidRPr="002849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836C" w14:textId="77777777" w:rsidR="00C5131F" w:rsidRDefault="00C5131F" w:rsidP="00C5131F">
      <w:r>
        <w:separator/>
      </w:r>
    </w:p>
  </w:endnote>
  <w:endnote w:type="continuationSeparator" w:id="0">
    <w:p w14:paraId="15BF17D8" w14:textId="77777777" w:rsidR="00C5131F" w:rsidRDefault="00C5131F" w:rsidP="00C5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D572E" w14:textId="77777777" w:rsidR="00C5131F" w:rsidRDefault="00C5131F" w:rsidP="00C5131F">
      <w:r>
        <w:separator/>
      </w:r>
    </w:p>
  </w:footnote>
  <w:footnote w:type="continuationSeparator" w:id="0">
    <w:p w14:paraId="1BCD6B56" w14:textId="77777777" w:rsidR="00C5131F" w:rsidRDefault="00C5131F" w:rsidP="00C51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A8"/>
    <w:rsid w:val="002849A8"/>
    <w:rsid w:val="008658D0"/>
    <w:rsid w:val="00C51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6FD87"/>
  <w15:chartTrackingRefBased/>
  <w15:docId w15:val="{A5A910A1-E7E6-401C-9654-C766F8C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31F"/>
    <w:pPr>
      <w:tabs>
        <w:tab w:val="center" w:pos="4252"/>
        <w:tab w:val="right" w:pos="8504"/>
      </w:tabs>
      <w:snapToGrid w:val="0"/>
    </w:pPr>
  </w:style>
  <w:style w:type="character" w:customStyle="1" w:styleId="a4">
    <w:name w:val="ヘッダー (文字)"/>
    <w:basedOn w:val="a0"/>
    <w:link w:val="a3"/>
    <w:uiPriority w:val="99"/>
    <w:rsid w:val="00C5131F"/>
  </w:style>
  <w:style w:type="paragraph" w:styleId="a5">
    <w:name w:val="footer"/>
    <w:basedOn w:val="a"/>
    <w:link w:val="a6"/>
    <w:uiPriority w:val="99"/>
    <w:unhideWhenUsed/>
    <w:rsid w:val="00C5131F"/>
    <w:pPr>
      <w:tabs>
        <w:tab w:val="center" w:pos="4252"/>
        <w:tab w:val="right" w:pos="8504"/>
      </w:tabs>
      <w:snapToGrid w:val="0"/>
    </w:pPr>
  </w:style>
  <w:style w:type="character" w:customStyle="1" w:styleId="a6">
    <w:name w:val="フッター (文字)"/>
    <w:basedOn w:val="a0"/>
    <w:link w:val="a5"/>
    <w:uiPriority w:val="99"/>
    <w:rsid w:val="00C51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あかり</dc:creator>
  <cp:keywords/>
  <dc:description/>
  <cp:lastModifiedBy>荻野　あかり</cp:lastModifiedBy>
  <cp:revision>2</cp:revision>
  <cp:lastPrinted>2024-11-26T02:42:00Z</cp:lastPrinted>
  <dcterms:created xsi:type="dcterms:W3CDTF">2024-11-26T02:35:00Z</dcterms:created>
  <dcterms:modified xsi:type="dcterms:W3CDTF">2024-11-26T02:46:00Z</dcterms:modified>
</cp:coreProperties>
</file>