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C0" w:rsidRDefault="00BB52F0" w:rsidP="00BB52F0">
      <w:pPr>
        <w:rPr>
          <w:rFonts w:hAnsi="ＭＳ 明朝"/>
        </w:rPr>
      </w:pPr>
      <w:r>
        <w:rPr>
          <w:rFonts w:hAnsi="ＭＳ 明朝" w:hint="eastAsia"/>
        </w:rPr>
        <w:t>第</w:t>
      </w:r>
      <w:r w:rsidRPr="00273AD6">
        <w:rPr>
          <w:rFonts w:hAnsi="ＭＳ 明朝" w:hint="eastAsia"/>
        </w:rPr>
        <w:t>２０</w:t>
      </w:r>
      <w:r>
        <w:rPr>
          <w:rFonts w:hAnsi="ＭＳ 明朝" w:hint="eastAsia"/>
        </w:rPr>
        <w:t xml:space="preserve">号様式（第３９条関係）　</w:t>
      </w:r>
    </w:p>
    <w:tbl>
      <w:tblPr>
        <w:tblpPr w:leftFromText="142" w:rightFromText="142" w:vertAnchor="text" w:horzAnchor="page" w:tblpX="1222" w:tblpY="26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1418"/>
        <w:gridCol w:w="1842"/>
        <w:gridCol w:w="6130"/>
      </w:tblGrid>
      <w:tr w:rsidR="00725AC0" w:rsidTr="008C2CD4">
        <w:trPr>
          <w:trHeight w:val="3913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5AC0" w:rsidRDefault="00725AC0" w:rsidP="008C2CD4">
            <w:pPr>
              <w:ind w:firstLineChars="3425" w:firstLine="82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725AC0" w:rsidRPr="00AB1C36" w:rsidRDefault="00725AC0" w:rsidP="008C2CD4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E177AA">
              <w:rPr>
                <w:rFonts w:asciiTheme="majorEastAsia" w:eastAsiaTheme="majorEastAsia" w:hAnsiTheme="majorEastAsia" w:hint="eastAsia"/>
                <w:b/>
                <w:bCs/>
                <w:color w:val="000000"/>
                <w:spacing w:val="55"/>
                <w:fitText w:val="4820" w:id="1904933381"/>
              </w:rPr>
              <w:t>緑化率規制適用除外許可申請</w:t>
            </w:r>
            <w:r w:rsidRPr="00E177AA">
              <w:rPr>
                <w:rFonts w:asciiTheme="majorEastAsia" w:eastAsiaTheme="majorEastAsia" w:hAnsiTheme="majorEastAsia" w:hint="eastAsia"/>
                <w:b/>
                <w:bCs/>
                <w:color w:val="000000"/>
                <w:spacing w:val="8"/>
                <w:fitText w:val="4820" w:id="1904933381"/>
              </w:rPr>
              <w:t>書</w:t>
            </w:r>
          </w:p>
          <w:p w:rsidR="00725AC0" w:rsidRDefault="00725AC0" w:rsidP="008C2CD4">
            <w:pPr>
              <w:jc w:val="center"/>
              <w:rPr>
                <w:rFonts w:ascii="ＭＳ ゴシック" w:eastAsia="ＭＳ ゴシック" w:hAnsi="ＭＳ 明朝"/>
                <w:b/>
                <w:bCs/>
              </w:rPr>
            </w:pPr>
          </w:p>
          <w:p w:rsidR="00725AC0" w:rsidRDefault="00725AC0" w:rsidP="008C2CD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世田谷区長　　あて</w:t>
            </w:r>
          </w:p>
          <w:p w:rsidR="00725AC0" w:rsidRDefault="00725AC0" w:rsidP="008C2CD4">
            <w:pPr>
              <w:ind w:firstLineChars="1800" w:firstLine="4320"/>
              <w:rPr>
                <w:rFonts w:hAnsi="ＭＳ 明朝"/>
              </w:rPr>
            </w:pPr>
            <w:r>
              <w:rPr>
                <w:rFonts w:hAnsi="ＭＳ 明朝" w:hint="eastAsia"/>
                <w:color w:val="000000"/>
              </w:rPr>
              <w:t>申請者</w:t>
            </w:r>
            <w:r>
              <w:rPr>
                <w:rFonts w:hAnsi="ＭＳ 明朝" w:hint="eastAsia"/>
              </w:rPr>
              <w:t xml:space="preserve">　　　住所</w:t>
            </w:r>
          </w:p>
          <w:p w:rsidR="00725AC0" w:rsidRDefault="00725AC0" w:rsidP="00C031B8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　　　　　　　　　　　</w:t>
            </w:r>
            <w:bookmarkStart w:id="0" w:name="_GoBack"/>
            <w:bookmarkEnd w:id="0"/>
          </w:p>
          <w:p w:rsidR="00725AC0" w:rsidRDefault="00725AC0" w:rsidP="008C2CD4">
            <w:pPr>
              <w:ind w:firstLineChars="2400" w:firstLine="576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</w:t>
            </w:r>
            <w:r w:rsidRPr="00273AD6">
              <w:rPr>
                <w:rFonts w:hAnsi="ＭＳ 明朝" w:hint="eastAsia"/>
              </w:rPr>
              <w:t>（　　　　）</w:t>
            </w:r>
          </w:p>
          <w:p w:rsidR="00725AC0" w:rsidRDefault="00725AC0" w:rsidP="008C2CD4">
            <w:pPr>
              <w:jc w:val="right"/>
              <w:rPr>
                <w:rFonts w:hAnsi="ＭＳ 明朝"/>
                <w:sz w:val="18"/>
                <w:szCs w:val="18"/>
              </w:rPr>
            </w:pPr>
            <w:r w:rsidRPr="00AB1C36">
              <w:rPr>
                <w:rFonts w:hAnsi="ＭＳ 明朝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725AC0" w:rsidRPr="00725AC0" w:rsidRDefault="00725AC0" w:rsidP="008C2CD4">
            <w:pPr>
              <w:jc w:val="right"/>
              <w:rPr>
                <w:rFonts w:hAnsi="ＭＳ 明朝"/>
                <w:sz w:val="18"/>
                <w:szCs w:val="18"/>
              </w:rPr>
            </w:pPr>
          </w:p>
          <w:p w:rsidR="00725AC0" w:rsidRPr="00DC6434" w:rsidRDefault="00725AC0" w:rsidP="008C2CD4">
            <w:pPr>
              <w:ind w:firstLineChars="100" w:firstLine="24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都市緑地法第３５条第２項の規定による適用除外の許可を受けたいので、下記のとおり申請します。</w:t>
            </w:r>
          </w:p>
          <w:p w:rsidR="00725AC0" w:rsidRDefault="00725AC0" w:rsidP="008C2CD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</w:tc>
      </w:tr>
      <w:tr w:rsidR="00725AC0" w:rsidTr="008C2CD4">
        <w:trPr>
          <w:cantSplit/>
          <w:trHeight w:val="73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AC0" w:rsidRPr="00DC6434" w:rsidRDefault="00725AC0" w:rsidP="008C2CD4">
            <w:pPr>
              <w:ind w:left="113" w:right="113"/>
              <w:jc w:val="center"/>
              <w:rPr>
                <w:rFonts w:hAnsi="ＭＳ 明朝"/>
                <w:bCs/>
                <w:color w:val="000000"/>
              </w:rPr>
            </w:pPr>
            <w:r w:rsidRPr="00DC6434">
              <w:rPr>
                <w:rFonts w:hAnsi="ＭＳ 明朝" w:hint="eastAsia"/>
                <w:bCs/>
                <w:color w:val="000000"/>
              </w:rPr>
              <w:t>行為等の内容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E177AA">
              <w:rPr>
                <w:rFonts w:hAnsi="ＭＳ 明朝" w:hint="eastAsia"/>
                <w:spacing w:val="146"/>
                <w:fitText w:val="1302" w:id="1904933382"/>
              </w:rPr>
              <w:t xml:space="preserve">名　</w:t>
            </w:r>
            <w:r w:rsidRPr="00E177AA">
              <w:rPr>
                <w:rFonts w:hAnsi="ＭＳ 明朝" w:hint="eastAsia"/>
                <w:spacing w:val="-1"/>
                <w:fitText w:val="1302" w:id="1904933382"/>
              </w:rPr>
              <w:t>称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0" w:rsidRPr="00DC6434" w:rsidRDefault="00725AC0" w:rsidP="008C2CD4">
            <w:pPr>
              <w:rPr>
                <w:rFonts w:hAnsi="ＭＳ 明朝"/>
              </w:rPr>
            </w:pPr>
          </w:p>
        </w:tc>
      </w:tr>
      <w:tr w:rsidR="00725AC0" w:rsidTr="008C2CD4">
        <w:trPr>
          <w:cantSplit/>
          <w:trHeight w:val="7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E177AA">
              <w:rPr>
                <w:rFonts w:hAnsi="ＭＳ 明朝" w:hint="eastAsia"/>
                <w:spacing w:val="146"/>
                <w:fitText w:val="1302" w:id="1904933383"/>
              </w:rPr>
              <w:t>所在</w:t>
            </w:r>
            <w:r w:rsidRPr="00E177AA">
              <w:rPr>
                <w:rFonts w:hAnsi="ＭＳ 明朝" w:hint="eastAsia"/>
                <w:spacing w:val="-1"/>
                <w:fitText w:val="1302" w:id="1904933383"/>
              </w:rPr>
              <w:t>地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>（地　　番</w:t>
            </w:r>
            <w:r w:rsidRPr="00DC6434">
              <w:rPr>
                <w:rFonts w:hAnsi="ＭＳ 明朝"/>
              </w:rPr>
              <w:t>）</w:t>
            </w:r>
            <w:r w:rsidRPr="00DC6434">
              <w:rPr>
                <w:rFonts w:hAnsi="ＭＳ 明朝" w:hint="eastAsia"/>
              </w:rPr>
              <w:t>世田谷区　　　　　　　丁目　　　　番</w:t>
            </w:r>
          </w:p>
          <w:p w:rsidR="00725AC0" w:rsidRPr="00DC6434" w:rsidRDefault="00725AC0" w:rsidP="008C2CD4">
            <w:pPr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>（住居表示</w:t>
            </w:r>
            <w:r w:rsidRPr="00DC6434">
              <w:rPr>
                <w:rFonts w:hAnsi="ＭＳ 明朝"/>
              </w:rPr>
              <w:t>）</w:t>
            </w:r>
            <w:r w:rsidRPr="00DC6434">
              <w:rPr>
                <w:rFonts w:hAnsi="ＭＳ 明朝" w:hint="eastAsia"/>
              </w:rPr>
              <w:t>世田谷区　　　　　　　丁目　　　　番　　　　　号</w:t>
            </w:r>
          </w:p>
        </w:tc>
      </w:tr>
      <w:tr w:rsidR="00725AC0" w:rsidTr="008C2CD4">
        <w:trPr>
          <w:cantSplit/>
          <w:trHeight w:val="73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E177AA">
              <w:rPr>
                <w:rFonts w:hAnsi="ＭＳ 明朝" w:hint="eastAsia"/>
                <w:spacing w:val="57"/>
                <w:fitText w:val="1302" w:id="1904933384"/>
              </w:rPr>
              <w:t>行為区</w:t>
            </w:r>
            <w:r w:rsidRPr="00E177AA">
              <w:rPr>
                <w:rFonts w:hAnsi="ＭＳ 明朝" w:hint="eastAsia"/>
                <w:fitText w:val="1302" w:id="1904933384"/>
              </w:rPr>
              <w:t>分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>□　建築</w:t>
            </w:r>
            <w:r>
              <w:rPr>
                <w:rFonts w:hAnsi="ＭＳ 明朝" w:hint="eastAsia"/>
              </w:rPr>
              <w:t>行為（□　新築</w:t>
            </w:r>
            <w:r w:rsidRPr="0090150C">
              <w:rPr>
                <w:rFonts w:hAnsi="ＭＳ 明朝" w:hint="eastAsia"/>
              </w:rPr>
              <w:t>・□　増築）</w:t>
            </w:r>
          </w:p>
          <w:p w:rsidR="00725AC0" w:rsidRPr="00AB1C36" w:rsidRDefault="00725AC0" w:rsidP="008C2CD4">
            <w:pPr>
              <w:rPr>
                <w:rFonts w:hAnsi="ＭＳ 明朝"/>
                <w:color w:val="000000"/>
                <w:sz w:val="20"/>
                <w:szCs w:val="20"/>
              </w:rPr>
            </w:pPr>
            <w:r w:rsidRPr="00AB1C36">
              <w:rPr>
                <w:rFonts w:hAnsi="ＭＳ 明朝" w:hint="eastAsia"/>
                <w:color w:val="000000"/>
                <w:sz w:val="20"/>
                <w:szCs w:val="20"/>
              </w:rPr>
              <w:t>（増築の場合の床面積：都市計画告示日の合計に対する増築後の合計の割合　　　％）</w:t>
            </w:r>
          </w:p>
        </w:tc>
      </w:tr>
      <w:tr w:rsidR="00725AC0" w:rsidTr="00725AC0">
        <w:trPr>
          <w:cantSplit/>
          <w:trHeight w:val="62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E177AA">
              <w:rPr>
                <w:rFonts w:hAnsi="ＭＳ 明朝" w:hint="eastAsia"/>
                <w:spacing w:val="57"/>
                <w:fitText w:val="1302" w:id="1904933385"/>
              </w:rPr>
              <w:t>行為規</w:t>
            </w:r>
            <w:r w:rsidRPr="00E177AA">
              <w:rPr>
                <w:rFonts w:hAnsi="ＭＳ 明朝" w:hint="eastAsia"/>
                <w:fitText w:val="1302" w:id="1904933385"/>
              </w:rPr>
              <w:t>模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AC0" w:rsidRPr="00DC6434" w:rsidRDefault="00725AC0" w:rsidP="008C2CD4">
            <w:pPr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>敷地面積　　　　　　　　　　　　　　　　㎡</w:t>
            </w:r>
          </w:p>
          <w:p w:rsidR="00725AC0" w:rsidRPr="007D31C8" w:rsidRDefault="00725AC0" w:rsidP="007D31C8">
            <w:pPr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7D31C8">
              <w:rPr>
                <w:rFonts w:hint="eastAsia"/>
                <w:color w:val="000000"/>
                <w:sz w:val="18"/>
                <w:szCs w:val="18"/>
              </w:rPr>
              <w:t>小数点以下３桁を切り捨て、小数点以下２桁までで算出してください。</w:t>
            </w:r>
          </w:p>
        </w:tc>
      </w:tr>
      <w:tr w:rsidR="00725AC0" w:rsidTr="00725AC0">
        <w:trPr>
          <w:cantSplit/>
          <w:trHeight w:val="60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spacing w:line="240" w:lineRule="atLeas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spacing w:line="240" w:lineRule="atLeast"/>
              <w:jc w:val="center"/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>建築物の</w:t>
            </w:r>
            <w:r w:rsidRPr="00DC6434">
              <w:rPr>
                <w:rFonts w:hAnsi="ＭＳ 明朝" w:hint="eastAsia"/>
                <w:color w:val="000000"/>
              </w:rPr>
              <w:t>用途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spacing w:line="240" w:lineRule="atLeast"/>
              <w:rPr>
                <w:rFonts w:hAnsi="ＭＳ 明朝"/>
              </w:rPr>
            </w:pPr>
          </w:p>
        </w:tc>
      </w:tr>
      <w:tr w:rsidR="00725AC0" w:rsidTr="00FB0EA0">
        <w:trPr>
          <w:cantSplit/>
          <w:trHeight w:val="40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AC0" w:rsidRPr="00C031B8" w:rsidRDefault="00725AC0" w:rsidP="008C2CD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C031B8">
              <w:rPr>
                <w:rFonts w:hAnsi="ＭＳ 明朝" w:hint="eastAsia"/>
                <w:bCs/>
              </w:rPr>
              <w:t>敷地の状況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敷</w:t>
            </w:r>
          </w:p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地</w:t>
            </w:r>
          </w:p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用途地域</w:t>
            </w:r>
          </w:p>
        </w:tc>
        <w:tc>
          <w:tcPr>
            <w:tcW w:w="613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敷地又は区域の面積　　　　　　　　　　　㎡</w:t>
            </w:r>
          </w:p>
        </w:tc>
      </w:tr>
      <w:tr w:rsidR="00725AC0" w:rsidTr="00FB0EA0">
        <w:trPr>
          <w:cantSplit/>
          <w:trHeight w:val="674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AC0" w:rsidRPr="00C031B8" w:rsidRDefault="00725AC0" w:rsidP="008C2CD4">
            <w:pPr>
              <w:ind w:left="113" w:right="113"/>
              <w:jc w:val="center"/>
              <w:rPr>
                <w:rFonts w:hAnsi="ＭＳ 明朝"/>
                <w:bCs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66E7" w:rsidRPr="00C031B8" w:rsidRDefault="00725AC0" w:rsidP="00E866E7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建蔽率　　　　　　　％</w:t>
            </w:r>
          </w:p>
        </w:tc>
        <w:tc>
          <w:tcPr>
            <w:tcW w:w="613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autoSpaceDE w:val="0"/>
              <w:autoSpaceDN w:val="0"/>
              <w:rPr>
                <w:rFonts w:hAnsi="ＭＳ 明朝"/>
                <w:snapToGrid w:val="0"/>
              </w:rPr>
            </w:pPr>
            <w:r w:rsidRPr="00C031B8">
              <w:rPr>
                <w:rFonts w:hAnsi="ＭＳ 明朝" w:hint="eastAsia"/>
                <w:snapToGrid w:val="0"/>
              </w:rPr>
              <w:t>□</w:t>
            </w:r>
            <w:r w:rsidRPr="00C031B8">
              <w:rPr>
                <w:rFonts w:hAnsi="ＭＳ 明朝" w:hint="eastAsia"/>
                <w:snapToGrid w:val="0"/>
                <w:sz w:val="22"/>
                <w:szCs w:val="22"/>
              </w:rPr>
              <w:t>建築基準法第５３条第１項</w:t>
            </w:r>
          </w:p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□</w:t>
            </w:r>
            <w:r w:rsidRPr="00C031B8">
              <w:rPr>
                <w:rFonts w:hAnsi="ＭＳ 明朝" w:hint="eastAsia"/>
                <w:sz w:val="22"/>
                <w:szCs w:val="22"/>
              </w:rPr>
              <w:t>その他</w:t>
            </w:r>
            <w:r w:rsidRPr="00C031B8">
              <w:rPr>
                <w:rFonts w:hAnsi="ＭＳ 明朝" w:hint="eastAsia"/>
              </w:rPr>
              <w:t>（　　　　　　　　　　　　　　　　　　）</w:t>
            </w:r>
          </w:p>
          <w:p w:rsidR="00725AC0" w:rsidRPr="007D31C8" w:rsidRDefault="00725AC0" w:rsidP="007D31C8">
            <w:pPr>
              <w:ind w:firstLineChars="600" w:firstLine="1080"/>
              <w:rPr>
                <w:rFonts w:hAnsi="ＭＳ 明朝"/>
                <w:sz w:val="18"/>
                <w:szCs w:val="18"/>
              </w:rPr>
            </w:pPr>
            <w:r w:rsidRPr="007D31C8">
              <w:rPr>
                <w:rFonts w:hAnsi="ＭＳ 明朝" w:hint="eastAsia"/>
                <w:sz w:val="18"/>
                <w:szCs w:val="18"/>
              </w:rPr>
              <w:t>準防火地域の耐火・準耐火建築物の緩和は使えません。</w:t>
            </w:r>
          </w:p>
        </w:tc>
      </w:tr>
      <w:tr w:rsidR="00725AC0" w:rsidTr="00FB0EA0">
        <w:trPr>
          <w:cantSplit/>
          <w:trHeight w:val="40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敷</w:t>
            </w:r>
          </w:p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地</w:t>
            </w:r>
          </w:p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031B8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用途地域</w:t>
            </w:r>
          </w:p>
        </w:tc>
        <w:tc>
          <w:tcPr>
            <w:tcW w:w="613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敷地又は区域の面積　　　　　　　　㎡</w:t>
            </w:r>
          </w:p>
        </w:tc>
      </w:tr>
      <w:tr w:rsidR="00725AC0" w:rsidTr="00FB0EA0">
        <w:trPr>
          <w:cantSplit/>
          <w:trHeight w:val="40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866E7" w:rsidRPr="00C031B8" w:rsidRDefault="00725AC0" w:rsidP="00E866E7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建蔽率</w:t>
            </w:r>
            <w:r w:rsidR="00FB0EA0" w:rsidRPr="00C031B8">
              <w:rPr>
                <w:rFonts w:hAnsi="ＭＳ 明朝" w:hint="eastAsia"/>
              </w:rPr>
              <w:t xml:space="preserve">　　　　　　　％</w:t>
            </w:r>
          </w:p>
        </w:tc>
        <w:tc>
          <w:tcPr>
            <w:tcW w:w="61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pPr>
              <w:autoSpaceDE w:val="0"/>
              <w:autoSpaceDN w:val="0"/>
              <w:rPr>
                <w:rFonts w:hAnsi="ＭＳ 明朝"/>
                <w:snapToGrid w:val="0"/>
              </w:rPr>
            </w:pPr>
            <w:r w:rsidRPr="00C031B8">
              <w:rPr>
                <w:rFonts w:hAnsi="ＭＳ 明朝" w:hint="eastAsia"/>
                <w:snapToGrid w:val="0"/>
              </w:rPr>
              <w:t>□</w:t>
            </w:r>
            <w:r w:rsidRPr="00C031B8">
              <w:rPr>
                <w:rFonts w:hAnsi="ＭＳ 明朝" w:hint="eastAsia"/>
                <w:snapToGrid w:val="0"/>
                <w:sz w:val="22"/>
                <w:szCs w:val="22"/>
              </w:rPr>
              <w:t>建築基準法第５３条第１項</w:t>
            </w:r>
          </w:p>
          <w:p w:rsidR="00725AC0" w:rsidRPr="00C031B8" w:rsidRDefault="00725AC0" w:rsidP="008C2CD4">
            <w:pPr>
              <w:rPr>
                <w:rFonts w:hAnsi="ＭＳ 明朝"/>
              </w:rPr>
            </w:pPr>
            <w:r w:rsidRPr="00C031B8">
              <w:rPr>
                <w:rFonts w:hAnsi="ＭＳ 明朝" w:hint="eastAsia"/>
              </w:rPr>
              <w:t>□</w:t>
            </w:r>
            <w:r w:rsidRPr="00C031B8">
              <w:rPr>
                <w:rFonts w:hAnsi="ＭＳ 明朝" w:hint="eastAsia"/>
                <w:sz w:val="22"/>
                <w:szCs w:val="22"/>
              </w:rPr>
              <w:t>その他</w:t>
            </w:r>
            <w:r w:rsidRPr="00C031B8">
              <w:rPr>
                <w:rFonts w:hAnsi="ＭＳ 明朝" w:hint="eastAsia"/>
              </w:rPr>
              <w:t>（　　　　　　　　　　　　　　　　　　）</w:t>
            </w:r>
          </w:p>
          <w:p w:rsidR="00725AC0" w:rsidRPr="007D31C8" w:rsidRDefault="00725AC0" w:rsidP="007D31C8">
            <w:pPr>
              <w:ind w:firstLineChars="600" w:firstLine="1080"/>
              <w:rPr>
                <w:rFonts w:hAnsi="ＭＳ 明朝"/>
                <w:sz w:val="18"/>
                <w:szCs w:val="18"/>
              </w:rPr>
            </w:pPr>
            <w:r w:rsidRPr="007D31C8">
              <w:rPr>
                <w:rFonts w:hAnsi="ＭＳ 明朝" w:hint="eastAsia"/>
                <w:sz w:val="18"/>
                <w:szCs w:val="18"/>
              </w:rPr>
              <w:t>準防火地域の耐火・準耐火建築物の緩和は使えません。</w:t>
            </w:r>
          </w:p>
        </w:tc>
      </w:tr>
      <w:tr w:rsidR="00725AC0" w:rsidTr="008C2CD4">
        <w:trPr>
          <w:cantSplit/>
          <w:trHeight w:val="13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725AC0" w:rsidRDefault="00725AC0" w:rsidP="008C2CD4">
            <w:pPr>
              <w:spacing w:line="240" w:lineRule="atLeast"/>
              <w:rPr>
                <w:rFonts w:hAnsi="ＭＳ 明朝"/>
                <w:color w:val="000000"/>
                <w:sz w:val="22"/>
                <w:szCs w:val="22"/>
              </w:rPr>
            </w:pPr>
            <w:r w:rsidRPr="00725AC0">
              <w:rPr>
                <w:rFonts w:hAnsi="ＭＳ 明朝" w:hint="eastAsia"/>
                <w:color w:val="000000"/>
                <w:sz w:val="22"/>
                <w:szCs w:val="22"/>
              </w:rPr>
              <w:t>適用除外の理由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C0" w:rsidRPr="00DC6434" w:rsidRDefault="00725AC0" w:rsidP="008C2CD4">
            <w:pPr>
              <w:spacing w:line="240" w:lineRule="atLeast"/>
              <w:rPr>
                <w:rFonts w:hAnsi="ＭＳ 明朝"/>
                <w:color w:val="000000"/>
              </w:rPr>
            </w:pPr>
            <w:r w:rsidRPr="00DC6434">
              <w:rPr>
                <w:rFonts w:hAnsi="ＭＳ 明朝" w:hint="eastAsia"/>
                <w:color w:val="000000"/>
              </w:rPr>
              <w:t>法</w:t>
            </w:r>
            <w:r>
              <w:rPr>
                <w:rFonts w:hAnsi="ＭＳ 明朝" w:hint="eastAsia"/>
                <w:color w:val="000000"/>
              </w:rPr>
              <w:t>第３５条第２</w:t>
            </w:r>
            <w:r w:rsidRPr="00DC6434">
              <w:rPr>
                <w:rFonts w:hAnsi="ＭＳ 明朝" w:hint="eastAsia"/>
                <w:color w:val="000000"/>
              </w:rPr>
              <w:t>項　□第１号　□第２号　□第３号　に該当するため</w:t>
            </w:r>
          </w:p>
          <w:p w:rsidR="00725AC0" w:rsidRPr="00DC6434" w:rsidRDefault="00725AC0" w:rsidP="008C2CD4">
            <w:pPr>
              <w:spacing w:line="240" w:lineRule="atLeast"/>
              <w:rPr>
                <w:rFonts w:hAnsi="ＭＳ 明朝"/>
                <w:color w:val="FF0000"/>
              </w:rPr>
            </w:pPr>
            <w:r w:rsidRPr="00DC6434">
              <w:rPr>
                <w:rFonts w:hAnsi="ＭＳ 明朝" w:hint="eastAsia"/>
                <w:color w:val="000000"/>
              </w:rPr>
              <w:t>〈申請の具体的な理由〉</w:t>
            </w:r>
          </w:p>
        </w:tc>
      </w:tr>
      <w:tr w:rsidR="00725AC0" w:rsidTr="00725AC0">
        <w:trPr>
          <w:cantSplit/>
          <w:trHeight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  <w:bCs/>
              </w:rPr>
            </w:pPr>
            <w:r w:rsidRPr="00DC6434">
              <w:rPr>
                <w:rFonts w:hAnsi="ＭＳ 明朝" w:hint="eastAsia"/>
                <w:bCs/>
              </w:rPr>
              <w:t>着手予定年月日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725AC0" w:rsidTr="00725AC0">
        <w:trPr>
          <w:cantSplit/>
          <w:trHeight w:val="454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  <w:bCs/>
              </w:rPr>
            </w:pPr>
            <w:r w:rsidRPr="00DC6434">
              <w:rPr>
                <w:rFonts w:hAnsi="ＭＳ 明朝" w:hint="eastAsia"/>
                <w:bCs/>
              </w:rPr>
              <w:t>完了予定年月日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jc w:val="center"/>
              <w:rPr>
                <w:rFonts w:hAnsi="ＭＳ 明朝"/>
              </w:rPr>
            </w:pPr>
            <w:r w:rsidRPr="00DC6434">
              <w:rPr>
                <w:rFonts w:hAnsi="ＭＳ 明朝" w:hint="eastAsia"/>
              </w:rPr>
              <w:t xml:space="preserve">　　　年　　月　　日</w:t>
            </w:r>
          </w:p>
        </w:tc>
      </w:tr>
      <w:tr w:rsidR="00725AC0" w:rsidTr="00725AC0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AC0" w:rsidRPr="00DC6434" w:rsidRDefault="00725AC0" w:rsidP="008C2CD4">
            <w:pPr>
              <w:widowControl/>
              <w:ind w:left="113" w:right="113"/>
              <w:jc w:val="center"/>
              <w:rPr>
                <w:rFonts w:hAnsi="ＭＳ 明朝"/>
                <w:bCs/>
                <w:snapToGrid w:val="0"/>
              </w:rPr>
            </w:pPr>
            <w:r w:rsidRPr="00DC6434">
              <w:rPr>
                <w:rFonts w:hAnsi="ＭＳ 明朝" w:hint="eastAsia"/>
                <w:bCs/>
                <w:snapToGrid w:val="0"/>
              </w:rPr>
              <w:t>添付書類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C031B8" w:rsidRDefault="00725AC0" w:rsidP="008C2CD4">
            <w:r w:rsidRPr="00C031B8">
              <w:rPr>
                <w:rFonts w:hint="eastAsia"/>
              </w:rPr>
              <w:t xml:space="preserve">□　みどりの計画書兼緑化率適合証明申請書　□　緑化面積等計算書（第１２号様式）　</w:t>
            </w:r>
          </w:p>
          <w:p w:rsidR="00725AC0" w:rsidRPr="00C031B8" w:rsidRDefault="00725AC0" w:rsidP="008C2CD4">
            <w:r w:rsidRPr="00C031B8">
              <w:rPr>
                <w:rFonts w:hint="eastAsia"/>
              </w:rPr>
              <w:t>□　案内図　□　既存樹木等現況図（平面図・高木～低木の種別・樹種一覧）</w:t>
            </w:r>
          </w:p>
          <w:p w:rsidR="00725AC0" w:rsidRPr="00C031B8" w:rsidRDefault="00725AC0" w:rsidP="008C2CD4">
            <w:r w:rsidRPr="00C031B8">
              <w:rPr>
                <w:rFonts w:hint="eastAsia"/>
              </w:rPr>
              <w:t xml:space="preserve">□　敷地面積求積図　</w:t>
            </w:r>
            <w:r w:rsidRPr="00C031B8">
              <w:rPr>
                <w:rFonts w:hAnsi="ＭＳ 明朝" w:hint="eastAsia"/>
                <w:bCs/>
              </w:rPr>
              <w:t xml:space="preserve">□　該当する緑化基準の緑化計画図　</w:t>
            </w:r>
            <w:r w:rsidRPr="00C031B8">
              <w:rPr>
                <w:rFonts w:hint="eastAsia"/>
              </w:rPr>
              <w:t>□　現況写真</w:t>
            </w:r>
          </w:p>
          <w:p w:rsidR="006A7B5B" w:rsidRPr="00C031B8" w:rsidRDefault="006A7B5B" w:rsidP="008C2CD4">
            <w:r w:rsidRPr="00C031B8">
              <w:rPr>
                <w:rFonts w:hint="eastAsia"/>
              </w:rPr>
              <w:t>□　委任状（必要な場合）</w:t>
            </w:r>
          </w:p>
        </w:tc>
      </w:tr>
      <w:tr w:rsidR="00725AC0" w:rsidTr="00725AC0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98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AC0" w:rsidRPr="00DC6434" w:rsidRDefault="00725AC0" w:rsidP="008C2CD4">
            <w:pPr>
              <w:pStyle w:val="a3"/>
              <w:spacing w:line="260" w:lineRule="exact"/>
              <w:ind w:left="113" w:right="113"/>
              <w:jc w:val="center"/>
              <w:rPr>
                <w:rFonts w:hAnsi="ＭＳ 明朝"/>
                <w:bCs/>
                <w:snapToGrid w:val="0"/>
                <w:sz w:val="24"/>
                <w:szCs w:val="24"/>
              </w:rPr>
            </w:pPr>
            <w:r w:rsidRPr="00DC6434">
              <w:rPr>
                <w:rFonts w:hAnsi="ＭＳ 明朝" w:hint="eastAsia"/>
                <w:bCs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C0" w:rsidRPr="00DC6434" w:rsidRDefault="00725AC0" w:rsidP="008C2CD4">
            <w:pPr>
              <w:pStyle w:val="a3"/>
              <w:rPr>
                <w:rFonts w:hAnsi="ＭＳ 明朝"/>
                <w:snapToGrid w:val="0"/>
                <w:sz w:val="24"/>
                <w:szCs w:val="24"/>
              </w:rPr>
            </w:pPr>
            <w:r w:rsidRPr="00DC6434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  <w:p w:rsidR="00725AC0" w:rsidRPr="00DC6434" w:rsidRDefault="00725AC0" w:rsidP="008C2CD4">
            <w:pPr>
              <w:pStyle w:val="a3"/>
              <w:rPr>
                <w:rFonts w:hAnsi="ＭＳ 明朝"/>
                <w:snapToGrid w:val="0"/>
                <w:sz w:val="24"/>
                <w:szCs w:val="24"/>
              </w:rPr>
            </w:pPr>
            <w:r w:rsidRPr="00DC6434">
              <w:rPr>
                <w:rFonts w:hAnsi="ＭＳ 明朝" w:hint="eastAsia"/>
                <w:snapToGrid w:val="0"/>
                <w:sz w:val="24"/>
                <w:szCs w:val="24"/>
              </w:rPr>
              <w:t>氏名　　　　　　　　　　　　　　　　電話番号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273AD6">
              <w:rPr>
                <w:rFonts w:hAnsi="ＭＳ 明朝" w:hint="eastAsia"/>
                <w:snapToGrid w:val="0"/>
                <w:sz w:val="24"/>
                <w:szCs w:val="24"/>
              </w:rPr>
              <w:t>（　　　　）</w:t>
            </w:r>
          </w:p>
        </w:tc>
      </w:tr>
    </w:tbl>
    <w:p w:rsidR="009530CB" w:rsidRPr="00BB52F0" w:rsidRDefault="009530CB"/>
    <w:sectPr w:rsidR="009530CB" w:rsidRPr="00BB52F0">
      <w:headerReference w:type="default" r:id="rId6"/>
      <w:footerReference w:type="default" r:id="rId7"/>
      <w:type w:val="nextColumn"/>
      <w:pgSz w:w="11906" w:h="16838" w:code="9"/>
      <w:pgMar w:top="289" w:right="851" w:bottom="397" w:left="851" w:header="113" w:footer="113" w:gutter="0"/>
      <w:cols w:space="425"/>
      <w:vAlign w:val="bottom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F0" w:rsidRDefault="00BB52F0" w:rsidP="00BB52F0">
      <w:r>
        <w:separator/>
      </w:r>
    </w:p>
  </w:endnote>
  <w:endnote w:type="continuationSeparator" w:id="0">
    <w:p w:rsidR="00BB52F0" w:rsidRDefault="00BB52F0" w:rsidP="00B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B5" w:rsidRDefault="00E17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F0" w:rsidRDefault="00BB52F0" w:rsidP="00BB52F0">
      <w:r>
        <w:separator/>
      </w:r>
    </w:p>
  </w:footnote>
  <w:footnote w:type="continuationSeparator" w:id="0">
    <w:p w:rsidR="00BB52F0" w:rsidRDefault="00BB52F0" w:rsidP="00BB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B5" w:rsidRDefault="00BB52F0">
    <w:pPr>
      <w:pStyle w:val="a3"/>
      <w:jc w:val="right"/>
    </w:pP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0B"/>
    <w:rsid w:val="002337B1"/>
    <w:rsid w:val="00412CA4"/>
    <w:rsid w:val="0046600B"/>
    <w:rsid w:val="005D153D"/>
    <w:rsid w:val="006A7B5B"/>
    <w:rsid w:val="00725AC0"/>
    <w:rsid w:val="007D31C8"/>
    <w:rsid w:val="009530CB"/>
    <w:rsid w:val="00AB1C36"/>
    <w:rsid w:val="00BB52F0"/>
    <w:rsid w:val="00C031B8"/>
    <w:rsid w:val="00D64582"/>
    <w:rsid w:val="00E177AA"/>
    <w:rsid w:val="00E866E7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CC247A-95BD-4953-92EB-F83EA0AB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F0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5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52F0"/>
  </w:style>
  <w:style w:type="paragraph" w:styleId="a5">
    <w:name w:val="footer"/>
    <w:basedOn w:val="a"/>
    <w:link w:val="a6"/>
    <w:unhideWhenUsed/>
    <w:rsid w:val="00BB5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52F0"/>
  </w:style>
  <w:style w:type="paragraph" w:styleId="a7">
    <w:name w:val="Balloon Text"/>
    <w:basedOn w:val="a"/>
    <w:link w:val="a8"/>
    <w:uiPriority w:val="99"/>
    <w:semiHidden/>
    <w:unhideWhenUsed/>
    <w:rsid w:val="005D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53D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031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31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31B8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31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31B8"/>
    <w:rPr>
      <w:rFonts w:ascii="ＭＳ 明朝" w:eastAsia="ＭＳ 明朝" w:hAnsi="Century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Takahashi122</dc:creator>
  <cp:keywords/>
  <dc:description/>
  <cp:lastModifiedBy>shiraishisa</cp:lastModifiedBy>
  <cp:revision>11</cp:revision>
  <dcterms:created xsi:type="dcterms:W3CDTF">2018-03-06T04:45:00Z</dcterms:created>
  <dcterms:modified xsi:type="dcterms:W3CDTF">2021-01-18T06:40:00Z</dcterms:modified>
</cp:coreProperties>
</file>