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小田急線</w:t>
      </w:r>
      <w:r w:rsidRPr="005856D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上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部利用施設に関する区の取り組み等について</w:t>
      </w:r>
      <w:r w:rsidR="00844CEB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、ご報告します。</w:t>
      </w:r>
    </w:p>
    <w:p w:rsidR="005856D7" w:rsidRPr="005856D7" w:rsidRDefault="00844CEB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/>
          <w:kern w:val="0"/>
          <w:sz w:val="22"/>
          <w:szCs w:val="22"/>
        </w:rPr>
        <w:t>世田谷区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では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、北沢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通信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を通じて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、小田急線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、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代々木上原駅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～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梅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丘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駅間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、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沿線の街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づくり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の情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報を幅広くお知らせしています。本号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では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、平成30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年度に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おこな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った第5回、第6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回の北沢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会議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と、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区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整備する小田急線上部利用施設に関する取り組み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等の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情報について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ご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報告します。 </w:t>
      </w:r>
    </w:p>
    <w:p w:rsidR="003F675E" w:rsidRDefault="003F675E">
      <w:pPr>
        <w:rPr>
          <w:rFonts w:ascii="ＭＳ 明朝" w:eastAsia="ＭＳ 明朝" w:hAnsi="ＭＳ 明朝"/>
          <w:sz w:val="22"/>
          <w:szCs w:val="22"/>
        </w:rPr>
      </w:pPr>
    </w:p>
    <w:p w:rsidR="005856D7" w:rsidRPr="00844CEB" w:rsidRDefault="005856D7" w:rsidP="005856D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日時:平成30年7月1日</w:t>
      </w:r>
      <w:r w:rsidR="00844CEB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、日曜日、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10時</w:t>
      </w:r>
      <w:r w:rsidR="00844CEB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～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12時30分 </w:t>
      </w:r>
      <w:r w:rsidR="00844CEB">
        <w:rPr>
          <w:rFonts w:ascii="ＭＳ 明朝" w:eastAsia="ＭＳ 明朝" w:hAnsi="ＭＳ 明朝" w:cs="Segoe UI Symbol" w:hint="eastAsia"/>
          <w:kern w:val="0"/>
          <w:sz w:val="22"/>
          <w:szCs w:val="22"/>
        </w:rPr>
        <w:t xml:space="preserve">　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場所:北沢タウンホール 2階ホール 参加者:約150名 </w:t>
      </w:r>
    </w:p>
    <w:p w:rsidR="00C26C23" w:rsidRDefault="00844CEB" w:rsidP="00C26C23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プログラム</w:t>
      </w:r>
    </w:p>
    <w:p w:rsidR="005856D7" w:rsidRPr="005856D7" w:rsidRDefault="005856D7" w:rsidP="00C26C23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 xml:space="preserve"> 1.開会あいさつ</w:t>
      </w:r>
      <w:r w:rsidRPr="005856D7">
        <w:rPr>
          <w:rFonts w:ascii="ＭＳ 明朝" w:eastAsia="ＭＳ 明朝" w:hAnsi="ＭＳ 明朝"/>
          <w:sz w:val="22"/>
          <w:szCs w:val="22"/>
        </w:rPr>
        <w:br/>
        <w:t xml:space="preserve">世田谷区長 保坂 </w:t>
      </w:r>
      <w:r w:rsidR="00844CEB">
        <w:rPr>
          <w:rFonts w:ascii="ＭＳ 明朝" w:eastAsia="ＭＳ 明朝" w:hAnsi="ＭＳ 明朝" w:hint="eastAsia"/>
          <w:sz w:val="22"/>
          <w:szCs w:val="22"/>
        </w:rPr>
        <w:t>のぶと</w:t>
      </w:r>
      <w:r w:rsidRPr="005856D7">
        <w:rPr>
          <w:rFonts w:ascii="ＭＳ 明朝" w:eastAsia="ＭＳ 明朝" w:hAnsi="ＭＳ 明朝"/>
          <w:sz w:val="22"/>
          <w:szCs w:val="22"/>
        </w:rPr>
        <w:t xml:space="preserve"> 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>2.</w:t>
      </w:r>
      <w:r w:rsidR="00844CEB">
        <w:rPr>
          <w:rFonts w:ascii="ＭＳ 明朝" w:eastAsia="ＭＳ 明朝" w:hAnsi="ＭＳ 明朝" w:hint="eastAsia"/>
          <w:sz w:val="22"/>
          <w:szCs w:val="22"/>
        </w:rPr>
        <w:t>経過報告及び</w:t>
      </w:r>
      <w:r w:rsidRPr="005856D7">
        <w:rPr>
          <w:rFonts w:ascii="ＭＳ 明朝" w:eastAsia="ＭＳ 明朝" w:hAnsi="ＭＳ 明朝"/>
          <w:sz w:val="22"/>
          <w:szCs w:val="22"/>
        </w:rPr>
        <w:t>今後の取り組み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 xml:space="preserve">  ・世田谷区上部利用施設の情報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 xml:space="preserve">  ・小田急電鉄上部利用施設の情報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 xml:space="preserve">  ・京王電鉄の取り組み紹介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 xml:space="preserve">  ・北沢PR戦略会議の活動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>3.</w:t>
      </w:r>
      <w:r w:rsidR="00844CEB">
        <w:rPr>
          <w:rFonts w:ascii="ＭＳ 明朝" w:eastAsia="ＭＳ 明朝" w:hAnsi="ＭＳ 明朝" w:hint="eastAsia"/>
          <w:sz w:val="22"/>
          <w:szCs w:val="22"/>
        </w:rPr>
        <w:t>デザインアドバイザー</w:t>
      </w:r>
      <w:r w:rsidRPr="005856D7">
        <w:rPr>
          <w:rFonts w:ascii="ＭＳ 明朝" w:eastAsia="ＭＳ 明朝" w:hAnsi="ＭＳ 明朝"/>
          <w:sz w:val="22"/>
          <w:szCs w:val="22"/>
        </w:rPr>
        <w:t>より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/>
          <w:sz w:val="22"/>
          <w:szCs w:val="22"/>
        </w:rPr>
        <w:t>4.意見交換</w:t>
      </w:r>
    </w:p>
    <w:p w:rsidR="005856D7" w:rsidRPr="005856D7" w:rsidRDefault="005856D7" w:rsidP="00C26C23">
      <w:pPr>
        <w:pStyle w:val="HTML"/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003F27" w:rsidP="005856D7">
      <w:pPr>
        <w:pStyle w:val="HTML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世田谷区長　保坂のぶと</w:t>
      </w:r>
    </w:p>
    <w:p w:rsidR="005856D7" w:rsidRDefault="00003F2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/>
          <w:sz w:val="22"/>
          <w:szCs w:val="22"/>
        </w:rPr>
        <w:t>北沢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デザイン</w:t>
      </w:r>
      <w:r>
        <w:rPr>
          <w:rFonts w:ascii="ＭＳ 明朝" w:eastAsia="ＭＳ 明朝" w:hAnsi="ＭＳ 明朝" w:cs="ＭＳ Ｐゴシック"/>
          <w:sz w:val="22"/>
          <w:szCs w:val="22"/>
        </w:rPr>
        <w:t>会議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を開始してから4</w:t>
      </w:r>
      <w:r>
        <w:rPr>
          <w:rFonts w:ascii="ＭＳ 明朝" w:eastAsia="ＭＳ 明朝" w:hAnsi="ＭＳ 明朝" w:cs="ＭＳ Ｐゴシック"/>
          <w:sz w:val="22"/>
          <w:szCs w:val="22"/>
        </w:rPr>
        <w:t>年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経つ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、その間に小田急線の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連続立体交差事業及び複々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線化事業は進捗し、平成30 年3</w:t>
      </w:r>
      <w:r>
        <w:rPr>
          <w:rFonts w:ascii="ＭＳ 明朝" w:eastAsia="ＭＳ 明朝" w:hAnsi="ＭＳ 明朝" w:cs="ＭＳ Ｐゴシック"/>
          <w:sz w:val="22"/>
          <w:szCs w:val="22"/>
        </w:rPr>
        <w:t>月に複々線化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完了、下北沢駅の駅舎の完成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まで</w:t>
      </w:r>
      <w:r>
        <w:rPr>
          <w:rFonts w:ascii="ＭＳ 明朝" w:eastAsia="ＭＳ 明朝" w:hAnsi="ＭＳ 明朝" w:cs="ＭＳ Ｐゴシック"/>
          <w:sz w:val="22"/>
          <w:szCs w:val="22"/>
        </w:rPr>
        <w:t>残り数ヶ月となり、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ゴ</w:t>
      </w:r>
      <w:r>
        <w:rPr>
          <w:rFonts w:ascii="ＭＳ 明朝" w:eastAsia="ＭＳ 明朝" w:hAnsi="ＭＳ 明朝" w:cs="ＭＳ Ｐゴシック"/>
          <w:sz w:val="22"/>
          <w:szCs w:val="22"/>
        </w:rPr>
        <w:t>ール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見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えてき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 xml:space="preserve">た。 </w:t>
      </w:r>
    </w:p>
    <w:p w:rsidR="005856D7" w:rsidRDefault="005856D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・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>区は、小田急線上部を魅力ある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ひとつながりの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連続した空間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づ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くりのため、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北沢デザインガイド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を策定し、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デザインアドバイザーで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>ある東京大学の出口教授に助言をい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ただきながら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 xml:space="preserve">上部空間を共有する小田急電鉄と情報交換し、整備を進めている。 </w:t>
      </w:r>
    </w:p>
    <w:p w:rsidR="005856D7" w:rsidRDefault="005856D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・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本日の開催において、小田急電鉄と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けい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 xml:space="preserve">王電鉄の多大なる協力に感謝する。 </w:t>
      </w:r>
    </w:p>
    <w:p w:rsidR="005856D7" w:rsidRDefault="005856D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・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長い道のり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だがゴ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ールを見据えな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がら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>、実り多き議論を</w:t>
      </w:r>
      <w:r w:rsidR="00003F27">
        <w:rPr>
          <w:rFonts w:ascii="ＭＳ 明朝" w:eastAsia="ＭＳ 明朝" w:hAnsi="ＭＳ 明朝" w:cs="ＭＳ Ｐゴシック"/>
          <w:sz w:val="22"/>
          <w:szCs w:val="22"/>
        </w:rPr>
        <w:t>進めていきたい。良いまちにしていくため、区も総力を上</w:t>
      </w:r>
      <w:r w:rsidR="00003F27">
        <w:rPr>
          <w:rFonts w:ascii="ＭＳ 明朝" w:eastAsia="ＭＳ 明朝" w:hAnsi="ＭＳ 明朝" w:cs="ＭＳ Ｐゴシック" w:hint="eastAsia"/>
          <w:sz w:val="22"/>
          <w:szCs w:val="22"/>
        </w:rPr>
        <w:t>げて</w:t>
      </w:r>
      <w:r w:rsidRPr="005856D7">
        <w:rPr>
          <w:rFonts w:ascii="ＭＳ 明朝" w:eastAsia="ＭＳ 明朝" w:hAnsi="ＭＳ 明朝" w:cs="ＭＳ Ｐゴシック"/>
          <w:sz w:val="22"/>
          <w:szCs w:val="22"/>
        </w:rPr>
        <w:t xml:space="preserve">いく。 </w:t>
      </w:r>
    </w:p>
    <w:p w:rsidR="005856D7" w:rsidRDefault="005856D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</w:p>
    <w:p w:rsidR="005856D7" w:rsidRPr="00003F27" w:rsidRDefault="00003F27" w:rsidP="005856D7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デザインアドバイザー　出口敦氏　</w:t>
      </w:r>
      <w:r w:rsidR="005856D7" w:rsidRPr="005856D7">
        <w:rPr>
          <w:rFonts w:ascii="ＭＳ 明朝" w:eastAsia="ＭＳ 明朝" w:hAnsi="ＭＳ 明朝"/>
          <w:sz w:val="22"/>
          <w:szCs w:val="22"/>
        </w:rPr>
        <w:t xml:space="preserve">東京大学大学院 新領域創成科学研究科 教授 </w:t>
      </w:r>
    </w:p>
    <w:p w:rsidR="005856D7" w:rsidRDefault="00003F27" w:rsidP="005856D7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上部利用の整備に関わる様々な主体から情報提供</w:t>
      </w:r>
      <w:r>
        <w:rPr>
          <w:rFonts w:ascii="ＭＳ 明朝" w:eastAsia="ＭＳ 明朝" w:hAnsi="ＭＳ 明朝" w:hint="eastAsia"/>
          <w:sz w:val="22"/>
          <w:szCs w:val="22"/>
        </w:rPr>
        <w:t>が</w:t>
      </w:r>
      <w:r w:rsidR="005856D7" w:rsidRPr="005856D7">
        <w:rPr>
          <w:rFonts w:ascii="ＭＳ 明朝" w:eastAsia="ＭＳ 明朝" w:hAnsi="ＭＳ 明朝"/>
          <w:sz w:val="22"/>
          <w:szCs w:val="22"/>
        </w:rPr>
        <w:t>あった。課題として5</w:t>
      </w:r>
      <w:r>
        <w:rPr>
          <w:rFonts w:ascii="ＭＳ 明朝" w:eastAsia="ＭＳ 明朝" w:hAnsi="ＭＳ 明朝"/>
          <w:sz w:val="22"/>
          <w:szCs w:val="22"/>
        </w:rPr>
        <w:t>つの</w:t>
      </w:r>
      <w:r>
        <w:rPr>
          <w:rFonts w:ascii="ＭＳ 明朝" w:eastAsia="ＭＳ 明朝" w:hAnsi="ＭＳ 明朝" w:hint="eastAsia"/>
          <w:sz w:val="22"/>
          <w:szCs w:val="22"/>
        </w:rPr>
        <w:t>ポ</w:t>
      </w:r>
      <w:r w:rsidR="005856D7" w:rsidRPr="005856D7">
        <w:rPr>
          <w:rFonts w:ascii="ＭＳ 明朝" w:eastAsia="ＭＳ 明朝" w:hAnsi="ＭＳ 明朝"/>
          <w:sz w:val="22"/>
          <w:szCs w:val="22"/>
        </w:rPr>
        <w:t>イントを伝えたい。</w:t>
      </w:r>
    </w:p>
    <w:p w:rsidR="005856D7" w:rsidRDefault="00003F2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 xml:space="preserve">１　</w:t>
      </w:r>
      <w:r>
        <w:rPr>
          <w:rFonts w:ascii="ＭＳ 明朝" w:eastAsia="ＭＳ 明朝" w:hAnsi="ＭＳ 明朝" w:cs="ＭＳ Ｐゴシック"/>
          <w:sz w:val="22"/>
          <w:szCs w:val="22"/>
        </w:rPr>
        <w:t>北沢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デザインガイドを</w:t>
      </w:r>
      <w:r>
        <w:rPr>
          <w:rFonts w:ascii="ＭＳ 明朝" w:eastAsia="ＭＳ 明朝" w:hAnsi="ＭＳ 明朝" w:cs="ＭＳ Ｐゴシック"/>
          <w:sz w:val="22"/>
          <w:szCs w:val="22"/>
        </w:rPr>
        <w:t>関係者間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で共有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 xml:space="preserve">して、計画・設計・維持管理における考え方を揃えること。 </w:t>
      </w:r>
    </w:p>
    <w:p w:rsidR="005856D7" w:rsidRDefault="00003F2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２　デザイン</w:t>
      </w:r>
      <w:r>
        <w:rPr>
          <w:rFonts w:ascii="ＭＳ 明朝" w:eastAsia="ＭＳ 明朝" w:hAnsi="ＭＳ 明朝" w:cs="ＭＳ Ｐゴシック"/>
          <w:sz w:val="22"/>
          <w:szCs w:val="22"/>
        </w:rPr>
        <w:t>を評価、判断する際の観点を明確にすること。例え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ば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、交通の安全性、景観、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プライバシー</w:t>
      </w:r>
      <w:r>
        <w:rPr>
          <w:rFonts w:ascii="ＭＳ 明朝" w:eastAsia="ＭＳ 明朝" w:hAnsi="ＭＳ 明朝" w:cs="ＭＳ Ｐゴシック"/>
          <w:sz w:val="22"/>
          <w:szCs w:val="22"/>
        </w:rPr>
        <w:t>、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コスト</w:t>
      </w:r>
      <w:r w:rsidR="009412CC">
        <w:rPr>
          <w:rFonts w:ascii="ＭＳ 明朝" w:eastAsia="ＭＳ 明朝" w:hAnsi="ＭＳ 明朝" w:cs="ＭＳ Ｐゴシック" w:hint="eastAsia"/>
          <w:sz w:val="22"/>
          <w:szCs w:val="22"/>
        </w:rPr>
        <w:t>など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で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ある。</w:t>
      </w:r>
    </w:p>
    <w:p w:rsidR="005856D7" w:rsidRDefault="00003F27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lastRenderedPageBreak/>
        <w:t xml:space="preserve">３　</w:t>
      </w:r>
      <w:r w:rsidR="009412CC">
        <w:rPr>
          <w:rFonts w:ascii="ＭＳ 明朝" w:eastAsia="ＭＳ 明朝" w:hAnsi="ＭＳ 明朝" w:cs="ＭＳ Ｐゴシック"/>
          <w:sz w:val="22"/>
          <w:szCs w:val="22"/>
        </w:rPr>
        <w:t>施設整備後の利活用、</w:t>
      </w:r>
      <w:r w:rsidR="009412CC">
        <w:rPr>
          <w:rFonts w:ascii="ＭＳ 明朝" w:eastAsia="ＭＳ 明朝" w:hAnsi="ＭＳ 明朝" w:cs="ＭＳ Ｐゴシック" w:hint="eastAsia"/>
          <w:sz w:val="22"/>
          <w:szCs w:val="22"/>
        </w:rPr>
        <w:t>マネジメント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について、管理担当者を含め事前調整を進めておくこと。</w:t>
      </w:r>
    </w:p>
    <w:p w:rsidR="005856D7" w:rsidRDefault="009412CC" w:rsidP="005856D7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 xml:space="preserve">４　</w:t>
      </w:r>
      <w:r>
        <w:rPr>
          <w:rFonts w:ascii="ＭＳ 明朝" w:eastAsia="ＭＳ 明朝" w:hAnsi="ＭＳ 明朝" w:cs="ＭＳ Ｐゴシック"/>
          <w:sz w:val="22"/>
          <w:szCs w:val="22"/>
        </w:rPr>
        <w:t>施設の維持管理、運営の難しさを認識すること。担当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現場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レベルで</w:t>
      </w:r>
      <w:r>
        <w:rPr>
          <w:rFonts w:ascii="ＭＳ 明朝" w:eastAsia="ＭＳ 明朝" w:hAnsi="ＭＳ 明朝" w:cs="ＭＳ Ｐゴシック"/>
          <w:sz w:val="22"/>
          <w:szCs w:val="22"/>
        </w:rPr>
        <w:t>、ファニチャー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等の</w:t>
      </w:r>
      <w:r>
        <w:rPr>
          <w:rFonts w:ascii="ＭＳ 明朝" w:eastAsia="ＭＳ 明朝" w:hAnsi="ＭＳ 明朝" w:cs="ＭＳ Ｐゴシック"/>
          <w:sz w:val="22"/>
          <w:szCs w:val="22"/>
        </w:rPr>
        <w:t>施設と利用者や近隣住民との関わりを的確に捉えておく必要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あ</w:t>
      </w:r>
      <w:r w:rsidR="005856D7">
        <w:rPr>
          <w:rFonts w:ascii="ＭＳ 明朝" w:eastAsia="ＭＳ 明朝" w:hAnsi="ＭＳ 明朝" w:cs="ＭＳ Ｐゴシック" w:hint="eastAsia"/>
          <w:sz w:val="22"/>
          <w:szCs w:val="22"/>
        </w:rPr>
        <w:t>る。</w:t>
      </w:r>
    </w:p>
    <w:p w:rsidR="005856D7" w:rsidRPr="005856D7" w:rsidRDefault="009412CC" w:rsidP="005856D7">
      <w:pPr>
        <w:pStyle w:val="HTML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 xml:space="preserve">５　</w:t>
      </w:r>
      <w:r>
        <w:rPr>
          <w:rFonts w:ascii="ＭＳ 明朝" w:eastAsia="ＭＳ 明朝" w:hAnsi="ＭＳ 明朝" w:cs="ＭＳ Ｐゴシック"/>
          <w:sz w:val="22"/>
          <w:szCs w:val="22"/>
        </w:rPr>
        <w:t>公民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sz w:val="22"/>
          <w:szCs w:val="22"/>
        </w:rPr>
        <w:t>連携して進めること。区・事業者・住民による活発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でオープン</w:t>
      </w:r>
      <w:r>
        <w:rPr>
          <w:rFonts w:ascii="ＭＳ 明朝" w:eastAsia="ＭＳ 明朝" w:hAnsi="ＭＳ 明朝" w:cs="ＭＳ Ｐゴシック"/>
          <w:sz w:val="22"/>
          <w:szCs w:val="22"/>
        </w:rPr>
        <w:t>な場を盛り上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げて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>ほしい</w:t>
      </w:r>
      <w:r w:rsidR="005856D7">
        <w:rPr>
          <w:rFonts w:ascii="ＭＳ 明朝" w:eastAsia="ＭＳ 明朝" w:hAnsi="ＭＳ 明朝" w:cs="ＭＳ Ｐゴシック" w:hint="eastAsia"/>
          <w:sz w:val="22"/>
          <w:szCs w:val="22"/>
        </w:rPr>
        <w:t>。</w:t>
      </w:r>
      <w:r w:rsidR="005856D7" w:rsidRPr="005856D7">
        <w:rPr>
          <w:rFonts w:ascii="ＭＳ 明朝" w:eastAsia="ＭＳ 明朝" w:hAnsi="ＭＳ 明朝" w:cs="ＭＳ Ｐゴシック"/>
          <w:sz w:val="22"/>
          <w:szCs w:val="22"/>
        </w:rPr>
        <w:t xml:space="preserve"> </w:t>
      </w:r>
    </w:p>
    <w:p w:rsidR="005856D7" w:rsidRPr="005856D7" w:rsidRDefault="005856D7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経過報告及び今後の取り組み</w:t>
      </w:r>
    </w:p>
    <w:p w:rsidR="005856D7" w:rsidRPr="005856D7" w:rsidRDefault="009412CC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kern w:val="0"/>
          <w:sz w:val="22"/>
          <w:szCs w:val="22"/>
        </w:rPr>
        <w:t>世田谷代田駅から東北沢駅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までの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、上部利用施設の情報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など</w:t>
      </w:r>
      <w:r w:rsidR="005856D7"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を報告しました。</w:t>
      </w:r>
    </w:p>
    <w:p w:rsidR="005856D7" w:rsidRPr="009412CC" w:rsidRDefault="005856D7" w:rsidP="00C26C23">
      <w:pPr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9412CC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/>
          <w:kern w:val="0"/>
          <w:sz w:val="22"/>
          <w:szCs w:val="22"/>
        </w:rPr>
        <w:t>北沢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会議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とは、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小田急線沿線の街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づ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くりに関する 取り組みを報告しています。情報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共有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、意見交換の場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です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。世田谷区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開催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して</w:t>
      </w:r>
      <w:r w:rsidR="005856D7"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います。 </w:t>
      </w:r>
    </w:p>
    <w:p w:rsidR="005856D7" w:rsidRPr="005856D7" w:rsidRDefault="009412CC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意見交換　ボードセッション</w:t>
      </w:r>
    </w:p>
    <w:p w:rsidR="005856D7" w:rsidRPr="005856D7" w:rsidRDefault="009412CC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kern w:val="0"/>
          <w:sz w:val="22"/>
          <w:szCs w:val="22"/>
        </w:rPr>
        <w:t>当日は、上部利用施設の詳細を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ボードや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模型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などで</w:t>
      </w:r>
    </w:p>
    <w:p w:rsidR="005856D7" w:rsidRPr="005856D7" w:rsidRDefault="009412CC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ご紹介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し、担当者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一人ひとりの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ご</w:t>
      </w:r>
      <w:r w:rsidR="005856D7"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質問に答えました。</w:t>
      </w:r>
    </w:p>
    <w:p w:rsidR="005856D7" w:rsidRDefault="005856D7" w:rsidP="00C26C23">
      <w:pPr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5856D7" w:rsidP="005856D7">
      <w:pPr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日時:平成31年2月16日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 xml:space="preserve">　土曜日　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13時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～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15時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場所:北沢タウンホール 2階ホール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参加者:約160名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【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プログラム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】 </w:t>
      </w:r>
    </w:p>
    <w:p w:rsidR="00C26C23" w:rsidRDefault="005856D7" w:rsidP="00C26C23">
      <w:pPr>
        <w:widowControl/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1.開会あいさつ 世田谷区長 保坂 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のぶと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 </w:t>
      </w:r>
    </w:p>
    <w:p w:rsidR="005856D7" w:rsidRPr="005856D7" w:rsidRDefault="005856D7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2.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経過報告及び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今後の取り組み</w:t>
      </w: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 ・世田谷区上部利用施設の情報</w:t>
      </w: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 ・小田急電鉄上部利用施設の情報</w:t>
      </w: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 ・京王電鉄の取り組み紹介</w:t>
      </w: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 ・北沢PR戦略会議の活動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3.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デザインアドバイザー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より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4.意見交換 </w:t>
      </w:r>
    </w:p>
    <w:p w:rsidR="005856D7" w:rsidRPr="005856D7" w:rsidRDefault="005856D7" w:rsidP="005856D7">
      <w:pPr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5856D7" w:rsidP="005856D7">
      <w:pPr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世田谷区長 保坂 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のぶと</w:t>
      </w:r>
    </w:p>
    <w:p w:rsidR="00C26C23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・小田急線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地下化された線路上部を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ど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のように活用し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て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いくのかを考えるにあたり、これ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まで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ワークショッ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プなどを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通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じて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たくさんの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ご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意見をいた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だ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いた。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・ようやく梅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が丘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駅から代々木上原駅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までの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鉄道地下化に伴い生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じる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線路上部の計画の全体像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見えてきた。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・下北沢駅の南西口についても、参加と協働による整備を通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じて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、使いやすい空間の計画になったことは大変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すばら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しいこと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だと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考える。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・参加と協働による整備を土台にした施設計画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完成していけ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ば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、たくさんの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かた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に北沢の街に来訪していた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だ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けると思う。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lastRenderedPageBreak/>
        <w:t>・下北沢らしい新たな付加価値を活かした、21世紀の東京の街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づ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くりとしてひとつの新しい形を発信していけるとよい。 </w:t>
      </w:r>
    </w:p>
    <w:p w:rsidR="005856D7" w:rsidRPr="005856D7" w:rsidRDefault="005856D7" w:rsidP="005856D7">
      <w:pPr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5856D7" w:rsidP="005856D7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5856D7">
        <w:rPr>
          <w:rFonts w:ascii="ＭＳ 明朝" w:eastAsia="ＭＳ 明朝" w:hAnsi="ＭＳ 明朝" w:hint="eastAsia"/>
          <w:sz w:val="22"/>
          <w:szCs w:val="22"/>
        </w:rPr>
        <w:t>デザインアドバイザー　出口敦氏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 3年半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ほど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前に策定された「北沢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デザインガイド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」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共有されて、施設の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小田急線上部空間の一体的な整備に反映されつつあり、これ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までの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積み重ねの成果として評価したい。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 各事業者の施設整備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がそれぞれ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佳境を迎えており、相互に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を調整する必要性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ますます高まっている。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 長年かけて段階的に、かつ複数の事業者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参画する事業は、その時やその場所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、部分の最適化を求めてしまうということになり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がちで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ある。全体を俯瞰し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ながら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、周辺環境との調和をはかり、景観の一部として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デザイン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を考えていた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だ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きたい。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・ 下北沢駅の南西口に広場を整備する計画は、人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留まれる空間、 休憩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きる空間として重要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あり、災害時にも役に立つ。 </w:t>
      </w:r>
    </w:p>
    <w:p w:rsidR="005856D7" w:rsidRPr="005856D7" w:rsidRDefault="005856D7" w:rsidP="005856D7">
      <w:pPr>
        <w:rPr>
          <w:rFonts w:ascii="ＭＳ 明朝" w:eastAsia="ＭＳ 明朝" w:hAnsi="ＭＳ 明朝"/>
          <w:sz w:val="22"/>
          <w:szCs w:val="22"/>
        </w:rPr>
      </w:pPr>
    </w:p>
    <w:p w:rsidR="005856D7" w:rsidRPr="005856D7" w:rsidRDefault="00674CC6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意見交換　ボードセッション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意見交換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では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、区の施設整備に関する報告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ボード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をは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め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、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小田急線上部利用施設や下北沢駅周辺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など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複数の模型を展示しました。また、この後行われた北沢PR戦略会議の部会活動の報告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ボードも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並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び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、参加者と各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ボード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の担当者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熱心に意見を交わしました。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</w:p>
    <w:p w:rsid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第3回報告会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では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、これま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の活動内容とこれからの取り組みについて、8つのテーマの発表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ありました。</w:t>
      </w:r>
    </w:p>
    <w:p w:rsid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 w:hint="eastAsia"/>
          <w:kern w:val="0"/>
          <w:sz w:val="22"/>
          <w:szCs w:val="22"/>
        </w:rPr>
      </w:pPr>
    </w:p>
    <w:p w:rsidR="00B70186" w:rsidRPr="005856D7" w:rsidRDefault="00B70186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引き続き、北沢PR戦略会議、代3回報告会が開かれました。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北沢PR</w:t>
      </w:r>
      <w:r w:rsidR="00674CC6">
        <w:rPr>
          <w:rFonts w:ascii="ＭＳ 明朝" w:eastAsia="ＭＳ 明朝" w:hAnsi="ＭＳ 明朝" w:cs="ＭＳ Ｐゴシック"/>
          <w:kern w:val="0"/>
          <w:sz w:val="22"/>
          <w:szCs w:val="22"/>
        </w:rPr>
        <w:t>戦略会議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とは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区施設の活用や、上部利用施設と周辺 の</w:t>
      </w:r>
      <w:r w:rsidR="00B70186">
        <w:rPr>
          <w:rFonts w:ascii="ＭＳ 明朝" w:eastAsia="ＭＳ 明朝" w:hAnsi="ＭＳ 明朝" w:cs="ＭＳ Ｐゴシック"/>
          <w:kern w:val="0"/>
          <w:sz w:val="22"/>
          <w:szCs w:val="22"/>
        </w:rPr>
        <w:t>まちの魅力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を高める区民参加の 活動を検討し、実践していく場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です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>。 世田谷区</w:t>
      </w:r>
      <w:r w:rsidR="00674CC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活動を支援しています。 </w:t>
      </w:r>
    </w:p>
    <w:p w:rsidR="005856D7" w:rsidRPr="005856D7" w:rsidRDefault="005856D7" w:rsidP="005856D7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</w:p>
    <w:p w:rsidR="005856D7" w:rsidRPr="005856D7" w:rsidRDefault="005856D7" w:rsidP="00585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第3回報告会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では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、これま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の活動内容とこれからの取り組みについて、8つのテーマの発表</w:t>
      </w:r>
      <w:r w:rsidR="00674CC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 w:rsidRPr="005856D7">
        <w:rPr>
          <w:rFonts w:ascii="ＭＳ 明朝" w:eastAsia="ＭＳ 明朝" w:hAnsi="ＭＳ 明朝" w:cs="ＭＳ ゴシック"/>
          <w:kern w:val="0"/>
          <w:sz w:val="22"/>
          <w:szCs w:val="22"/>
        </w:rPr>
        <w:t>ありました。</w:t>
      </w:r>
    </w:p>
    <w:p w:rsidR="005856D7" w:rsidRDefault="005856D7" w:rsidP="005856D7">
      <w:pPr>
        <w:rPr>
          <w:rFonts w:ascii="ＭＳ 明朝" w:eastAsia="ＭＳ 明朝" w:hAnsi="ＭＳ 明朝"/>
          <w:sz w:val="22"/>
          <w:szCs w:val="22"/>
        </w:rPr>
      </w:pPr>
    </w:p>
    <w:p w:rsidR="004376DA" w:rsidRPr="004376DA" w:rsidRDefault="00B70186" w:rsidP="00437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街づくりの中間点</w:t>
      </w:r>
    </w:p>
    <w:p w:rsidR="004376DA" w:rsidRPr="004376DA" w:rsidRDefault="004376DA" w:rsidP="00437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4376DA">
        <w:rPr>
          <w:rFonts w:ascii="ＭＳ 明朝" w:eastAsia="ＭＳ 明朝" w:hAnsi="ＭＳ 明朝" w:cs="ＭＳ ゴシック"/>
          <w:kern w:val="0"/>
          <w:sz w:val="22"/>
          <w:szCs w:val="22"/>
        </w:rPr>
        <w:t>平成31年3</w:t>
      </w:r>
      <w:r w:rsidR="00B70186">
        <w:rPr>
          <w:rFonts w:ascii="ＭＳ 明朝" w:eastAsia="ＭＳ 明朝" w:hAnsi="ＭＳ 明朝" w:cs="ＭＳ ゴシック"/>
          <w:kern w:val="0"/>
          <w:sz w:val="22"/>
          <w:szCs w:val="22"/>
        </w:rPr>
        <w:t>月には、小田急線連続立体交差事業</w:t>
      </w:r>
      <w:r w:rsidR="00B7018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 w:rsidRPr="004376DA">
        <w:rPr>
          <w:rFonts w:ascii="ＭＳ 明朝" w:eastAsia="ＭＳ 明朝" w:hAnsi="ＭＳ 明朝" w:cs="ＭＳ ゴシック"/>
          <w:kern w:val="0"/>
          <w:sz w:val="22"/>
          <w:szCs w:val="22"/>
        </w:rPr>
        <w:t>完了を迎えました。上部利用施設も現在、東北沢駅や世田谷代田駅の駅前広場整備を行っており、今後も順次、整備を進めていきます。</w:t>
      </w:r>
    </w:p>
    <w:p w:rsidR="004376DA" w:rsidRPr="004376DA" w:rsidRDefault="004376DA" w:rsidP="00437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4376DA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</w:t>
      </w:r>
      <w:r w:rsidR="00B70186">
        <w:rPr>
          <w:rFonts w:ascii="ＭＳ 明朝" w:eastAsia="ＭＳ 明朝" w:hAnsi="ＭＳ 明朝" w:cs="ＭＳ ゴシック"/>
          <w:kern w:val="0"/>
          <w:sz w:val="22"/>
          <w:szCs w:val="22"/>
        </w:rPr>
        <w:t>現在整備を進めている施設の、整備前と現在の様子を写真</w:t>
      </w:r>
      <w:r w:rsidR="00B7018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でご</w:t>
      </w:r>
      <w:r w:rsidRPr="004376DA">
        <w:rPr>
          <w:rFonts w:ascii="ＭＳ 明朝" w:eastAsia="ＭＳ 明朝" w:hAnsi="ＭＳ 明朝" w:cs="ＭＳ ゴシック"/>
          <w:kern w:val="0"/>
          <w:sz w:val="22"/>
          <w:szCs w:val="22"/>
        </w:rPr>
        <w:t>紹介します。</w:t>
      </w:r>
    </w:p>
    <w:p w:rsidR="004376DA" w:rsidRPr="004376DA" w:rsidRDefault="004376DA" w:rsidP="005856D7">
      <w:pPr>
        <w:rPr>
          <w:rFonts w:ascii="ＭＳ 明朝" w:eastAsia="ＭＳ 明朝" w:hAnsi="ＭＳ 明朝"/>
          <w:sz w:val="22"/>
          <w:szCs w:val="22"/>
        </w:rPr>
      </w:pPr>
    </w:p>
    <w:p w:rsidR="004376DA" w:rsidRPr="00C26C23" w:rsidRDefault="004376DA" w:rsidP="00C26C23">
      <w:pPr>
        <w:rPr>
          <w:rFonts w:ascii="ＭＳ 明朝" w:eastAsia="ＭＳ 明朝" w:hAnsi="ＭＳ 明朝"/>
          <w:sz w:val="22"/>
          <w:szCs w:val="22"/>
        </w:rPr>
      </w:pPr>
      <w:r w:rsidRPr="00C26C23">
        <w:rPr>
          <w:rFonts w:ascii="ＭＳ 明朝" w:eastAsia="ＭＳ 明朝" w:hAnsi="ＭＳ 明朝" w:hint="eastAsia"/>
          <w:sz w:val="22"/>
          <w:szCs w:val="22"/>
        </w:rPr>
        <w:t>施設整備から街づくりの実践の場へ</w:t>
      </w:r>
    </w:p>
    <w:p w:rsidR="004376DA" w:rsidRPr="004376DA" w:rsidRDefault="004376DA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lastRenderedPageBreak/>
        <w:t>区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は、緑地・小広場な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ど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区の整備する施設の管理について、ワークショッ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プ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な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ど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を通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て意見 を出し合い、親しまれる公共空間の創出に取り組ん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きました。上部利用施設の整備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進み、全体 像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="00B70186">
        <w:rPr>
          <w:rFonts w:ascii="ＭＳ 明朝" w:eastAsia="ＭＳ 明朝" w:hAnsi="ＭＳ 明朝" w:cs="ＭＳ Ｐゴシック"/>
          <w:kern w:val="0"/>
          <w:sz w:val="22"/>
          <w:szCs w:val="22"/>
        </w:rPr>
        <w:t>見えてきたことから、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>北沢PR</w:t>
      </w:r>
      <w:r w:rsidR="00B70186">
        <w:rPr>
          <w:rFonts w:ascii="ＭＳ 明朝" w:eastAsia="ＭＳ 明朝" w:hAnsi="ＭＳ 明朝" w:cs="ＭＳ Ｐゴシック"/>
          <w:kern w:val="0"/>
          <w:sz w:val="22"/>
          <w:szCs w:val="22"/>
        </w:rPr>
        <w:t>戦略会議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="00B70186">
        <w:rPr>
          <w:rFonts w:ascii="ＭＳ 明朝" w:eastAsia="ＭＳ 明朝" w:hAnsi="ＭＳ 明朝" w:cs="ＭＳ Ｐゴシック"/>
          <w:kern w:val="0"/>
          <w:sz w:val="22"/>
          <w:szCs w:val="22"/>
        </w:rPr>
        <w:t>は、区民参加による施設の活用方策やまちの魅力</w:t>
      </w:r>
      <w:r w:rsidRPr="004376DA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を高める活動内容を検討するとともに、実践に向けた取り組みを進めています。 </w:t>
      </w:r>
    </w:p>
    <w:p w:rsidR="00570B07" w:rsidRPr="00570B07" w:rsidRDefault="00570B07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北沢PR</w:t>
      </w:r>
      <w:r w:rsidR="00B70186">
        <w:rPr>
          <w:rFonts w:ascii="ＭＳ 明朝" w:eastAsia="ＭＳ 明朝" w:hAnsi="ＭＳ 明朝" w:cs="ＭＳ Ｐゴシック"/>
          <w:kern w:val="0"/>
          <w:sz w:val="22"/>
          <w:szCs w:val="22"/>
        </w:rPr>
        <w:t>戦略会議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における部会活動は3年目を 迎えました。この間、9つの部会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は、まちを取り巻く状況を把握し、様々な団体との交流を通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じ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、様々なまちの困り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ご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とやまちの課題を見出してきました。その中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="00C26C23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、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困りご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とや課題な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ど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の解決に向けて、自分たちのこととして、考え、話し合いを重ね、自主的な取り組みを実践すること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、アイ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デ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アひとつ、工夫ひとつ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まちの魅力アッ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プ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につな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ることに気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づ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きを得ました。こうした取り組みの輪を地 域の皆さまと一緒に広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げ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>てい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き</w:t>
      </w:r>
      <w:r w:rsidRPr="00570B07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ます。 </w:t>
      </w:r>
    </w:p>
    <w:p w:rsidR="004376DA" w:rsidRPr="00C26C23" w:rsidRDefault="004376DA" w:rsidP="00C26C23">
      <w:pPr>
        <w:rPr>
          <w:rFonts w:ascii="ＭＳ 明朝" w:eastAsia="ＭＳ 明朝" w:hAnsi="ＭＳ 明朝"/>
          <w:sz w:val="22"/>
          <w:szCs w:val="22"/>
        </w:rPr>
      </w:pPr>
    </w:p>
    <w:p w:rsidR="00C26C23" w:rsidRPr="00C26C23" w:rsidRDefault="00C26C23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地域の活動の一例</w:t>
      </w:r>
    </w:p>
    <w:p w:rsidR="00C26C23" w:rsidRPr="00C26C23" w:rsidRDefault="00C26C23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 xml:space="preserve"> </w:t>
      </w:r>
      <w:r w:rsidR="00B70186">
        <w:rPr>
          <w:rFonts w:ascii="ＭＳ 明朝" w:eastAsia="ＭＳ 明朝" w:hAnsi="ＭＳ 明朝" w:cs="ＭＳ ゴシック"/>
          <w:kern w:val="0"/>
          <w:sz w:val="22"/>
          <w:szCs w:val="22"/>
        </w:rPr>
        <w:t>個性豊かなまちの魅力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を高めようと、新たな活動</w:t>
      </w:r>
      <w:r w:rsidR="0086042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あちらこちらに生まれています</w:t>
      </w:r>
    </w:p>
    <w:p w:rsidR="00570B07" w:rsidRPr="00B70186" w:rsidRDefault="00570B07" w:rsidP="005856D7">
      <w:pPr>
        <w:rPr>
          <w:rFonts w:ascii="ＭＳ 明朝" w:eastAsia="ＭＳ 明朝" w:hAnsi="ＭＳ 明朝"/>
          <w:sz w:val="22"/>
          <w:szCs w:val="22"/>
        </w:rPr>
      </w:pPr>
    </w:p>
    <w:p w:rsidR="00C26C23" w:rsidRPr="00C26C23" w:rsidRDefault="00B70186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kern w:val="0"/>
          <w:sz w:val="22"/>
          <w:szCs w:val="22"/>
        </w:rPr>
        <w:t>み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ご</w:t>
      </w:r>
      <w:r w:rsidR="00860429">
        <w:rPr>
          <w:rFonts w:ascii="ＭＳ 明朝" w:eastAsia="ＭＳ 明朝" w:hAnsi="ＭＳ 明朝" w:cs="ＭＳ ゴシック"/>
          <w:kern w:val="0"/>
          <w:sz w:val="22"/>
          <w:szCs w:val="22"/>
        </w:rPr>
        <w:t>ろ</w:t>
      </w:r>
      <w:r w:rsidR="0086042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はな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植え隊</w:t>
      </w:r>
    </w:p>
    <w:p w:rsidR="00C26C23" w:rsidRPr="00C26C23" w:rsidRDefault="00B70186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kern w:val="0"/>
          <w:sz w:val="22"/>
          <w:szCs w:val="22"/>
        </w:rPr>
        <w:t>地域の方々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が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区の協定制度に基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づ</w:t>
      </w:r>
      <w:r>
        <w:rPr>
          <w:rFonts w:ascii="ＭＳ 明朝" w:eastAsia="ＭＳ 明朝" w:hAnsi="ＭＳ 明朝" w:cs="ＭＳ ゴシック"/>
          <w:kern w:val="0"/>
          <w:sz w:val="22"/>
          <w:szCs w:val="22"/>
        </w:rPr>
        <w:t>き、清掃や花壇管理な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ど</w:t>
      </w:r>
      <w:r w:rsidR="00C26C23"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を行っています。</w:t>
      </w:r>
    </w:p>
    <w:p w:rsidR="00C26C23" w:rsidRPr="00C26C23" w:rsidRDefault="00C26C23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【下北沢駅前の案内所】</w:t>
      </w:r>
    </w:p>
    <w:p w:rsidR="00C26C23" w:rsidRDefault="00C26C23" w:rsidP="008604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0" w:hangingChars="100" w:hanging="220"/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北沢PR戦略会議の</w:t>
      </w:r>
      <w:r w:rsidR="00B7018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メンバー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が</w:t>
      </w: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中心となり、下北沢駅前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仮設の案内所を開所しています。不定期 </w:t>
      </w:r>
    </w:p>
    <w:p w:rsidR="00C26C23" w:rsidRDefault="00C26C23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【まち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ピアノプロジェクト</w:t>
      </w: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】</w:t>
      </w:r>
    </w:p>
    <w:p w:rsidR="00C26C23" w:rsidRPr="00C26C23" w:rsidRDefault="00C26C23" w:rsidP="00C26C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北沢PR戦略会議の発案</w:t>
      </w:r>
      <w:r w:rsidR="00B70186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で</w:t>
      </w: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、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駅</w:t>
      </w:r>
      <w:r w:rsidR="00B70186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など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まちの中に</w:t>
      </w:r>
      <w:r w:rsidR="0086042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ピ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アノを置いて、自由に演奏</w:t>
      </w:r>
      <w:r w:rsidR="0086042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で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きる場所を作る</w:t>
      </w:r>
      <w:r w:rsidR="0086042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プロジェクトです</w:t>
      </w:r>
      <w:r w:rsidRPr="00C26C23">
        <w:rPr>
          <w:rFonts w:ascii="ＭＳ 明朝" w:eastAsia="ＭＳ 明朝" w:hAnsi="ＭＳ 明朝" w:cs="ＭＳ ゴシック"/>
          <w:kern w:val="0"/>
          <w:sz w:val="22"/>
          <w:szCs w:val="22"/>
        </w:rPr>
        <w:t>。</w:t>
      </w:r>
    </w:p>
    <w:p w:rsidR="00C26C23" w:rsidRDefault="00C26C23" w:rsidP="005856D7">
      <w:pPr>
        <w:rPr>
          <w:rFonts w:ascii="ＭＳ 明朝" w:eastAsia="ＭＳ 明朝" w:hAnsi="ＭＳ 明朝"/>
          <w:sz w:val="22"/>
          <w:szCs w:val="22"/>
        </w:rPr>
      </w:pPr>
    </w:p>
    <w:p w:rsidR="00C26C23" w:rsidRDefault="00C26C23" w:rsidP="00C26C2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【問い合せ先】</w:t>
      </w:r>
    </w:p>
    <w:p w:rsidR="00C26C23" w:rsidRPr="00063746" w:rsidRDefault="002E726F" w:rsidP="00063746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/>
          <w:kern w:val="0"/>
          <w:sz w:val="22"/>
          <w:szCs w:val="22"/>
        </w:rPr>
        <w:t>世田谷区北沢総合支所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まち</w:t>
      </w:r>
      <w:r w:rsidR="0086042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づ</w:t>
      </w:r>
      <w:r w:rsidR="00C26C23"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くり課 〒155-8666 世田谷区北沢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 2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</w:t>
      </w:r>
      <w:r>
        <w:rPr>
          <w:rFonts w:ascii="ＭＳ 明朝" w:eastAsia="ＭＳ 明朝" w:hAnsi="ＭＳ 明朝" w:cs="ＭＳ Ｐゴシック"/>
          <w:kern w:val="0"/>
          <w:sz w:val="22"/>
          <w:szCs w:val="22"/>
        </w:rPr>
        <w:t>8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</w:t>
      </w:r>
      <w:r w:rsidR="00C26C23"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>18 北沢タウンホール 11 階 電話 03-5478-</w:t>
      </w:r>
      <w:bookmarkStart w:id="0" w:name="_GoBack"/>
      <w:bookmarkEnd w:id="0"/>
      <w:r w:rsidR="00C26C23" w:rsidRPr="00C26C23">
        <w:rPr>
          <w:rFonts w:ascii="ＭＳ 明朝" w:eastAsia="ＭＳ 明朝" w:hAnsi="ＭＳ 明朝" w:cs="ＭＳ Ｐゴシック"/>
          <w:kern w:val="0"/>
          <w:sz w:val="22"/>
          <w:szCs w:val="22"/>
        </w:rPr>
        <w:t xml:space="preserve">8031 ファクシミリ 03-5478-8019 </w:t>
      </w:r>
    </w:p>
    <w:sectPr w:rsidR="00C26C23" w:rsidRPr="00063746" w:rsidSect="00C26C23">
      <w:pgSz w:w="11900" w:h="16820"/>
      <w:pgMar w:top="1418" w:right="1418" w:bottom="1418" w:left="1418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242"/>
    <w:multiLevelType w:val="multilevel"/>
    <w:tmpl w:val="512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mirrorMargins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03F27"/>
    <w:rsid w:val="00063746"/>
    <w:rsid w:val="002E726F"/>
    <w:rsid w:val="003F675E"/>
    <w:rsid w:val="004376DA"/>
    <w:rsid w:val="004E7ED5"/>
    <w:rsid w:val="00570B07"/>
    <w:rsid w:val="005856D7"/>
    <w:rsid w:val="00674CC6"/>
    <w:rsid w:val="006B2BBA"/>
    <w:rsid w:val="00844CEB"/>
    <w:rsid w:val="00860429"/>
    <w:rsid w:val="009412CC"/>
    <w:rsid w:val="00947139"/>
    <w:rsid w:val="00B70186"/>
    <w:rsid w:val="00C26C23"/>
    <w:rsid w:val="00E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85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856D7"/>
    <w:rPr>
      <w:rFonts w:ascii="ＭＳ ゴシック" w:eastAsia="ＭＳ ゴシック" w:hAnsi="ＭＳ ゴシック" w:cs="ＭＳ ゴシック"/>
      <w:kern w:val="0"/>
      <w:sz w:val="24"/>
    </w:rPr>
  </w:style>
  <w:style w:type="paragraph" w:styleId="Web">
    <w:name w:val="Normal (Web)"/>
    <w:basedOn w:val="a"/>
    <w:uiPriority w:val="99"/>
    <w:unhideWhenUsed/>
    <w:rsid w:val="005856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856D7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6D7"/>
    <w:rPr>
      <w:rFonts w:ascii="ＭＳ 明朝" w:eastAsia="ＭＳ 明朝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85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856D7"/>
    <w:rPr>
      <w:rFonts w:ascii="ＭＳ ゴシック" w:eastAsia="ＭＳ ゴシック" w:hAnsi="ＭＳ ゴシック" w:cs="ＭＳ ゴシック"/>
      <w:kern w:val="0"/>
      <w:sz w:val="24"/>
    </w:rPr>
  </w:style>
  <w:style w:type="paragraph" w:styleId="Web">
    <w:name w:val="Normal (Web)"/>
    <w:basedOn w:val="a"/>
    <w:uiPriority w:val="99"/>
    <w:unhideWhenUsed/>
    <w:rsid w:val="005856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856D7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6D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0BA4-1F4B-480A-8503-E8C7A325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玄</dc:creator>
  <cp:keywords/>
  <dc:description/>
  <cp:lastModifiedBy>06550941</cp:lastModifiedBy>
  <cp:revision>4</cp:revision>
  <dcterms:created xsi:type="dcterms:W3CDTF">2019-04-21T23:38:00Z</dcterms:created>
  <dcterms:modified xsi:type="dcterms:W3CDTF">2019-06-27T07:43:00Z</dcterms:modified>
</cp:coreProperties>
</file>