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7CDEE" w14:textId="77777777" w:rsidR="000764D5" w:rsidRDefault="000764D5" w:rsidP="000764D5">
      <w:r>
        <w:rPr>
          <w:rFonts w:hint="eastAsia"/>
        </w:rPr>
        <w:t>３ページ</w:t>
      </w:r>
    </w:p>
    <w:p w14:paraId="7433D8E2" w14:textId="77777777" w:rsidR="006322F9" w:rsidRDefault="006322F9" w:rsidP="006322F9">
      <w:r>
        <w:rPr>
          <w:rFonts w:hint="eastAsia"/>
        </w:rPr>
        <w:t>すべての子どもがともに学ぶ</w:t>
      </w:r>
    </w:p>
    <w:p w14:paraId="04144380" w14:textId="77777777" w:rsidR="006322F9" w:rsidRDefault="006322F9" w:rsidP="006322F9">
      <w:r>
        <w:rPr>
          <w:rFonts w:hint="eastAsia"/>
        </w:rPr>
        <w:t>外国人児童　生徒の支援</w:t>
      </w:r>
    </w:p>
    <w:p w14:paraId="186E4079" w14:textId="77777777" w:rsidR="006322F9" w:rsidRDefault="006322F9" w:rsidP="006322F9">
      <w:r>
        <w:rPr>
          <w:rFonts w:hint="eastAsia"/>
        </w:rPr>
        <w:t>区内の外国人人口は年々増加しており、今後更なる外国人児童　生徒の増加が見込まれています。</w:t>
      </w:r>
    </w:p>
    <w:p w14:paraId="58AC138F" w14:textId="77777777" w:rsidR="006322F9" w:rsidRDefault="006322F9" w:rsidP="006322F9">
      <w:r>
        <w:rPr>
          <w:rFonts w:hint="eastAsia"/>
        </w:rPr>
        <w:t>日本語がわからない　日本の学校生活に不安がある</w:t>
      </w:r>
    </w:p>
    <w:p w14:paraId="5C77383A" w14:textId="77777777" w:rsidR="006322F9" w:rsidRDefault="006322F9" w:rsidP="006322F9">
      <w:r>
        <w:rPr>
          <w:rFonts w:hint="eastAsia"/>
        </w:rPr>
        <w:t>このように感じている区立小　中学校の児童　生徒を支援するため、梅丘中学校に帰国　外国人教育相談室を設置し、様々な支援を行っています。</w:t>
      </w:r>
    </w:p>
    <w:p w14:paraId="64B4FCC2" w14:textId="77777777" w:rsidR="006322F9" w:rsidRDefault="006322F9" w:rsidP="006322F9">
      <w:r>
        <w:rPr>
          <w:rFonts w:hint="eastAsia"/>
        </w:rPr>
        <w:t>このたび、利用者の増加や通学の利便性を考慮し、令和</w:t>
      </w:r>
      <w:r>
        <w:rPr>
          <w:rFonts w:hint="eastAsia"/>
        </w:rPr>
        <w:t>8</w:t>
      </w:r>
      <w:r>
        <w:rPr>
          <w:rFonts w:hint="eastAsia"/>
        </w:rPr>
        <w:t>年（</w:t>
      </w:r>
      <w:r>
        <w:rPr>
          <w:rFonts w:hint="eastAsia"/>
        </w:rPr>
        <w:t>2026</w:t>
      </w:r>
      <w:r>
        <w:rPr>
          <w:rFonts w:hint="eastAsia"/>
        </w:rPr>
        <w:t>年）</w:t>
      </w:r>
      <w:r>
        <w:rPr>
          <w:rFonts w:hint="eastAsia"/>
        </w:rPr>
        <w:t>9</w:t>
      </w:r>
      <w:r>
        <w:rPr>
          <w:rFonts w:hint="eastAsia"/>
        </w:rPr>
        <w:t>月から　教育総合センターでも新たに補習教室を開始します。令和</w:t>
      </w:r>
      <w:r>
        <w:rPr>
          <w:rFonts w:hint="eastAsia"/>
        </w:rPr>
        <w:t>9</w:t>
      </w:r>
      <w:r>
        <w:rPr>
          <w:rFonts w:hint="eastAsia"/>
        </w:rPr>
        <w:t>年度（</w:t>
      </w:r>
      <w:r>
        <w:rPr>
          <w:rFonts w:hint="eastAsia"/>
        </w:rPr>
        <w:t>2027</w:t>
      </w:r>
      <w:r>
        <w:rPr>
          <w:rFonts w:hint="eastAsia"/>
        </w:rPr>
        <w:t>年度）以降も、順次実施地域を広げていく予定です。</w:t>
      </w:r>
    </w:p>
    <w:p w14:paraId="0E5189B4" w14:textId="77777777" w:rsidR="006322F9" w:rsidRDefault="006322F9" w:rsidP="006322F9">
      <w:r>
        <w:rPr>
          <w:rFonts w:hint="eastAsia"/>
        </w:rPr>
        <w:t>帰国　外国人教育相談室による日本語指導の流れ</w:t>
      </w:r>
    </w:p>
    <w:p w14:paraId="691C6F18" w14:textId="77777777" w:rsidR="006322F9" w:rsidRDefault="006322F9" w:rsidP="006322F9">
      <w:r>
        <w:rPr>
          <w:rFonts w:hint="eastAsia"/>
        </w:rPr>
        <w:t>訪問面接</w:t>
      </w:r>
    </w:p>
    <w:p w14:paraId="02DEC81C" w14:textId="77777777" w:rsidR="006322F9" w:rsidRDefault="006322F9" w:rsidP="006322F9">
      <w:r>
        <w:rPr>
          <w:rFonts w:hint="eastAsia"/>
        </w:rPr>
        <w:t>児童　生徒に合った日本語指導の方針を決めるために、帰国　外国人教育相談室の相談員が児童　生徒や担当教員等と在籍校で面接を行い、その後の日本語指導について話し合います。</w:t>
      </w:r>
    </w:p>
    <w:p w14:paraId="37AF8C3A" w14:textId="77777777" w:rsidR="006322F9" w:rsidRDefault="006322F9" w:rsidP="006322F9">
      <w:r>
        <w:rPr>
          <w:rFonts w:hint="eastAsia"/>
        </w:rPr>
        <w:t>初期指導</w:t>
      </w:r>
    </w:p>
    <w:p w14:paraId="64A34D6F" w14:textId="77777777" w:rsidR="006322F9" w:rsidRDefault="006322F9" w:rsidP="006322F9">
      <w:r>
        <w:rPr>
          <w:rFonts w:hint="eastAsia"/>
        </w:rPr>
        <w:t>訪問面接の結果を踏まえ、講師を派遣します。講師は、児童　生徒の在籍校で、日本語の個別指導を行います。</w:t>
      </w:r>
    </w:p>
    <w:p w14:paraId="67DE8D4A" w14:textId="77777777" w:rsidR="006322F9" w:rsidRDefault="006322F9" w:rsidP="006322F9">
      <w:r>
        <w:rPr>
          <w:rFonts w:hint="eastAsia"/>
        </w:rPr>
        <w:t>必要に応じて</w:t>
      </w:r>
    </w:p>
    <w:p w14:paraId="5FDF3449" w14:textId="77777777" w:rsidR="006322F9" w:rsidRDefault="006322F9" w:rsidP="006322F9">
      <w:r>
        <w:rPr>
          <w:rFonts w:hint="eastAsia"/>
        </w:rPr>
        <w:t>訪問指導　通級指導</w:t>
      </w:r>
    </w:p>
    <w:p w14:paraId="10E5BDA6" w14:textId="77777777" w:rsidR="006322F9" w:rsidRDefault="006322F9" w:rsidP="006322F9">
      <w:r>
        <w:rPr>
          <w:rFonts w:hint="eastAsia"/>
        </w:rPr>
        <w:t>小学生は、相談員が在籍校へ出向き、期間を定めて個別に日本語指導を行います。中学生は、帰国　外国人教育相談室に通い、相談員が個別に日本語指導を行います。</w:t>
      </w:r>
    </w:p>
    <w:p w14:paraId="58A936B6" w14:textId="77777777" w:rsidR="006322F9" w:rsidRDefault="006322F9" w:rsidP="006322F9">
      <w:r>
        <w:rPr>
          <w:rFonts w:hint="eastAsia"/>
        </w:rPr>
        <w:t>補習教室</w:t>
      </w:r>
    </w:p>
    <w:p w14:paraId="6EA4C0CD" w14:textId="77777777" w:rsidR="006322F9" w:rsidRDefault="006322F9" w:rsidP="006322F9">
      <w:r>
        <w:rPr>
          <w:rFonts w:hint="eastAsia"/>
        </w:rPr>
        <w:t>初期指導を終えてからも日本語指導が必要な児童　生徒には、引き続き帰国　外国人教育相談室で日本語指導　教科補習を行います。年齢や国籍、日本語の習得状況等でグループ指導を行っています。</w:t>
      </w:r>
    </w:p>
    <w:p w14:paraId="41856CC3" w14:textId="77777777" w:rsidR="006322F9" w:rsidRDefault="006322F9" w:rsidP="006322F9">
      <w:r>
        <w:rPr>
          <w:rFonts w:hint="eastAsia"/>
        </w:rPr>
        <w:t>同じ境遇や母国語の児童　生徒が学校を超えてつながることができるため安心して過ごせる場所となっています</w:t>
      </w:r>
    </w:p>
    <w:p w14:paraId="36AA4B15" w14:textId="77777777" w:rsidR="006322F9" w:rsidRDefault="006322F9" w:rsidP="006322F9">
      <w:r>
        <w:rPr>
          <w:rFonts w:hint="eastAsia"/>
        </w:rPr>
        <w:t>掲載した流れは一つの例です</w:t>
      </w:r>
    </w:p>
    <w:p w14:paraId="3E0F4117" w14:textId="77777777" w:rsidR="006322F9" w:rsidRDefault="006322F9" w:rsidP="006322F9">
      <w:r>
        <w:rPr>
          <w:rFonts w:hint="eastAsia"/>
        </w:rPr>
        <w:t>問い合わせ先　学務課　電話</w:t>
      </w:r>
      <w:r>
        <w:rPr>
          <w:rFonts w:hint="eastAsia"/>
        </w:rPr>
        <w:t>5432-2683</w:t>
      </w:r>
      <w:r>
        <w:rPr>
          <w:rFonts w:hint="eastAsia"/>
        </w:rPr>
        <w:t xml:space="preserve">　ファックス</w:t>
      </w:r>
      <w:r>
        <w:rPr>
          <w:rFonts w:hint="eastAsia"/>
        </w:rPr>
        <w:t>5432-3067</w:t>
      </w:r>
    </w:p>
    <w:p w14:paraId="6A40EEBD" w14:textId="77777777" w:rsidR="006322F9" w:rsidRPr="00A92161" w:rsidRDefault="006322F9" w:rsidP="006322F9"/>
    <w:p w14:paraId="5813AB44" w14:textId="77777777" w:rsidR="006322F9" w:rsidRDefault="006322F9" w:rsidP="006322F9">
      <w:r>
        <w:rPr>
          <w:rFonts w:hint="eastAsia"/>
        </w:rPr>
        <w:t>すべての子どもがともに学ぶ</w:t>
      </w:r>
    </w:p>
    <w:p w14:paraId="059E2B0B" w14:textId="77777777" w:rsidR="006322F9" w:rsidRDefault="006322F9" w:rsidP="006322F9">
      <w:r>
        <w:rPr>
          <w:rFonts w:hint="eastAsia"/>
        </w:rPr>
        <w:t>インクルーシブ教育の推進</w:t>
      </w:r>
    </w:p>
    <w:p w14:paraId="1FE60895" w14:textId="77777777" w:rsidR="006322F9" w:rsidRDefault="006322F9" w:rsidP="006322F9">
      <w:r>
        <w:rPr>
          <w:rFonts w:hint="eastAsia"/>
        </w:rPr>
        <w:t>教育委員会では令和７年（</w:t>
      </w:r>
      <w:r>
        <w:rPr>
          <w:rFonts w:hint="eastAsia"/>
        </w:rPr>
        <w:t>2025</w:t>
      </w:r>
      <w:r>
        <w:rPr>
          <w:rFonts w:hint="eastAsia"/>
        </w:rPr>
        <w:t>年）３月に　せたがやインクルーシブ教育ガイドラインを策定しました。全ての子どもが同じ場所で仲間としてともに学び、誰もが自分らしく学校生</w:t>
      </w:r>
      <w:r>
        <w:rPr>
          <w:rFonts w:hint="eastAsia"/>
        </w:rPr>
        <w:lastRenderedPageBreak/>
        <w:t>活を送ることのできる教育をめざし、様々な支援員が学校教育を支えています。</w:t>
      </w:r>
    </w:p>
    <w:p w14:paraId="56E40FD3" w14:textId="77777777" w:rsidR="006322F9" w:rsidRDefault="006322F9" w:rsidP="006322F9">
      <w:r>
        <w:rPr>
          <w:rFonts w:hint="eastAsia"/>
        </w:rPr>
        <w:t>インクルーシブ教育支援員による支援</w:t>
      </w:r>
    </w:p>
    <w:p w14:paraId="063FE760" w14:textId="77777777" w:rsidR="006322F9" w:rsidRDefault="006322F9" w:rsidP="006322F9">
      <w:r>
        <w:rPr>
          <w:rFonts w:hint="eastAsia"/>
        </w:rPr>
        <w:t>通常の学級に在籍する配慮を要する児童　生徒への学習参加等の支援として、小学校に２名、中学校に１名のインクルーシブ教育支援員を配置しています。令和８年度（</w:t>
      </w:r>
      <w:r>
        <w:rPr>
          <w:rFonts w:hint="eastAsia"/>
        </w:rPr>
        <w:t>2026</w:t>
      </w:r>
      <w:r>
        <w:rPr>
          <w:rFonts w:hint="eastAsia"/>
        </w:rPr>
        <w:t>年度）より、中学校は地域ごとに１名を新たに配置し、支援を強化していきます。</w:t>
      </w:r>
    </w:p>
    <w:p w14:paraId="5C9BF98F" w14:textId="77777777" w:rsidR="006322F9" w:rsidRDefault="006322F9" w:rsidP="006322F9">
      <w:r>
        <w:rPr>
          <w:rFonts w:hint="eastAsia"/>
        </w:rPr>
        <w:t>エデュケーションアシスタントによる支援</w:t>
      </w:r>
    </w:p>
    <w:p w14:paraId="66C1B8D1" w14:textId="77777777" w:rsidR="006322F9" w:rsidRDefault="006322F9" w:rsidP="006322F9">
      <w:r>
        <w:rPr>
          <w:rFonts w:hint="eastAsia"/>
        </w:rPr>
        <w:t>小学校第１学年の学級経営に伴う業務を補助するエデュケーションアシスタントを小学校全校に配置し、学級担任の負担軽減を図ります。</w:t>
      </w:r>
    </w:p>
    <w:p w14:paraId="30DC09E9" w14:textId="77777777" w:rsidR="003C6CF6" w:rsidRPr="006322F9" w:rsidRDefault="006322F9" w:rsidP="006322F9">
      <w:r>
        <w:rPr>
          <w:rFonts w:hint="eastAsia"/>
        </w:rPr>
        <w:t>問い合わせ先　教育指導課　電話</w:t>
      </w:r>
      <w:r>
        <w:rPr>
          <w:rFonts w:hint="eastAsia"/>
        </w:rPr>
        <w:t>5432-2706</w:t>
      </w:r>
      <w:r>
        <w:rPr>
          <w:rFonts w:hint="eastAsia"/>
        </w:rPr>
        <w:t xml:space="preserve">　ファックス</w:t>
      </w:r>
      <w:r>
        <w:rPr>
          <w:rFonts w:hint="eastAsia"/>
        </w:rPr>
        <w:t>5432-3041</w:t>
      </w:r>
    </w:p>
    <w:sectPr w:rsidR="003C6CF6" w:rsidRPr="006322F9" w:rsidSect="00806453">
      <w:footerReference w:type="even" r:id="rId7"/>
      <w:footerReference w:type="default" r:id="rId8"/>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8330D" w14:textId="77777777" w:rsidR="00DE5C06" w:rsidRDefault="00DE5C06" w:rsidP="00922A44">
      <w:r>
        <w:separator/>
      </w:r>
    </w:p>
  </w:endnote>
  <w:endnote w:type="continuationSeparator" w:id="0">
    <w:p w14:paraId="247C1E1D" w14:textId="77777777" w:rsidR="00DE5C06" w:rsidRDefault="00DE5C06" w:rsidP="0092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MinPr6N-Regular">
    <w:altName w:val="A P-OTF A1ゴシック Std B"/>
    <w:panose1 w:val="00000000000000000000"/>
    <w:charset w:val="80"/>
    <w:family w:val="auto"/>
    <w:notTrueType/>
    <w:pitch w:val="default"/>
    <w:sig w:usb0="00000001" w:usb1="08070000" w:usb2="00000010" w:usb3="00000000" w:csb0="00020000" w:csb1="00000000"/>
  </w:font>
  <w:font w:name="HiraginoUDSansStdN-W6">
    <w:altName w:val="ヒラギノUD角ゴ StdN W4"/>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64BC" w14:textId="77777777" w:rsidR="00DE5C06" w:rsidRDefault="0005397A" w:rsidP="001F1D36">
    <w:pPr>
      <w:pStyle w:val="a6"/>
      <w:framePr w:wrap="around" w:vAnchor="text" w:hAnchor="margin" w:xAlign="center" w:y="1"/>
      <w:rPr>
        <w:rStyle w:val="a8"/>
      </w:rPr>
    </w:pPr>
    <w:r>
      <w:rPr>
        <w:rStyle w:val="a8"/>
      </w:rPr>
      <w:fldChar w:fldCharType="begin"/>
    </w:r>
    <w:r w:rsidR="00DE5C06">
      <w:rPr>
        <w:rStyle w:val="a8"/>
      </w:rPr>
      <w:instrText xml:space="preserve">PAGE  </w:instrText>
    </w:r>
    <w:r>
      <w:rPr>
        <w:rStyle w:val="a8"/>
      </w:rPr>
      <w:fldChar w:fldCharType="end"/>
    </w:r>
  </w:p>
  <w:p w14:paraId="189336B3" w14:textId="77777777" w:rsidR="00DE5C06" w:rsidRDefault="00DE5C0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8313" w14:textId="77777777" w:rsidR="00DE5C06" w:rsidRDefault="0005397A" w:rsidP="001F1D36">
    <w:pPr>
      <w:pStyle w:val="a6"/>
      <w:framePr w:wrap="around" w:vAnchor="text" w:hAnchor="margin" w:xAlign="center" w:y="1"/>
      <w:rPr>
        <w:rStyle w:val="a8"/>
      </w:rPr>
    </w:pPr>
    <w:r>
      <w:rPr>
        <w:rStyle w:val="a8"/>
      </w:rPr>
      <w:fldChar w:fldCharType="begin"/>
    </w:r>
    <w:r w:rsidR="00DE5C06">
      <w:rPr>
        <w:rStyle w:val="a8"/>
      </w:rPr>
      <w:instrText xml:space="preserve">PAGE  </w:instrText>
    </w:r>
    <w:r>
      <w:rPr>
        <w:rStyle w:val="a8"/>
      </w:rPr>
      <w:fldChar w:fldCharType="separate"/>
    </w:r>
    <w:r w:rsidR="006322F9">
      <w:rPr>
        <w:rStyle w:val="a8"/>
        <w:noProof/>
      </w:rPr>
      <w:t>1</w:t>
    </w:r>
    <w:r>
      <w:rPr>
        <w:rStyle w:val="a8"/>
      </w:rPr>
      <w:fldChar w:fldCharType="end"/>
    </w:r>
  </w:p>
  <w:p w14:paraId="46522660" w14:textId="77777777" w:rsidR="00DE5C06" w:rsidRDefault="00DE5C0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520CD" w14:textId="77777777" w:rsidR="00DE5C06" w:rsidRDefault="00DE5C06" w:rsidP="00922A44">
      <w:r>
        <w:separator/>
      </w:r>
    </w:p>
  </w:footnote>
  <w:footnote w:type="continuationSeparator" w:id="0">
    <w:p w14:paraId="637C39F8" w14:textId="77777777" w:rsidR="00DE5C06" w:rsidRDefault="00DE5C06" w:rsidP="00922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A21"/>
    <w:multiLevelType w:val="hybridMultilevel"/>
    <w:tmpl w:val="AF7E0C9E"/>
    <w:lvl w:ilvl="0" w:tplc="8E54A7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54A4972"/>
    <w:multiLevelType w:val="hybridMultilevel"/>
    <w:tmpl w:val="C0AAE318"/>
    <w:lvl w:ilvl="0" w:tplc="36CC9500">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61AD7505"/>
    <w:multiLevelType w:val="hybridMultilevel"/>
    <w:tmpl w:val="85266434"/>
    <w:lvl w:ilvl="0" w:tplc="4C8C3048">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77C33CE1"/>
    <w:multiLevelType w:val="hybridMultilevel"/>
    <w:tmpl w:val="4BAC77A4"/>
    <w:lvl w:ilvl="0" w:tplc="02D2829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481850714">
    <w:abstractNumId w:val="0"/>
  </w:num>
  <w:num w:numId="2" w16cid:durableId="1391811291">
    <w:abstractNumId w:val="3"/>
  </w:num>
  <w:num w:numId="3" w16cid:durableId="115149694">
    <w:abstractNumId w:val="2"/>
  </w:num>
  <w:num w:numId="4" w16cid:durableId="970786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3D0"/>
    <w:rsid w:val="00001811"/>
    <w:rsid w:val="00001EF1"/>
    <w:rsid w:val="00022762"/>
    <w:rsid w:val="00031BE0"/>
    <w:rsid w:val="00050687"/>
    <w:rsid w:val="0005397A"/>
    <w:rsid w:val="00062D16"/>
    <w:rsid w:val="00070D8D"/>
    <w:rsid w:val="000764D5"/>
    <w:rsid w:val="00082A25"/>
    <w:rsid w:val="00083B95"/>
    <w:rsid w:val="000D4474"/>
    <w:rsid w:val="00114D02"/>
    <w:rsid w:val="00142571"/>
    <w:rsid w:val="00184921"/>
    <w:rsid w:val="00191610"/>
    <w:rsid w:val="001E335E"/>
    <w:rsid w:val="001F1D36"/>
    <w:rsid w:val="001F7FC1"/>
    <w:rsid w:val="00232450"/>
    <w:rsid w:val="00254B91"/>
    <w:rsid w:val="002606C8"/>
    <w:rsid w:val="002642F3"/>
    <w:rsid w:val="0028710C"/>
    <w:rsid w:val="00295566"/>
    <w:rsid w:val="0029638D"/>
    <w:rsid w:val="002B3A8A"/>
    <w:rsid w:val="002B750D"/>
    <w:rsid w:val="002C41F3"/>
    <w:rsid w:val="002D0D0A"/>
    <w:rsid w:val="002D6BC3"/>
    <w:rsid w:val="002E4E7C"/>
    <w:rsid w:val="002F1EAA"/>
    <w:rsid w:val="002F538C"/>
    <w:rsid w:val="00303161"/>
    <w:rsid w:val="00312EED"/>
    <w:rsid w:val="00321A62"/>
    <w:rsid w:val="0032569D"/>
    <w:rsid w:val="00341635"/>
    <w:rsid w:val="00343F3D"/>
    <w:rsid w:val="00356BE4"/>
    <w:rsid w:val="00365E90"/>
    <w:rsid w:val="00375399"/>
    <w:rsid w:val="00377B93"/>
    <w:rsid w:val="003906F4"/>
    <w:rsid w:val="003958DC"/>
    <w:rsid w:val="003C4A5F"/>
    <w:rsid w:val="003C6CF6"/>
    <w:rsid w:val="003D5950"/>
    <w:rsid w:val="003E02C8"/>
    <w:rsid w:val="00405704"/>
    <w:rsid w:val="0042081F"/>
    <w:rsid w:val="00475050"/>
    <w:rsid w:val="004B26E8"/>
    <w:rsid w:val="004B36CC"/>
    <w:rsid w:val="004B3B51"/>
    <w:rsid w:val="004B64A3"/>
    <w:rsid w:val="004B6740"/>
    <w:rsid w:val="004C09B2"/>
    <w:rsid w:val="004C1AB7"/>
    <w:rsid w:val="004C43E5"/>
    <w:rsid w:val="004D33E6"/>
    <w:rsid w:val="004D4C41"/>
    <w:rsid w:val="004D53D0"/>
    <w:rsid w:val="004E7DDC"/>
    <w:rsid w:val="00541406"/>
    <w:rsid w:val="00545CAE"/>
    <w:rsid w:val="00581DFC"/>
    <w:rsid w:val="00596FCD"/>
    <w:rsid w:val="005C04F8"/>
    <w:rsid w:val="005C5C4E"/>
    <w:rsid w:val="005C75D6"/>
    <w:rsid w:val="005D6097"/>
    <w:rsid w:val="005E23FB"/>
    <w:rsid w:val="005F2342"/>
    <w:rsid w:val="0062625C"/>
    <w:rsid w:val="006322F9"/>
    <w:rsid w:val="00653DB2"/>
    <w:rsid w:val="00657217"/>
    <w:rsid w:val="00670171"/>
    <w:rsid w:val="006805A8"/>
    <w:rsid w:val="006845E9"/>
    <w:rsid w:val="006A58EB"/>
    <w:rsid w:val="006B07D4"/>
    <w:rsid w:val="006D0A97"/>
    <w:rsid w:val="006F10CA"/>
    <w:rsid w:val="00700B01"/>
    <w:rsid w:val="0070287F"/>
    <w:rsid w:val="00711887"/>
    <w:rsid w:val="00711E88"/>
    <w:rsid w:val="00741884"/>
    <w:rsid w:val="0074517B"/>
    <w:rsid w:val="007708A7"/>
    <w:rsid w:val="007A2869"/>
    <w:rsid w:val="007B7BE1"/>
    <w:rsid w:val="007F54FB"/>
    <w:rsid w:val="007F6D47"/>
    <w:rsid w:val="00806453"/>
    <w:rsid w:val="00820A0B"/>
    <w:rsid w:val="00823585"/>
    <w:rsid w:val="008301D6"/>
    <w:rsid w:val="00840CB5"/>
    <w:rsid w:val="00857F82"/>
    <w:rsid w:val="00863351"/>
    <w:rsid w:val="00886D79"/>
    <w:rsid w:val="008A392F"/>
    <w:rsid w:val="008C2173"/>
    <w:rsid w:val="008C7E1B"/>
    <w:rsid w:val="008D471F"/>
    <w:rsid w:val="008F30E9"/>
    <w:rsid w:val="00910658"/>
    <w:rsid w:val="00922A44"/>
    <w:rsid w:val="0092587A"/>
    <w:rsid w:val="009508AE"/>
    <w:rsid w:val="009666DE"/>
    <w:rsid w:val="00971E19"/>
    <w:rsid w:val="009B16D3"/>
    <w:rsid w:val="009E025A"/>
    <w:rsid w:val="00A03BB3"/>
    <w:rsid w:val="00A0400F"/>
    <w:rsid w:val="00A05218"/>
    <w:rsid w:val="00A21D4D"/>
    <w:rsid w:val="00A26360"/>
    <w:rsid w:val="00A468DA"/>
    <w:rsid w:val="00A46B9A"/>
    <w:rsid w:val="00A478C9"/>
    <w:rsid w:val="00A47D64"/>
    <w:rsid w:val="00A63EB5"/>
    <w:rsid w:val="00A65C63"/>
    <w:rsid w:val="00A75C15"/>
    <w:rsid w:val="00A95C84"/>
    <w:rsid w:val="00AA6609"/>
    <w:rsid w:val="00AF449E"/>
    <w:rsid w:val="00B00A75"/>
    <w:rsid w:val="00B02136"/>
    <w:rsid w:val="00B36523"/>
    <w:rsid w:val="00B55304"/>
    <w:rsid w:val="00B70D4D"/>
    <w:rsid w:val="00B80C62"/>
    <w:rsid w:val="00B901C9"/>
    <w:rsid w:val="00BA75E7"/>
    <w:rsid w:val="00BB1C21"/>
    <w:rsid w:val="00BC5C96"/>
    <w:rsid w:val="00BD1C3E"/>
    <w:rsid w:val="00BF4D8E"/>
    <w:rsid w:val="00C10BB9"/>
    <w:rsid w:val="00C21A74"/>
    <w:rsid w:val="00C40C08"/>
    <w:rsid w:val="00C444ED"/>
    <w:rsid w:val="00C54712"/>
    <w:rsid w:val="00C74DE8"/>
    <w:rsid w:val="00C75F43"/>
    <w:rsid w:val="00C91B40"/>
    <w:rsid w:val="00CC046F"/>
    <w:rsid w:val="00CE0F31"/>
    <w:rsid w:val="00D07AE4"/>
    <w:rsid w:val="00D12939"/>
    <w:rsid w:val="00D3093C"/>
    <w:rsid w:val="00D32B11"/>
    <w:rsid w:val="00D50EF7"/>
    <w:rsid w:val="00D5443A"/>
    <w:rsid w:val="00D60271"/>
    <w:rsid w:val="00D63C43"/>
    <w:rsid w:val="00D965F7"/>
    <w:rsid w:val="00DA6ADB"/>
    <w:rsid w:val="00DB60B0"/>
    <w:rsid w:val="00DD3398"/>
    <w:rsid w:val="00DE5C06"/>
    <w:rsid w:val="00DF185E"/>
    <w:rsid w:val="00DF521F"/>
    <w:rsid w:val="00E1173C"/>
    <w:rsid w:val="00E21C5F"/>
    <w:rsid w:val="00E331C9"/>
    <w:rsid w:val="00E345BC"/>
    <w:rsid w:val="00E566F9"/>
    <w:rsid w:val="00E65F69"/>
    <w:rsid w:val="00EA66BE"/>
    <w:rsid w:val="00ED493A"/>
    <w:rsid w:val="00ED5F46"/>
    <w:rsid w:val="00EE4964"/>
    <w:rsid w:val="00F0200B"/>
    <w:rsid w:val="00F06187"/>
    <w:rsid w:val="00F117AF"/>
    <w:rsid w:val="00F13C26"/>
    <w:rsid w:val="00F26E6E"/>
    <w:rsid w:val="00F4731D"/>
    <w:rsid w:val="00F53DA2"/>
    <w:rsid w:val="00F57714"/>
    <w:rsid w:val="00F6355C"/>
    <w:rsid w:val="00F86583"/>
    <w:rsid w:val="00FC0BA1"/>
    <w:rsid w:val="00FC1CC5"/>
    <w:rsid w:val="00FD1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497">
      <v:textbox inset="5.85pt,.7pt,5.85pt,.7pt"/>
    </o:shapedefaults>
    <o:shapelayout v:ext="edit">
      <o:idmap v:ext="edit" data="1"/>
    </o:shapelayout>
  </w:shapeDefaults>
  <w:decimalSymbol w:val="."/>
  <w:listSeparator w:val=","/>
  <w14:docId w14:val="5360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45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06453"/>
    <w:rPr>
      <w:rFonts w:asciiTheme="majorHAnsi" w:eastAsiaTheme="majorEastAsia" w:hAnsiTheme="majorHAnsi" w:cstheme="majorBidi"/>
      <w:sz w:val="18"/>
      <w:szCs w:val="18"/>
    </w:rPr>
  </w:style>
  <w:style w:type="paragraph" w:styleId="a5">
    <w:name w:val="List Paragraph"/>
    <w:basedOn w:val="a"/>
    <w:uiPriority w:val="34"/>
    <w:qFormat/>
    <w:rsid w:val="00377B93"/>
    <w:pPr>
      <w:ind w:leftChars="400" w:left="960"/>
    </w:pPr>
  </w:style>
  <w:style w:type="paragraph" w:styleId="a6">
    <w:name w:val="footer"/>
    <w:basedOn w:val="a"/>
    <w:link w:val="a7"/>
    <w:uiPriority w:val="99"/>
    <w:unhideWhenUsed/>
    <w:rsid w:val="00922A44"/>
    <w:pPr>
      <w:tabs>
        <w:tab w:val="center" w:pos="4252"/>
        <w:tab w:val="right" w:pos="8504"/>
      </w:tabs>
      <w:snapToGrid w:val="0"/>
    </w:pPr>
  </w:style>
  <w:style w:type="character" w:customStyle="1" w:styleId="a7">
    <w:name w:val="フッター (文字)"/>
    <w:basedOn w:val="a0"/>
    <w:link w:val="a6"/>
    <w:uiPriority w:val="99"/>
    <w:rsid w:val="00922A44"/>
  </w:style>
  <w:style w:type="character" w:styleId="a8">
    <w:name w:val="page number"/>
    <w:basedOn w:val="a0"/>
    <w:uiPriority w:val="99"/>
    <w:semiHidden/>
    <w:unhideWhenUsed/>
    <w:rsid w:val="00922A44"/>
  </w:style>
  <w:style w:type="paragraph" w:styleId="a9">
    <w:name w:val="header"/>
    <w:basedOn w:val="a"/>
    <w:link w:val="aa"/>
    <w:uiPriority w:val="99"/>
    <w:unhideWhenUsed/>
    <w:rsid w:val="00910658"/>
    <w:pPr>
      <w:tabs>
        <w:tab w:val="center" w:pos="4252"/>
        <w:tab w:val="right" w:pos="8504"/>
      </w:tabs>
      <w:snapToGrid w:val="0"/>
    </w:pPr>
  </w:style>
  <w:style w:type="character" w:customStyle="1" w:styleId="aa">
    <w:name w:val="ヘッダー (文字)"/>
    <w:basedOn w:val="a0"/>
    <w:link w:val="a9"/>
    <w:uiPriority w:val="99"/>
    <w:rsid w:val="00910658"/>
  </w:style>
  <w:style w:type="paragraph" w:customStyle="1" w:styleId="ab">
    <w:name w:val="[基本段落]"/>
    <w:basedOn w:val="a"/>
    <w:uiPriority w:val="99"/>
    <w:rsid w:val="00142571"/>
    <w:pPr>
      <w:widowControl/>
      <w:autoSpaceDE w:val="0"/>
      <w:autoSpaceDN w:val="0"/>
      <w:adjustRightInd w:val="0"/>
      <w:spacing w:line="420" w:lineRule="auto"/>
      <w:textAlignment w:val="center"/>
    </w:pPr>
    <w:rPr>
      <w:rFonts w:ascii="KozMinPr6N-Regular" w:eastAsia="KozMinPr6N-Regular" w:cs="KozMinPr6N-Regular"/>
      <w:color w:val="000000"/>
      <w:kern w:val="0"/>
      <w:sz w:val="18"/>
      <w:szCs w:val="18"/>
      <w:lang w:val="ja-JP"/>
    </w:rPr>
  </w:style>
  <w:style w:type="paragraph" w:customStyle="1" w:styleId="ac">
    <w:name w:val="インタビュー質問"/>
    <w:basedOn w:val="a"/>
    <w:uiPriority w:val="99"/>
    <w:rsid w:val="0062625C"/>
    <w:pPr>
      <w:widowControl/>
      <w:autoSpaceDE w:val="0"/>
      <w:autoSpaceDN w:val="0"/>
      <w:adjustRightInd w:val="0"/>
      <w:spacing w:line="283" w:lineRule="atLeast"/>
      <w:textAlignment w:val="center"/>
    </w:pPr>
    <w:rPr>
      <w:rFonts w:ascii="HiraginoUDSansStdN-W6" w:eastAsia="HiraginoUDSansStdN-W6" w:cs="HiraginoUDSansStdN-W6"/>
      <w:color w:val="007200"/>
      <w:kern w:val="0"/>
      <w:sz w:val="18"/>
      <w:szCs w:val="18"/>
      <w:lang w:val="ja-JP"/>
    </w:rPr>
  </w:style>
  <w:style w:type="character" w:styleId="ad">
    <w:name w:val="Hyperlink"/>
    <w:basedOn w:val="a0"/>
    <w:uiPriority w:val="99"/>
    <w:unhideWhenUsed/>
    <w:rsid w:val="001F7F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2026-07-08T02:52:00Z</dcterms:created>
  <dcterms:modified xsi:type="dcterms:W3CDTF">2026-07-08T02:52:00Z</dcterms:modified>
</cp:coreProperties>
</file>