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DDE2B" w14:textId="77777777" w:rsidR="000764D5" w:rsidRDefault="00885057" w:rsidP="000764D5">
      <w:r>
        <w:rPr>
          <w:rFonts w:hint="eastAsia"/>
        </w:rPr>
        <w:t>２</w:t>
      </w:r>
      <w:r w:rsidR="000764D5">
        <w:rPr>
          <w:rFonts w:hint="eastAsia"/>
        </w:rPr>
        <w:t>ページ</w:t>
      </w:r>
    </w:p>
    <w:p w14:paraId="10A0E1CE" w14:textId="77777777" w:rsidR="00845970" w:rsidRDefault="00845970" w:rsidP="005E6CDE">
      <w:r>
        <w:rPr>
          <w:rFonts w:hint="eastAsia"/>
        </w:rPr>
        <w:t xml:space="preserve">特集　</w:t>
      </w:r>
      <w:r w:rsidR="005E6CDE" w:rsidRPr="005E6CDE">
        <w:rPr>
          <w:rFonts w:hint="eastAsia"/>
        </w:rPr>
        <w:t>新たな学びを支える学校へ　教育の質や魅力の向上をめざして</w:t>
      </w:r>
    </w:p>
    <w:p w14:paraId="07034892" w14:textId="77777777" w:rsidR="005E6CDE" w:rsidRDefault="005E6CDE" w:rsidP="005E6CDE">
      <w:r>
        <w:rPr>
          <w:rFonts w:hint="eastAsia"/>
        </w:rPr>
        <w:t>社会の多様化が進む中で、異なる文化や価値観を理解するとともに、それぞれが思い描く未来に向けて子どもたちが主体となって生き生きと学ぶことができるよう、区立小</w:t>
      </w:r>
      <w:r w:rsidR="00A92161">
        <w:rPr>
          <w:rFonts w:hint="eastAsia"/>
        </w:rPr>
        <w:t xml:space="preserve">　</w:t>
      </w:r>
      <w:r>
        <w:rPr>
          <w:rFonts w:hint="eastAsia"/>
        </w:rPr>
        <w:t>中学校では様々な取組みを実施しています。</w:t>
      </w:r>
    </w:p>
    <w:p w14:paraId="2403CD60" w14:textId="77777777" w:rsidR="005E6CDE" w:rsidRDefault="005E6CDE" w:rsidP="005E6CDE">
      <w:r>
        <w:rPr>
          <w:rFonts w:hint="eastAsia"/>
        </w:rPr>
        <w:t>今後、地域ともより一層協働しながら子どもたちの新たな学びを支え、教育の質と魅力を高められるよう取り組んでいきます。</w:t>
      </w:r>
    </w:p>
    <w:p w14:paraId="40EAA887" w14:textId="77777777" w:rsidR="005E6CDE" w:rsidRDefault="005E6CDE" w:rsidP="005E6CDE"/>
    <w:p w14:paraId="055015EB" w14:textId="77777777" w:rsidR="005E6CDE" w:rsidRDefault="005E6CDE" w:rsidP="005E6CDE">
      <w:r>
        <w:rPr>
          <w:rFonts w:hint="eastAsia"/>
        </w:rPr>
        <w:t>世界を知る</w:t>
      </w:r>
    </w:p>
    <w:p w14:paraId="6C6587CC" w14:textId="77777777" w:rsidR="005E6CDE" w:rsidRDefault="005E6CDE" w:rsidP="005E6CDE">
      <w:r>
        <w:rPr>
          <w:rFonts w:hint="eastAsia"/>
        </w:rPr>
        <w:t>国際理解教育の推進</w:t>
      </w:r>
    </w:p>
    <w:p w14:paraId="0E179C7E" w14:textId="77777777" w:rsidR="005E6CDE" w:rsidRDefault="005E6CDE" w:rsidP="005E6CDE">
      <w:r>
        <w:rPr>
          <w:rFonts w:hint="eastAsia"/>
        </w:rPr>
        <w:t>区立小</w:t>
      </w:r>
      <w:r w:rsidR="00A92161">
        <w:rPr>
          <w:rFonts w:hint="eastAsia"/>
        </w:rPr>
        <w:t xml:space="preserve">　</w:t>
      </w:r>
      <w:r>
        <w:rPr>
          <w:rFonts w:hint="eastAsia"/>
        </w:rPr>
        <w:t>中学校の９年間を見通した系統的な英語教育と体験活動を充実させて、英語による実践的なコミュニケーション能力や国際理解を深める以下の新事業を実施します。</w:t>
      </w:r>
    </w:p>
    <w:p w14:paraId="3ADB3928" w14:textId="77777777" w:rsidR="005E6CDE" w:rsidRDefault="005E6CDE" w:rsidP="005E6CDE">
      <w:r>
        <w:rPr>
          <w:rFonts w:hint="eastAsia"/>
        </w:rPr>
        <w:t>1</w:t>
      </w:r>
      <w:r>
        <w:rPr>
          <w:rFonts w:hint="eastAsia"/>
        </w:rPr>
        <w:t xml:space="preserve">　エーアイ英会話＋オンライン国際交流（全員参加型）</w:t>
      </w:r>
    </w:p>
    <w:p w14:paraId="072C93E5" w14:textId="77777777" w:rsidR="005E6CDE" w:rsidRDefault="005E6CDE" w:rsidP="005E6CDE">
      <w:r>
        <w:rPr>
          <w:rFonts w:hint="eastAsia"/>
        </w:rPr>
        <w:t>中学校全学年の外国語の学習において、授業時間、朝学習や自宅学習等でエーアイ英会話を導入し、自身の学習状況の確認を通して</w:t>
      </w:r>
      <w:r w:rsidR="00A92161">
        <w:rPr>
          <w:rFonts w:hint="eastAsia"/>
        </w:rPr>
        <w:t xml:space="preserve">　</w:t>
      </w:r>
      <w:r>
        <w:rPr>
          <w:rFonts w:hint="eastAsia"/>
        </w:rPr>
        <w:t>英語を話すことへの意欲向上を図り、英語力のスキルアップにつなげることをめざします。併せて、中学１　２年生を対象に、海外の同年代の生徒とのオンライン国際交流を年２回行います。</w:t>
      </w:r>
    </w:p>
    <w:p w14:paraId="54325BEE" w14:textId="77777777" w:rsidR="005E6CDE" w:rsidRDefault="005E6CDE" w:rsidP="005E6CDE">
      <w:r>
        <w:rPr>
          <w:rFonts w:hint="eastAsia"/>
        </w:rPr>
        <w:t>2</w:t>
      </w:r>
      <w:r>
        <w:rPr>
          <w:rFonts w:hint="eastAsia"/>
        </w:rPr>
        <w:t xml:space="preserve">　オンライン英会話（全員参加型）</w:t>
      </w:r>
    </w:p>
    <w:p w14:paraId="2AFDABF4" w14:textId="77777777" w:rsidR="005E6CDE" w:rsidRDefault="005E6CDE" w:rsidP="005E6CDE">
      <w:r>
        <w:rPr>
          <w:rFonts w:hint="eastAsia"/>
        </w:rPr>
        <w:t>小学校５年生を対象に年４回、６年生を対象に年</w:t>
      </w:r>
      <w:r>
        <w:rPr>
          <w:rFonts w:hint="eastAsia"/>
        </w:rPr>
        <w:t>10</w:t>
      </w:r>
      <w:r>
        <w:rPr>
          <w:rFonts w:hint="eastAsia"/>
        </w:rPr>
        <w:t>回、１人１台配布のタブレットを活用し、ネイティブスピーカーとマンツーマンで学習内容に応じた会話を行います。外国人と会話をすることへの不安感や抵抗感を軽減するほか、学習意欲の向上やスピーキング　リスニングスキルの向上を図ります。</w:t>
      </w:r>
    </w:p>
    <w:p w14:paraId="60BA7818" w14:textId="77777777" w:rsidR="005E6CDE" w:rsidRDefault="005E6CDE" w:rsidP="005E6CDE">
      <w:r>
        <w:rPr>
          <w:rFonts w:hint="eastAsia"/>
        </w:rPr>
        <w:t>3</w:t>
      </w:r>
      <w:r>
        <w:rPr>
          <w:rFonts w:hint="eastAsia"/>
        </w:rPr>
        <w:t xml:space="preserve">　国内体験活動（公募型）</w:t>
      </w:r>
    </w:p>
    <w:p w14:paraId="6C9E235B" w14:textId="77777777" w:rsidR="005E6CDE" w:rsidRDefault="005E6CDE" w:rsidP="005E6CDE">
      <w:r>
        <w:rPr>
          <w:rFonts w:hint="eastAsia"/>
        </w:rPr>
        <w:t>学校で学んだ英語の実践の場として、国内での体験活動の機会を充実させます。</w:t>
      </w:r>
    </w:p>
    <w:p w14:paraId="09BF56D1" w14:textId="77777777" w:rsidR="005E6CDE" w:rsidRDefault="005E6CDE" w:rsidP="005E6CDE">
      <w:r>
        <w:rPr>
          <w:rFonts w:hint="eastAsia"/>
        </w:rPr>
        <w:t>国内ホームステイ</w:t>
      </w:r>
    </w:p>
    <w:p w14:paraId="0C72540A" w14:textId="77777777" w:rsidR="005E6CDE" w:rsidRDefault="005E6CDE" w:rsidP="005E6CDE">
      <w:r>
        <w:rPr>
          <w:rFonts w:hint="eastAsia"/>
        </w:rPr>
        <w:t>対象：区立小学校５年生</w:t>
      </w:r>
    </w:p>
    <w:p w14:paraId="190EBB62" w14:textId="77777777" w:rsidR="005E6CDE" w:rsidRDefault="005E6CDE" w:rsidP="005E6CDE">
      <w:r>
        <w:rPr>
          <w:rFonts w:hint="eastAsia"/>
        </w:rPr>
        <w:t>内容：児童２人１組で、関東に住む外国人宅にホームステイをします。</w:t>
      </w:r>
    </w:p>
    <w:p w14:paraId="65375778" w14:textId="77777777" w:rsidR="005E6CDE" w:rsidRDefault="005E6CDE" w:rsidP="005E6CDE">
      <w:r>
        <w:rPr>
          <w:rFonts w:hint="eastAsia"/>
        </w:rPr>
        <w:t>国内英語謎解きまち歩き</w:t>
      </w:r>
    </w:p>
    <w:p w14:paraId="172391A1" w14:textId="77777777" w:rsidR="005E6CDE" w:rsidRDefault="005E6CDE" w:rsidP="005E6CDE">
      <w:r>
        <w:rPr>
          <w:rFonts w:hint="eastAsia"/>
        </w:rPr>
        <w:t>対象：区立小学校５年生</w:t>
      </w:r>
    </w:p>
    <w:p w14:paraId="4A968AB4" w14:textId="77777777" w:rsidR="005E6CDE" w:rsidRDefault="005E6CDE" w:rsidP="005E6CDE">
      <w:r>
        <w:rPr>
          <w:rFonts w:hint="eastAsia"/>
        </w:rPr>
        <w:t>内容：世田谷区内で、外国人とチームを組んでミッションをクリアしていく探究型フィールドワークを実施します。</w:t>
      </w:r>
    </w:p>
    <w:p w14:paraId="0C540498" w14:textId="77777777" w:rsidR="005E6CDE" w:rsidRDefault="005E6CDE" w:rsidP="005E6CDE">
      <w:r>
        <w:rPr>
          <w:rFonts w:hint="eastAsia"/>
        </w:rPr>
        <w:t xml:space="preserve">問い合わせ先　教育指導課　</w:t>
      </w:r>
      <w:r>
        <w:rPr>
          <w:rFonts w:hint="eastAsia"/>
        </w:rPr>
        <w:t xml:space="preserve"> 5432-2706</w:t>
      </w:r>
      <w:r>
        <w:rPr>
          <w:rFonts w:hint="eastAsia"/>
        </w:rPr>
        <w:t xml:space="preserve">　ファックス</w:t>
      </w:r>
      <w:r>
        <w:rPr>
          <w:rFonts w:hint="eastAsia"/>
        </w:rPr>
        <w:t>5432-3041</w:t>
      </w:r>
    </w:p>
    <w:p w14:paraId="0E40EF99" w14:textId="77777777" w:rsidR="005E6CDE" w:rsidRDefault="005E6CDE" w:rsidP="005E6CDE"/>
    <w:p w14:paraId="6C3472C8" w14:textId="77777777" w:rsidR="005E6CDE" w:rsidRDefault="005E6CDE" w:rsidP="005E6CDE">
      <w:r>
        <w:rPr>
          <w:rFonts w:hint="eastAsia"/>
        </w:rPr>
        <w:t>若手教員を育成する</w:t>
      </w:r>
    </w:p>
    <w:p w14:paraId="33245752" w14:textId="77777777" w:rsidR="005E6CDE" w:rsidRDefault="005E6CDE" w:rsidP="005E6CDE">
      <w:r>
        <w:rPr>
          <w:rFonts w:hint="eastAsia"/>
        </w:rPr>
        <w:t>学級経営支援教員の配置</w:t>
      </w:r>
    </w:p>
    <w:p w14:paraId="1436B796" w14:textId="77777777" w:rsidR="005E6CDE" w:rsidRDefault="005E6CDE" w:rsidP="005E6CDE">
      <w:r>
        <w:rPr>
          <w:rFonts w:hint="eastAsia"/>
        </w:rPr>
        <w:t>区立小学校では、全学年</w:t>
      </w:r>
      <w:r>
        <w:rPr>
          <w:rFonts w:hint="eastAsia"/>
        </w:rPr>
        <w:t>35</w:t>
      </w:r>
      <w:r>
        <w:rPr>
          <w:rFonts w:hint="eastAsia"/>
        </w:rPr>
        <w:t>人学級化やベテラン教員の大量退職等により、学校で必要とな</w:t>
      </w:r>
      <w:r>
        <w:rPr>
          <w:rFonts w:hint="eastAsia"/>
        </w:rPr>
        <w:lastRenderedPageBreak/>
        <w:t>る教員数が増えるとともに、教員全体の約３分の１を採用６年未満の若手教員が占めています。</w:t>
      </w:r>
    </w:p>
    <w:p w14:paraId="122DC452" w14:textId="77777777" w:rsidR="005E6CDE" w:rsidRDefault="005E6CDE" w:rsidP="005E6CDE">
      <w:r>
        <w:rPr>
          <w:rFonts w:hint="eastAsia"/>
        </w:rPr>
        <w:t>教育委員会では、学校を巡回して若手教員の指導</w:t>
      </w:r>
      <w:r w:rsidR="00A92161">
        <w:rPr>
          <w:rFonts w:hint="eastAsia"/>
        </w:rPr>
        <w:t xml:space="preserve">　</w:t>
      </w:r>
      <w:r>
        <w:rPr>
          <w:rFonts w:hint="eastAsia"/>
        </w:rPr>
        <w:t>助言を行う学級経営支援教員を配置し、新たな視点や考え方を持った若手教員が十分に力を発揮することができるよう、学校とともに支援　育成していきます。</w:t>
      </w:r>
    </w:p>
    <w:p w14:paraId="00D13491" w14:textId="77777777" w:rsidR="005E6CDE" w:rsidRPr="005E6CDE" w:rsidRDefault="005E6CDE" w:rsidP="005E6CDE">
      <w:r>
        <w:rPr>
          <w:rFonts w:hint="eastAsia"/>
        </w:rPr>
        <w:t>問い合わせ先　教育指導課　電話</w:t>
      </w:r>
      <w:r>
        <w:rPr>
          <w:rFonts w:hint="eastAsia"/>
        </w:rPr>
        <w:t>5432-2708</w:t>
      </w:r>
      <w:r>
        <w:rPr>
          <w:rFonts w:hint="eastAsia"/>
        </w:rPr>
        <w:t xml:space="preserve">　ファックス</w:t>
      </w:r>
      <w:r>
        <w:rPr>
          <w:rFonts w:hint="eastAsia"/>
        </w:rPr>
        <w:t>5432-3041</w:t>
      </w:r>
    </w:p>
    <w:sectPr w:rsidR="005E6CDE" w:rsidRPr="005E6CDE" w:rsidSect="00806453">
      <w:footerReference w:type="even" r:id="rId7"/>
      <w:footerReference w:type="default" r:id="rId8"/>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81801" w14:textId="77777777" w:rsidR="00DE5C06" w:rsidRDefault="00DE5C06" w:rsidP="00922A44">
      <w:r>
        <w:separator/>
      </w:r>
    </w:p>
  </w:endnote>
  <w:endnote w:type="continuationSeparator" w:id="0">
    <w:p w14:paraId="5C52F929" w14:textId="77777777" w:rsidR="00DE5C06" w:rsidRDefault="00DE5C06" w:rsidP="00922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KozMinPr6N-Regular">
    <w:altName w:val="A P-OTF A1ゴシック Std B"/>
    <w:panose1 w:val="00000000000000000000"/>
    <w:charset w:val="80"/>
    <w:family w:val="auto"/>
    <w:notTrueType/>
    <w:pitch w:val="default"/>
    <w:sig w:usb0="00000001" w:usb1="08070000" w:usb2="00000010" w:usb3="00000000" w:csb0="00020000" w:csb1="00000000"/>
  </w:font>
  <w:font w:name="HiraginoUDSansStdN-W6">
    <w:altName w:val="ヒラギノUD角ゴ StdN W4"/>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AB1A" w14:textId="77777777" w:rsidR="00DE5C06" w:rsidRDefault="0005397A" w:rsidP="001F1D36">
    <w:pPr>
      <w:pStyle w:val="a6"/>
      <w:framePr w:wrap="around" w:vAnchor="text" w:hAnchor="margin" w:xAlign="center" w:y="1"/>
      <w:rPr>
        <w:rStyle w:val="a8"/>
      </w:rPr>
    </w:pPr>
    <w:r>
      <w:rPr>
        <w:rStyle w:val="a8"/>
      </w:rPr>
      <w:fldChar w:fldCharType="begin"/>
    </w:r>
    <w:r w:rsidR="00DE5C06">
      <w:rPr>
        <w:rStyle w:val="a8"/>
      </w:rPr>
      <w:instrText xml:space="preserve">PAGE  </w:instrText>
    </w:r>
    <w:r>
      <w:rPr>
        <w:rStyle w:val="a8"/>
      </w:rPr>
      <w:fldChar w:fldCharType="end"/>
    </w:r>
  </w:p>
  <w:p w14:paraId="5A3CF1C4" w14:textId="77777777" w:rsidR="00DE5C06" w:rsidRDefault="00DE5C0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584C3" w14:textId="77777777" w:rsidR="00DE5C06" w:rsidRDefault="0005397A" w:rsidP="001F1D36">
    <w:pPr>
      <w:pStyle w:val="a6"/>
      <w:framePr w:wrap="around" w:vAnchor="text" w:hAnchor="margin" w:xAlign="center" w:y="1"/>
      <w:rPr>
        <w:rStyle w:val="a8"/>
      </w:rPr>
    </w:pPr>
    <w:r>
      <w:rPr>
        <w:rStyle w:val="a8"/>
      </w:rPr>
      <w:fldChar w:fldCharType="begin"/>
    </w:r>
    <w:r w:rsidR="00DE5C06">
      <w:rPr>
        <w:rStyle w:val="a8"/>
      </w:rPr>
      <w:instrText xml:space="preserve">PAGE  </w:instrText>
    </w:r>
    <w:r>
      <w:rPr>
        <w:rStyle w:val="a8"/>
      </w:rPr>
      <w:fldChar w:fldCharType="separate"/>
    </w:r>
    <w:r w:rsidR="00F91D3D">
      <w:rPr>
        <w:rStyle w:val="a8"/>
        <w:noProof/>
      </w:rPr>
      <w:t>2</w:t>
    </w:r>
    <w:r>
      <w:rPr>
        <w:rStyle w:val="a8"/>
      </w:rPr>
      <w:fldChar w:fldCharType="end"/>
    </w:r>
  </w:p>
  <w:p w14:paraId="22B30FD2" w14:textId="77777777" w:rsidR="00DE5C06" w:rsidRDefault="00DE5C0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9A274" w14:textId="77777777" w:rsidR="00DE5C06" w:rsidRDefault="00DE5C06" w:rsidP="00922A44">
      <w:r>
        <w:separator/>
      </w:r>
    </w:p>
  </w:footnote>
  <w:footnote w:type="continuationSeparator" w:id="0">
    <w:p w14:paraId="45D2737B" w14:textId="77777777" w:rsidR="00DE5C06" w:rsidRDefault="00DE5C06" w:rsidP="00922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A4A21"/>
    <w:multiLevelType w:val="hybridMultilevel"/>
    <w:tmpl w:val="AF7E0C9E"/>
    <w:lvl w:ilvl="0" w:tplc="8E54A7E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554A4972"/>
    <w:multiLevelType w:val="hybridMultilevel"/>
    <w:tmpl w:val="C0AAE318"/>
    <w:lvl w:ilvl="0" w:tplc="36CC9500">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61AD7505"/>
    <w:multiLevelType w:val="hybridMultilevel"/>
    <w:tmpl w:val="85266434"/>
    <w:lvl w:ilvl="0" w:tplc="4C8C3048">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15:restartNumberingAfterBreak="0">
    <w:nsid w:val="77C33CE1"/>
    <w:multiLevelType w:val="hybridMultilevel"/>
    <w:tmpl w:val="4BAC77A4"/>
    <w:lvl w:ilvl="0" w:tplc="02D2829E">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16cid:durableId="1620919109">
    <w:abstractNumId w:val="0"/>
  </w:num>
  <w:num w:numId="2" w16cid:durableId="1097945184">
    <w:abstractNumId w:val="3"/>
  </w:num>
  <w:num w:numId="3" w16cid:durableId="852383271">
    <w:abstractNumId w:val="2"/>
  </w:num>
  <w:num w:numId="4" w16cid:durableId="9106271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D53D0"/>
    <w:rsid w:val="00001811"/>
    <w:rsid w:val="00001EF1"/>
    <w:rsid w:val="00022762"/>
    <w:rsid w:val="00031BE0"/>
    <w:rsid w:val="00050687"/>
    <w:rsid w:val="0005397A"/>
    <w:rsid w:val="00062D16"/>
    <w:rsid w:val="00070D8D"/>
    <w:rsid w:val="000764D5"/>
    <w:rsid w:val="00082A25"/>
    <w:rsid w:val="00083B95"/>
    <w:rsid w:val="000D4474"/>
    <w:rsid w:val="00114D02"/>
    <w:rsid w:val="00142571"/>
    <w:rsid w:val="00191610"/>
    <w:rsid w:val="001E335E"/>
    <w:rsid w:val="001F1D36"/>
    <w:rsid w:val="001F7FC1"/>
    <w:rsid w:val="00232450"/>
    <w:rsid w:val="00254B91"/>
    <w:rsid w:val="002606C8"/>
    <w:rsid w:val="002642F3"/>
    <w:rsid w:val="0028241E"/>
    <w:rsid w:val="0028710C"/>
    <w:rsid w:val="00295566"/>
    <w:rsid w:val="0029638D"/>
    <w:rsid w:val="002B3A8A"/>
    <w:rsid w:val="002B750D"/>
    <w:rsid w:val="002C41F3"/>
    <w:rsid w:val="002D0D0A"/>
    <w:rsid w:val="002D6BC3"/>
    <w:rsid w:val="002E4E7C"/>
    <w:rsid w:val="002F1EAA"/>
    <w:rsid w:val="002F538C"/>
    <w:rsid w:val="00303161"/>
    <w:rsid w:val="00312EED"/>
    <w:rsid w:val="00321A62"/>
    <w:rsid w:val="0032569D"/>
    <w:rsid w:val="00341635"/>
    <w:rsid w:val="00343F3D"/>
    <w:rsid w:val="00356BE4"/>
    <w:rsid w:val="00365E90"/>
    <w:rsid w:val="00375399"/>
    <w:rsid w:val="00377B93"/>
    <w:rsid w:val="003906F4"/>
    <w:rsid w:val="003958DC"/>
    <w:rsid w:val="003C4A5F"/>
    <w:rsid w:val="003C6CF6"/>
    <w:rsid w:val="003D5950"/>
    <w:rsid w:val="003E02C8"/>
    <w:rsid w:val="00405704"/>
    <w:rsid w:val="0042081F"/>
    <w:rsid w:val="00475050"/>
    <w:rsid w:val="004B26E8"/>
    <w:rsid w:val="004B36CC"/>
    <w:rsid w:val="004B3B51"/>
    <w:rsid w:val="004B64A3"/>
    <w:rsid w:val="004B6740"/>
    <w:rsid w:val="004C09B2"/>
    <w:rsid w:val="004C1AB7"/>
    <w:rsid w:val="004C43E5"/>
    <w:rsid w:val="004D33E6"/>
    <w:rsid w:val="004D4C41"/>
    <w:rsid w:val="004D53D0"/>
    <w:rsid w:val="004E7DDC"/>
    <w:rsid w:val="00541406"/>
    <w:rsid w:val="00545CAE"/>
    <w:rsid w:val="00581DFC"/>
    <w:rsid w:val="00596FCD"/>
    <w:rsid w:val="005C04F8"/>
    <w:rsid w:val="005C5C4E"/>
    <w:rsid w:val="005C75D6"/>
    <w:rsid w:val="005D6097"/>
    <w:rsid w:val="005E6CDE"/>
    <w:rsid w:val="005F2342"/>
    <w:rsid w:val="0062625C"/>
    <w:rsid w:val="00653DB2"/>
    <w:rsid w:val="00657217"/>
    <w:rsid w:val="00670171"/>
    <w:rsid w:val="006805A8"/>
    <w:rsid w:val="006845E9"/>
    <w:rsid w:val="006A58EB"/>
    <w:rsid w:val="006B07D4"/>
    <w:rsid w:val="006D0A97"/>
    <w:rsid w:val="006F10CA"/>
    <w:rsid w:val="00700B01"/>
    <w:rsid w:val="0070287F"/>
    <w:rsid w:val="00711887"/>
    <w:rsid w:val="00711E88"/>
    <w:rsid w:val="0071246F"/>
    <w:rsid w:val="00741884"/>
    <w:rsid w:val="0074517B"/>
    <w:rsid w:val="007708A7"/>
    <w:rsid w:val="007A2869"/>
    <w:rsid w:val="007B7BE1"/>
    <w:rsid w:val="007F54FB"/>
    <w:rsid w:val="007F6D47"/>
    <w:rsid w:val="00806453"/>
    <w:rsid w:val="00820A0B"/>
    <w:rsid w:val="00823585"/>
    <w:rsid w:val="008301D6"/>
    <w:rsid w:val="00840CB5"/>
    <w:rsid w:val="00845970"/>
    <w:rsid w:val="00857F82"/>
    <w:rsid w:val="00863351"/>
    <w:rsid w:val="00885057"/>
    <w:rsid w:val="00886D79"/>
    <w:rsid w:val="008A392F"/>
    <w:rsid w:val="008C2173"/>
    <w:rsid w:val="008C7E1B"/>
    <w:rsid w:val="008D471F"/>
    <w:rsid w:val="008F30E9"/>
    <w:rsid w:val="00910658"/>
    <w:rsid w:val="00922A44"/>
    <w:rsid w:val="009508AE"/>
    <w:rsid w:val="00954BCC"/>
    <w:rsid w:val="009666DE"/>
    <w:rsid w:val="00971E19"/>
    <w:rsid w:val="009B16D3"/>
    <w:rsid w:val="009E025A"/>
    <w:rsid w:val="00A0400F"/>
    <w:rsid w:val="00A05218"/>
    <w:rsid w:val="00A21D4D"/>
    <w:rsid w:val="00A26360"/>
    <w:rsid w:val="00A468DA"/>
    <w:rsid w:val="00A46B9A"/>
    <w:rsid w:val="00A478C9"/>
    <w:rsid w:val="00A47D64"/>
    <w:rsid w:val="00A63EB5"/>
    <w:rsid w:val="00A65C63"/>
    <w:rsid w:val="00A75C15"/>
    <w:rsid w:val="00A92161"/>
    <w:rsid w:val="00A95C84"/>
    <w:rsid w:val="00AA6609"/>
    <w:rsid w:val="00AF449E"/>
    <w:rsid w:val="00B00A75"/>
    <w:rsid w:val="00B02136"/>
    <w:rsid w:val="00B36523"/>
    <w:rsid w:val="00B55304"/>
    <w:rsid w:val="00B70D4D"/>
    <w:rsid w:val="00B80C62"/>
    <w:rsid w:val="00B901C9"/>
    <w:rsid w:val="00BA75E7"/>
    <w:rsid w:val="00BB1C21"/>
    <w:rsid w:val="00BC2C61"/>
    <w:rsid w:val="00BC5C96"/>
    <w:rsid w:val="00BD1C3E"/>
    <w:rsid w:val="00BF4D8E"/>
    <w:rsid w:val="00C10BB9"/>
    <w:rsid w:val="00C21A74"/>
    <w:rsid w:val="00C444ED"/>
    <w:rsid w:val="00C54712"/>
    <w:rsid w:val="00C74DE8"/>
    <w:rsid w:val="00C75F43"/>
    <w:rsid w:val="00C91B40"/>
    <w:rsid w:val="00CC046F"/>
    <w:rsid w:val="00D07AE4"/>
    <w:rsid w:val="00D12939"/>
    <w:rsid w:val="00D3093C"/>
    <w:rsid w:val="00D32B11"/>
    <w:rsid w:val="00D50EF7"/>
    <w:rsid w:val="00D5443A"/>
    <w:rsid w:val="00D60271"/>
    <w:rsid w:val="00D63C43"/>
    <w:rsid w:val="00D965F7"/>
    <w:rsid w:val="00DA6ADB"/>
    <w:rsid w:val="00DD3398"/>
    <w:rsid w:val="00DE5C06"/>
    <w:rsid w:val="00DF185E"/>
    <w:rsid w:val="00DF521F"/>
    <w:rsid w:val="00E1173C"/>
    <w:rsid w:val="00E21C5F"/>
    <w:rsid w:val="00E331C9"/>
    <w:rsid w:val="00E345BC"/>
    <w:rsid w:val="00E566F9"/>
    <w:rsid w:val="00E65F69"/>
    <w:rsid w:val="00EA66BE"/>
    <w:rsid w:val="00ED5F46"/>
    <w:rsid w:val="00EE4964"/>
    <w:rsid w:val="00F0200B"/>
    <w:rsid w:val="00F06187"/>
    <w:rsid w:val="00F117AF"/>
    <w:rsid w:val="00F13C26"/>
    <w:rsid w:val="00F26E6E"/>
    <w:rsid w:val="00F4731D"/>
    <w:rsid w:val="00F53DA2"/>
    <w:rsid w:val="00F57714"/>
    <w:rsid w:val="00F6355C"/>
    <w:rsid w:val="00F86583"/>
    <w:rsid w:val="00F91D3D"/>
    <w:rsid w:val="00FC0BA1"/>
    <w:rsid w:val="00FC1CC5"/>
    <w:rsid w:val="00FD0351"/>
    <w:rsid w:val="00FD1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8545">
      <v:textbox inset="5.85pt,.7pt,5.85pt,.7pt"/>
    </o:shapedefaults>
    <o:shapelayout v:ext="edit">
      <o:idmap v:ext="edit" data="1"/>
    </o:shapelayout>
  </w:shapeDefaults>
  <w:decimalSymbol w:val="."/>
  <w:listSeparator w:val=","/>
  <w14:docId w14:val="21936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3C2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645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06453"/>
    <w:rPr>
      <w:rFonts w:asciiTheme="majorHAnsi" w:eastAsiaTheme="majorEastAsia" w:hAnsiTheme="majorHAnsi" w:cstheme="majorBidi"/>
      <w:sz w:val="18"/>
      <w:szCs w:val="18"/>
    </w:rPr>
  </w:style>
  <w:style w:type="paragraph" w:styleId="a5">
    <w:name w:val="List Paragraph"/>
    <w:basedOn w:val="a"/>
    <w:uiPriority w:val="34"/>
    <w:qFormat/>
    <w:rsid w:val="00377B93"/>
    <w:pPr>
      <w:ind w:leftChars="400" w:left="960"/>
    </w:pPr>
  </w:style>
  <w:style w:type="paragraph" w:styleId="a6">
    <w:name w:val="footer"/>
    <w:basedOn w:val="a"/>
    <w:link w:val="a7"/>
    <w:uiPriority w:val="99"/>
    <w:unhideWhenUsed/>
    <w:rsid w:val="00922A44"/>
    <w:pPr>
      <w:tabs>
        <w:tab w:val="center" w:pos="4252"/>
        <w:tab w:val="right" w:pos="8504"/>
      </w:tabs>
      <w:snapToGrid w:val="0"/>
    </w:pPr>
  </w:style>
  <w:style w:type="character" w:customStyle="1" w:styleId="a7">
    <w:name w:val="フッター (文字)"/>
    <w:basedOn w:val="a0"/>
    <w:link w:val="a6"/>
    <w:uiPriority w:val="99"/>
    <w:rsid w:val="00922A44"/>
  </w:style>
  <w:style w:type="character" w:styleId="a8">
    <w:name w:val="page number"/>
    <w:basedOn w:val="a0"/>
    <w:uiPriority w:val="99"/>
    <w:semiHidden/>
    <w:unhideWhenUsed/>
    <w:rsid w:val="00922A44"/>
  </w:style>
  <w:style w:type="paragraph" w:styleId="a9">
    <w:name w:val="header"/>
    <w:basedOn w:val="a"/>
    <w:link w:val="aa"/>
    <w:uiPriority w:val="99"/>
    <w:unhideWhenUsed/>
    <w:rsid w:val="00910658"/>
    <w:pPr>
      <w:tabs>
        <w:tab w:val="center" w:pos="4252"/>
        <w:tab w:val="right" w:pos="8504"/>
      </w:tabs>
      <w:snapToGrid w:val="0"/>
    </w:pPr>
  </w:style>
  <w:style w:type="character" w:customStyle="1" w:styleId="aa">
    <w:name w:val="ヘッダー (文字)"/>
    <w:basedOn w:val="a0"/>
    <w:link w:val="a9"/>
    <w:uiPriority w:val="99"/>
    <w:rsid w:val="00910658"/>
  </w:style>
  <w:style w:type="paragraph" w:customStyle="1" w:styleId="ab">
    <w:name w:val="[基本段落]"/>
    <w:basedOn w:val="a"/>
    <w:uiPriority w:val="99"/>
    <w:rsid w:val="00142571"/>
    <w:pPr>
      <w:widowControl/>
      <w:autoSpaceDE w:val="0"/>
      <w:autoSpaceDN w:val="0"/>
      <w:adjustRightInd w:val="0"/>
      <w:spacing w:line="420" w:lineRule="auto"/>
      <w:textAlignment w:val="center"/>
    </w:pPr>
    <w:rPr>
      <w:rFonts w:ascii="KozMinPr6N-Regular" w:eastAsia="KozMinPr6N-Regular" w:cs="KozMinPr6N-Regular"/>
      <w:color w:val="000000"/>
      <w:kern w:val="0"/>
      <w:sz w:val="18"/>
      <w:szCs w:val="18"/>
      <w:lang w:val="ja-JP"/>
    </w:rPr>
  </w:style>
  <w:style w:type="paragraph" w:customStyle="1" w:styleId="ac">
    <w:name w:val="インタビュー質問"/>
    <w:basedOn w:val="a"/>
    <w:uiPriority w:val="99"/>
    <w:rsid w:val="0062625C"/>
    <w:pPr>
      <w:widowControl/>
      <w:autoSpaceDE w:val="0"/>
      <w:autoSpaceDN w:val="0"/>
      <w:adjustRightInd w:val="0"/>
      <w:spacing w:line="283" w:lineRule="atLeast"/>
      <w:textAlignment w:val="center"/>
    </w:pPr>
    <w:rPr>
      <w:rFonts w:ascii="HiraginoUDSansStdN-W6" w:eastAsia="HiraginoUDSansStdN-W6" w:cs="HiraginoUDSansStdN-W6"/>
      <w:color w:val="007200"/>
      <w:kern w:val="0"/>
      <w:sz w:val="18"/>
      <w:szCs w:val="18"/>
      <w:lang w:val="ja-JP"/>
    </w:rPr>
  </w:style>
  <w:style w:type="character" w:styleId="ad">
    <w:name w:val="Hyperlink"/>
    <w:basedOn w:val="a0"/>
    <w:uiPriority w:val="99"/>
    <w:unhideWhenUsed/>
    <w:rsid w:val="001F7F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161</Words>
  <Characters>924</Characters>
  <Application>Microsoft Office Word</Application>
  <DocSecurity>0</DocSecurity>
  <Lines>7</Lines>
  <Paragraphs>2</Paragraphs>
  <ScaleCrop>false</ScaleCrop>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2026-07-08T02:51:00Z</dcterms:created>
  <dcterms:modified xsi:type="dcterms:W3CDTF">2026-07-08T02:51:00Z</dcterms:modified>
</cp:coreProperties>
</file>