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02CAC197"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7CC0473" w:rsidR="009E52AD" w:rsidRPr="000E437A" w:rsidRDefault="00AF481C" w:rsidP="00131583">
      <w:pPr>
        <w:rPr>
          <w:rFonts w:ascii="ＭＳ ゴシック" w:eastAsia="ＭＳ ゴシック" w:hAnsi="ＭＳ ゴシック"/>
          <w:sz w:val="22"/>
        </w:rPr>
      </w:pPr>
      <w:r>
        <w:rPr>
          <w:rFonts w:ascii="ＭＳ ゴシック" w:eastAsia="ＭＳ ゴシック" w:hAnsi="ＭＳ ゴシック" w:hint="eastAsia"/>
          <w:sz w:val="22"/>
        </w:rPr>
        <w:t xml:space="preserve">世田谷区　　</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 xml:space="preserve">福祉事務所長　</w:t>
      </w:r>
      <w:r w:rsidR="002D79AA">
        <w:rPr>
          <w:rFonts w:ascii="ＭＳ ゴシック" w:eastAsia="ＭＳ ゴシック" w:hAnsi="ＭＳ ゴシック" w:hint="eastAsia"/>
          <w:sz w:val="22"/>
        </w:rPr>
        <w:t>あて</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9A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097"/>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3BC6"/>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81C"/>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E5"/>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D438F"/>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2026-07-27T01:47:00Z</dcterms:modified>
</cp:coreProperties>
</file>