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5" w:rsidRPr="008B5D26" w:rsidRDefault="008B5D26" w:rsidP="005051D1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</w:t>
      </w:r>
      <w:r w:rsidR="00A561C1">
        <w:rPr>
          <w:rFonts w:ascii="ＭＳ Ｐゴシック" w:eastAsia="ＭＳ Ｐゴシック" w:hAnsi="ＭＳ Ｐゴシック" w:cs="ＭＳ Ｐ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-396240</wp:posOffset>
                </wp:positionV>
                <wp:extent cx="612140" cy="5086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B0B" w:rsidRDefault="00D20B0B" w:rsidP="00D20B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8.15pt;margin-top:-31.2pt;width:48.2pt;height: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" filled="f" fillcolor="#4f81bd" strokecolor="#002060" strokeweight="4.5pt">
                <v:stroke linestyle="thinThin"/>
                <v:textbox>
                  <w:txbxContent>
                    <w:p w:rsidR="00D20B0B" w:rsidRDefault="00D20B0B" w:rsidP="00D20B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A85E42" w:rsidRPr="000D192F">
        <w:rPr>
          <w:rFonts w:ascii="ＭＳ ゴシック" w:eastAsia="ＭＳ ゴシック" w:hAnsi="ＭＳ ゴシック" w:hint="eastAsia"/>
          <w:b/>
          <w:sz w:val="32"/>
          <w:szCs w:val="32"/>
        </w:rPr>
        <w:t>世帯状況申告書・課税情報取得同意</w:t>
      </w:r>
      <w:r w:rsidR="000D192F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801BC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</w:t>
      </w:r>
      <w:r w:rsidRPr="00935F94">
        <w:rPr>
          <w:rFonts w:ascii="ＭＳ ゴシック" w:eastAsia="ＭＳ ゴシック" w:hAnsi="ＭＳ ゴシック" w:hint="eastAsia"/>
          <w:sz w:val="20"/>
        </w:rPr>
        <w:t>3-</w:t>
      </w:r>
      <w:r w:rsidR="005C3B07">
        <w:rPr>
          <w:rFonts w:ascii="ＭＳ ゴシック" w:eastAsia="ＭＳ ゴシック" w:hAnsi="ＭＳ ゴシック" w:hint="eastAsia"/>
          <w:sz w:val="20"/>
        </w:rPr>
        <w:t>2</w:t>
      </w:r>
    </w:p>
    <w:p w:rsidR="00494735" w:rsidRPr="001A35A7" w:rsidRDefault="00494735" w:rsidP="001929BF">
      <w:pPr>
        <w:jc w:val="left"/>
        <w:rPr>
          <w:rFonts w:ascii="ＭＳ 明朝" w:hAnsi="ＭＳ 明朝"/>
          <w:sz w:val="24"/>
          <w:szCs w:val="24"/>
        </w:rPr>
      </w:pPr>
    </w:p>
    <w:p w:rsidR="00494735" w:rsidRPr="001A35A7" w:rsidRDefault="00494735" w:rsidP="001929BF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A35A7">
        <w:rPr>
          <w:rFonts w:ascii="ＭＳ 明朝" w:hAnsi="ＭＳ 明朝" w:hint="eastAsia"/>
          <w:sz w:val="24"/>
          <w:szCs w:val="24"/>
        </w:rPr>
        <w:t>年　　月　　日</w:t>
      </w:r>
    </w:p>
    <w:p w:rsidR="00494735" w:rsidRPr="00BA68A5" w:rsidRDefault="00DD1C8C" w:rsidP="001929BF">
      <w:pPr>
        <w:jc w:val="left"/>
        <w:rPr>
          <w:rFonts w:ascii="ＭＳ 明朝" w:hAnsi="ＭＳ 明朝"/>
          <w:sz w:val="24"/>
          <w:szCs w:val="24"/>
        </w:rPr>
      </w:pPr>
      <w:r w:rsidRPr="001A35A7">
        <w:rPr>
          <w:rFonts w:ascii="ＭＳ 明朝" w:hAnsi="ＭＳ 明朝" w:hint="eastAsia"/>
          <w:sz w:val="24"/>
          <w:szCs w:val="24"/>
        </w:rPr>
        <w:t>世田谷区長</w:t>
      </w:r>
      <w:r w:rsidR="005A37F3" w:rsidRPr="001A35A7">
        <w:rPr>
          <w:rFonts w:ascii="ＭＳ 明朝" w:hAnsi="ＭＳ 明朝" w:hint="eastAsia"/>
          <w:sz w:val="24"/>
          <w:szCs w:val="24"/>
        </w:rPr>
        <w:t xml:space="preserve">　</w:t>
      </w:r>
      <w:r w:rsidRPr="001A35A7">
        <w:rPr>
          <w:rFonts w:ascii="ＭＳ 明朝" w:hAnsi="ＭＳ 明朝" w:hint="eastAsia"/>
          <w:sz w:val="24"/>
          <w:szCs w:val="24"/>
        </w:rPr>
        <w:t>あて</w:t>
      </w:r>
    </w:p>
    <w:p w:rsidR="004F3379" w:rsidRPr="00BA68A5" w:rsidRDefault="004F3379" w:rsidP="001929BF">
      <w:pPr>
        <w:jc w:val="left"/>
        <w:rPr>
          <w:rFonts w:ascii="ＭＳ 明朝" w:hAnsi="ＭＳ 明朝"/>
          <w:sz w:val="24"/>
          <w:szCs w:val="24"/>
        </w:rPr>
      </w:pPr>
    </w:p>
    <w:p w:rsidR="00D96402" w:rsidRPr="00BA68A5" w:rsidRDefault="00581417" w:rsidP="00581417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BA68A5">
        <w:rPr>
          <w:rFonts w:ascii="ＭＳ 明朝" w:hAnsi="ＭＳ 明朝" w:hint="eastAsia"/>
          <w:sz w:val="24"/>
          <w:szCs w:val="24"/>
        </w:rPr>
        <w:t>児童福祉法・障害者の日常生活及び社会生活を総合的に支援するための法律・世田谷区移動支援事業の利用者負担額の決定のため、</w:t>
      </w:r>
      <w:r w:rsidR="00933827" w:rsidRPr="00BA68A5">
        <w:rPr>
          <w:rFonts w:ascii="ＭＳ 明朝" w:hAnsi="ＭＳ 明朝" w:hint="eastAsia"/>
          <w:sz w:val="24"/>
          <w:szCs w:val="24"/>
        </w:rPr>
        <w:t>世帯状況を申告し、</w:t>
      </w:r>
      <w:r w:rsidR="00B92BE9" w:rsidRPr="00BA68A5">
        <w:rPr>
          <w:rFonts w:ascii="ＭＳ 明朝" w:hAnsi="ＭＳ 明朝" w:hint="eastAsia"/>
          <w:sz w:val="24"/>
          <w:szCs w:val="24"/>
        </w:rPr>
        <w:t>以下の者について</w:t>
      </w:r>
      <w:r w:rsidR="00E24D1B" w:rsidRPr="00BA68A5">
        <w:rPr>
          <w:rFonts w:ascii="ＭＳ 明朝" w:hAnsi="ＭＳ 明朝" w:hint="eastAsia"/>
          <w:sz w:val="24"/>
          <w:szCs w:val="24"/>
        </w:rPr>
        <w:t>区が必要な税情報を</w:t>
      </w:r>
      <w:r w:rsidR="004F3379" w:rsidRPr="00BA68A5">
        <w:rPr>
          <w:rFonts w:ascii="ＭＳ 明朝" w:hAnsi="ＭＳ 明朝" w:hint="eastAsia"/>
          <w:sz w:val="24"/>
          <w:szCs w:val="24"/>
        </w:rPr>
        <w:t>取得する</w:t>
      </w:r>
      <w:r w:rsidR="00E24D1B" w:rsidRPr="00BA68A5">
        <w:rPr>
          <w:rFonts w:ascii="ＭＳ 明朝" w:hAnsi="ＭＳ 明朝" w:hint="eastAsia"/>
          <w:sz w:val="24"/>
          <w:szCs w:val="24"/>
        </w:rPr>
        <w:t>ことに同意します。</w:t>
      </w:r>
    </w:p>
    <w:p w:rsidR="00E24D1B" w:rsidRPr="00BA68A5" w:rsidRDefault="00E24D1B" w:rsidP="00E24D1B">
      <w:pPr>
        <w:jc w:val="left"/>
        <w:rPr>
          <w:rFonts w:ascii="ＭＳ 明朝" w:hAnsi="ＭＳ 明朝"/>
          <w:sz w:val="24"/>
          <w:szCs w:val="24"/>
        </w:rPr>
      </w:pPr>
    </w:p>
    <w:p w:rsidR="004F3379" w:rsidRPr="00BA68A5" w:rsidRDefault="00B36AB9" w:rsidP="001D23B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BA68A5">
        <w:rPr>
          <w:rFonts w:ascii="ＭＳ 明朝" w:hAnsi="ＭＳ 明朝" w:hint="eastAsia"/>
          <w:sz w:val="24"/>
          <w:szCs w:val="24"/>
        </w:rPr>
        <w:t>所得のある方について、</w:t>
      </w:r>
      <w:r w:rsidR="001D23B9" w:rsidRPr="00BA68A5">
        <w:rPr>
          <w:rFonts w:ascii="ＭＳ 明朝" w:hAnsi="ＭＳ 明朝" w:hint="eastAsia"/>
          <w:sz w:val="24"/>
          <w:szCs w:val="24"/>
        </w:rPr>
        <w:t>枠内にチェックしてください。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2268"/>
        <w:gridCol w:w="1559"/>
      </w:tblGrid>
      <w:tr w:rsidR="004F3379" w:rsidRPr="00BA68A5" w:rsidTr="004F3379">
        <w:trPr>
          <w:trHeight w:val="402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個人番号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0"/>
              </w:rPr>
            </w:pPr>
            <w:r w:rsidRPr="00BA68A5">
              <w:rPr>
                <w:rFonts w:ascii="ＭＳ 明朝" w:hAnsi="ＭＳ 明朝" w:hint="eastAsia"/>
                <w:sz w:val="20"/>
              </w:rPr>
              <w:t>同意チェック</w:t>
            </w:r>
          </w:p>
        </w:tc>
      </w:tr>
      <w:tr w:rsidR="004F3379" w:rsidRPr="00BA68A5" w:rsidTr="004F3379">
        <w:trPr>
          <w:trHeight w:val="408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児童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4F3379" w:rsidRPr="00BA68A5" w:rsidTr="004F3379">
        <w:trPr>
          <w:trHeight w:val="415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24D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申請者（保護者）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4F3379" w:rsidRPr="00BA68A5" w:rsidTr="004F3379">
        <w:trPr>
          <w:trHeight w:val="421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4F3379" w:rsidRPr="00BA68A5" w:rsidTr="004F3379">
        <w:trPr>
          <w:trHeight w:val="421"/>
        </w:trPr>
        <w:tc>
          <w:tcPr>
            <w:tcW w:w="2126" w:type="dxa"/>
            <w:shd w:val="clear" w:color="auto" w:fill="auto"/>
            <w:vAlign w:val="center"/>
          </w:tcPr>
          <w:p w:rsidR="004F3379" w:rsidRPr="00BA68A5" w:rsidRDefault="004F3379" w:rsidP="00E83D4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68A5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379" w:rsidRPr="00BA68A5" w:rsidRDefault="004F3379" w:rsidP="00E83D4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379" w:rsidRPr="00BA68A5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68A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3C5944" w:rsidRPr="003C5944" w:rsidTr="004F3379">
        <w:trPr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BF40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BF40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BF40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C5944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3C5944" w:rsidRPr="003C5944" w:rsidTr="004F3379">
        <w:trPr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9742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9742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9742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79" w:rsidRPr="003C5944" w:rsidRDefault="004F3379" w:rsidP="004F337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C5944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</w:tbl>
    <w:p w:rsidR="000D3F30" w:rsidRPr="003C5944" w:rsidRDefault="000D3F30" w:rsidP="000D3F30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税情報取得に同意されない方は課税証明書を提出ください。</w:t>
      </w:r>
    </w:p>
    <w:p w:rsidR="00D96402" w:rsidRPr="003C5944" w:rsidRDefault="00D96402" w:rsidP="000D3F30">
      <w:pPr>
        <w:jc w:val="right"/>
        <w:rPr>
          <w:rFonts w:ascii="ＭＳ 明朝" w:hAnsi="ＭＳ 明朝"/>
          <w:sz w:val="24"/>
          <w:szCs w:val="24"/>
        </w:rPr>
      </w:pPr>
    </w:p>
    <w:p w:rsidR="00C679CB" w:rsidRPr="003C5944" w:rsidRDefault="00C679CB" w:rsidP="001929BF">
      <w:pPr>
        <w:jc w:val="left"/>
        <w:rPr>
          <w:rFonts w:ascii="ＭＳ 明朝" w:hAnsi="ＭＳ 明朝"/>
          <w:sz w:val="24"/>
          <w:szCs w:val="24"/>
        </w:rPr>
      </w:pPr>
    </w:p>
    <w:p w:rsidR="00494735" w:rsidRPr="003C5944" w:rsidRDefault="00E24D1B" w:rsidP="00B92BE9">
      <w:pPr>
        <w:ind w:firstLineChars="200" w:firstLine="480"/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  <w:r w:rsidRPr="003C5944">
        <w:rPr>
          <w:rFonts w:ascii="ＭＳ 明朝" w:hAnsi="ＭＳ 明朝" w:hint="eastAsia"/>
          <w:sz w:val="24"/>
          <w:szCs w:val="24"/>
        </w:rPr>
        <w:t>申請者</w:t>
      </w:r>
      <w:r w:rsidR="00A165E6" w:rsidRPr="003C5944">
        <w:rPr>
          <w:rFonts w:ascii="ＭＳ 明朝" w:hAnsi="ＭＳ 明朝" w:hint="eastAsia"/>
          <w:sz w:val="24"/>
          <w:szCs w:val="24"/>
        </w:rPr>
        <w:t>（</w:t>
      </w:r>
      <w:r w:rsidRPr="003C5944">
        <w:rPr>
          <w:rFonts w:ascii="ＭＳ 明朝" w:hAnsi="ＭＳ 明朝" w:hint="eastAsia"/>
          <w:sz w:val="24"/>
          <w:szCs w:val="24"/>
        </w:rPr>
        <w:t>保護者</w:t>
      </w:r>
      <w:r w:rsidR="00A165E6" w:rsidRPr="003C5944">
        <w:rPr>
          <w:rFonts w:ascii="ＭＳ 明朝" w:hAnsi="ＭＳ 明朝" w:hint="eastAsia"/>
          <w:sz w:val="24"/>
          <w:szCs w:val="24"/>
        </w:rPr>
        <w:t>）</w:t>
      </w:r>
      <w:r w:rsidR="00494735" w:rsidRPr="003C5944">
        <w:rPr>
          <w:rFonts w:ascii="ＭＳ 明朝" w:hAnsi="ＭＳ 明朝" w:hint="eastAsia"/>
          <w:sz w:val="24"/>
          <w:szCs w:val="24"/>
        </w:rPr>
        <w:t xml:space="preserve">　　住所</w:t>
      </w:r>
      <w:r w:rsidR="00494735" w:rsidRPr="003C5944">
        <w:rPr>
          <w:rFonts w:ascii="ＭＳ 明朝" w:hAnsi="ＭＳ 明朝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</w:t>
      </w:r>
    </w:p>
    <w:p w:rsidR="00DD1C8C" w:rsidRPr="003C5944" w:rsidRDefault="00DD1C8C" w:rsidP="001929BF">
      <w:pPr>
        <w:jc w:val="left"/>
        <w:rPr>
          <w:rFonts w:ascii="ＭＳ 明朝" w:hAnsi="ＭＳ 明朝"/>
          <w:sz w:val="24"/>
          <w:szCs w:val="24"/>
        </w:rPr>
      </w:pPr>
    </w:p>
    <w:p w:rsidR="00494735" w:rsidRPr="003C5944" w:rsidRDefault="00DD1C8C" w:rsidP="00B92BE9">
      <w:pPr>
        <w:ind w:firstLineChars="1200" w:firstLine="288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氏名</w:t>
      </w:r>
      <w:r w:rsidRPr="003C5944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E24D1B" w:rsidRPr="003C594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F3379" w:rsidRPr="003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92BE9" w:rsidRPr="003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B92BE9" w:rsidRPr="003C5944" w:rsidRDefault="004F3379" w:rsidP="004F3379">
      <w:pPr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（</w:t>
      </w:r>
      <w:r w:rsidR="00365A20" w:rsidRPr="003C5944">
        <w:rPr>
          <w:rFonts w:ascii="ＭＳ 明朝" w:hAnsi="ＭＳ 明朝" w:hint="eastAsia"/>
          <w:sz w:val="24"/>
          <w:szCs w:val="24"/>
        </w:rPr>
        <w:t>自署</w:t>
      </w:r>
      <w:r w:rsidRPr="003C5944">
        <w:rPr>
          <w:rFonts w:ascii="ＭＳ 明朝" w:hAnsi="ＭＳ 明朝" w:hint="eastAsia"/>
          <w:sz w:val="24"/>
          <w:szCs w:val="24"/>
        </w:rPr>
        <w:t>または記名押印）</w:t>
      </w:r>
    </w:p>
    <w:p w:rsidR="00BD7230" w:rsidRPr="003C5944" w:rsidRDefault="00BD7230" w:rsidP="00B92BE9">
      <w:pPr>
        <w:jc w:val="left"/>
        <w:rPr>
          <w:rFonts w:ascii="ＭＳ 明朝" w:hAnsi="ＭＳ 明朝"/>
          <w:sz w:val="24"/>
          <w:szCs w:val="24"/>
        </w:rPr>
      </w:pPr>
    </w:p>
    <w:p w:rsidR="00D96402" w:rsidRPr="003C5944" w:rsidRDefault="00D96402" w:rsidP="00D9640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世帯に未就学のお子さんがいる場合には、通園・通所先をご記入ください。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3686"/>
      </w:tblGrid>
      <w:tr w:rsidR="003C5944" w:rsidRPr="003C5944" w:rsidTr="00122ACF">
        <w:trPr>
          <w:trHeight w:val="402"/>
        </w:trPr>
        <w:tc>
          <w:tcPr>
            <w:tcW w:w="2552" w:type="dxa"/>
            <w:shd w:val="clear" w:color="auto" w:fill="auto"/>
            <w:vAlign w:val="center"/>
          </w:tcPr>
          <w:p w:rsidR="00D96402" w:rsidRPr="003C5944" w:rsidRDefault="00D96402" w:rsidP="00122A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402" w:rsidRPr="003C5944" w:rsidRDefault="008E0B11" w:rsidP="00122A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児童との関係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402" w:rsidRPr="003C5944" w:rsidRDefault="008E0B11" w:rsidP="00122A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944">
              <w:rPr>
                <w:rFonts w:ascii="ＭＳ 明朝" w:hAnsi="ＭＳ 明朝" w:hint="eastAsia"/>
                <w:sz w:val="24"/>
                <w:szCs w:val="24"/>
              </w:rPr>
              <w:t>通園・通所先の名称</w:t>
            </w:r>
          </w:p>
        </w:tc>
      </w:tr>
      <w:tr w:rsidR="003C5944" w:rsidRPr="003C5944" w:rsidTr="00122ACF">
        <w:trPr>
          <w:trHeight w:val="408"/>
        </w:trPr>
        <w:tc>
          <w:tcPr>
            <w:tcW w:w="2552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6402" w:rsidRPr="003C5944" w:rsidTr="00122ACF">
        <w:trPr>
          <w:trHeight w:val="415"/>
        </w:trPr>
        <w:tc>
          <w:tcPr>
            <w:tcW w:w="2552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96402" w:rsidRPr="003C5944" w:rsidRDefault="00D96402" w:rsidP="00122A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3F30" w:rsidRPr="003C5944" w:rsidRDefault="000D3F30" w:rsidP="000D3F30">
      <w:pPr>
        <w:jc w:val="left"/>
        <w:rPr>
          <w:rFonts w:ascii="ＭＳ 明朝" w:hAnsi="ＭＳ 明朝"/>
          <w:sz w:val="24"/>
          <w:szCs w:val="24"/>
        </w:rPr>
      </w:pPr>
    </w:p>
    <w:p w:rsidR="000D3F30" w:rsidRPr="003C5944" w:rsidRDefault="000D3F30" w:rsidP="000D3F30">
      <w:pPr>
        <w:jc w:val="left"/>
        <w:rPr>
          <w:rFonts w:ascii="ＭＳ 明朝" w:hAnsi="ＭＳ 明朝"/>
          <w:sz w:val="24"/>
          <w:szCs w:val="24"/>
        </w:rPr>
      </w:pPr>
    </w:p>
    <w:p w:rsidR="000D3F30" w:rsidRPr="003C5944" w:rsidRDefault="000D3F30" w:rsidP="000D3F30">
      <w:pPr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＜</w:t>
      </w:r>
      <w:r w:rsidR="00EB0B8F" w:rsidRPr="003C5944">
        <w:rPr>
          <w:rFonts w:ascii="ＭＳ 明朝" w:hAnsi="ＭＳ 明朝" w:hint="eastAsia"/>
          <w:sz w:val="24"/>
          <w:szCs w:val="24"/>
        </w:rPr>
        <w:t>児童発達支援事業での</w:t>
      </w:r>
      <w:r w:rsidRPr="003C5944">
        <w:rPr>
          <w:rFonts w:ascii="ＭＳ 明朝" w:hAnsi="ＭＳ 明朝" w:hint="eastAsia"/>
          <w:sz w:val="24"/>
          <w:szCs w:val="24"/>
        </w:rPr>
        <w:t>多子軽減制度＞</w:t>
      </w:r>
    </w:p>
    <w:p w:rsidR="000D3F30" w:rsidRPr="003C5944" w:rsidRDefault="00494FE7" w:rsidP="000D3F30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3C5944">
        <w:rPr>
          <w:rFonts w:ascii="ＭＳ 明朝" w:hAnsi="ＭＳ 明朝" w:hint="eastAsia"/>
          <w:sz w:val="24"/>
          <w:szCs w:val="24"/>
        </w:rPr>
        <w:t>児童発達支援事業を利用する方で、</w:t>
      </w:r>
      <w:r w:rsidR="00FA13CD" w:rsidRPr="003C5944">
        <w:rPr>
          <w:rFonts w:ascii="ＭＳ 明朝" w:hAnsi="ＭＳ 明朝" w:hint="eastAsia"/>
          <w:sz w:val="24"/>
          <w:szCs w:val="24"/>
        </w:rPr>
        <w:t>①</w:t>
      </w:r>
      <w:r w:rsidRPr="003C5944">
        <w:rPr>
          <w:rFonts w:ascii="ＭＳ 明朝" w:hAnsi="ＭＳ 明朝" w:hint="eastAsia"/>
          <w:sz w:val="24"/>
          <w:szCs w:val="24"/>
        </w:rPr>
        <w:t>利用児童の兄姉が</w:t>
      </w:r>
      <w:r w:rsidR="00FA13CD" w:rsidRPr="003C5944">
        <w:rPr>
          <w:rFonts w:ascii="ＭＳ 明朝" w:hAnsi="ＭＳ 明朝" w:hint="eastAsia"/>
          <w:sz w:val="24"/>
          <w:szCs w:val="24"/>
        </w:rPr>
        <w:t>就学前であって</w:t>
      </w:r>
      <w:r w:rsidRPr="003C5944">
        <w:rPr>
          <w:rFonts w:ascii="ＭＳ 明朝" w:hAnsi="ＭＳ 明朝" w:hint="eastAsia"/>
          <w:sz w:val="24"/>
          <w:szCs w:val="24"/>
        </w:rPr>
        <w:t>保育所などに通園している場合や</w:t>
      </w:r>
      <w:r w:rsidR="00402E6B" w:rsidRPr="003C5944">
        <w:rPr>
          <w:rFonts w:ascii="ＭＳ 明朝" w:hAnsi="ＭＳ 明朝" w:hint="eastAsia"/>
          <w:sz w:val="24"/>
          <w:szCs w:val="24"/>
        </w:rPr>
        <w:t>、</w:t>
      </w:r>
      <w:r w:rsidR="008350C2" w:rsidRPr="003C5944">
        <w:rPr>
          <w:rFonts w:ascii="ＭＳ 明朝" w:hAnsi="ＭＳ 明朝" w:hint="eastAsia"/>
          <w:sz w:val="24"/>
          <w:szCs w:val="24"/>
        </w:rPr>
        <w:t>②</w:t>
      </w:r>
      <w:r w:rsidRPr="003C5944">
        <w:rPr>
          <w:rFonts w:ascii="ＭＳ 明朝" w:hAnsi="ＭＳ 明朝" w:hint="eastAsia"/>
          <w:sz w:val="24"/>
          <w:szCs w:val="24"/>
        </w:rPr>
        <w:t>世帯の収入要件</w:t>
      </w:r>
      <w:r w:rsidR="00402E6B" w:rsidRPr="003C5944">
        <w:rPr>
          <w:rFonts w:ascii="ＭＳ 明朝" w:hAnsi="ＭＳ 明朝" w:hint="eastAsia"/>
          <w:sz w:val="24"/>
          <w:szCs w:val="24"/>
        </w:rPr>
        <w:t>（世帯の区民税所得割額の合算が77,101円未満）</w:t>
      </w:r>
      <w:r w:rsidRPr="003C5944">
        <w:rPr>
          <w:rFonts w:ascii="ＭＳ 明朝" w:hAnsi="ＭＳ 明朝" w:hint="eastAsia"/>
          <w:sz w:val="24"/>
          <w:szCs w:val="24"/>
        </w:rPr>
        <w:t>を満たしていて、</w:t>
      </w:r>
      <w:r w:rsidR="008350C2" w:rsidRPr="003C5944">
        <w:rPr>
          <w:rFonts w:ascii="ＭＳ 明朝" w:hAnsi="ＭＳ 明朝" w:hint="eastAsia"/>
          <w:sz w:val="24"/>
          <w:szCs w:val="24"/>
        </w:rPr>
        <w:t>利用児童に</w:t>
      </w:r>
      <w:r w:rsidRPr="003C5944">
        <w:rPr>
          <w:rFonts w:ascii="ＭＳ 明朝" w:hAnsi="ＭＳ 明朝" w:hint="eastAsia"/>
          <w:sz w:val="24"/>
          <w:szCs w:val="24"/>
        </w:rPr>
        <w:t>兄姉がいる</w:t>
      </w:r>
      <w:r w:rsidR="008350C2" w:rsidRPr="003C5944">
        <w:rPr>
          <w:rFonts w:ascii="ＭＳ 明朝" w:hAnsi="ＭＳ 明朝" w:hint="eastAsia"/>
          <w:sz w:val="24"/>
          <w:szCs w:val="24"/>
        </w:rPr>
        <w:t>場合に、</w:t>
      </w:r>
      <w:r w:rsidR="00402E6B" w:rsidRPr="003C5944">
        <w:rPr>
          <w:rFonts w:ascii="ＭＳ 明朝" w:hAnsi="ＭＳ 明朝" w:hint="eastAsia"/>
          <w:sz w:val="24"/>
          <w:szCs w:val="24"/>
        </w:rPr>
        <w:t>「多子軽減制度」により</w:t>
      </w:r>
      <w:r w:rsidR="008350C2" w:rsidRPr="003C5944">
        <w:rPr>
          <w:rFonts w:ascii="ＭＳ 明朝" w:hAnsi="ＭＳ 明朝" w:hint="eastAsia"/>
          <w:sz w:val="24"/>
          <w:szCs w:val="24"/>
        </w:rPr>
        <w:t>利用者負担が軽減され</w:t>
      </w:r>
      <w:r w:rsidR="00402E6B" w:rsidRPr="003C5944">
        <w:rPr>
          <w:rFonts w:ascii="ＭＳ 明朝" w:hAnsi="ＭＳ 明朝" w:hint="eastAsia"/>
          <w:sz w:val="24"/>
          <w:szCs w:val="24"/>
        </w:rPr>
        <w:t>ます。</w:t>
      </w:r>
      <w:r w:rsidR="008350C2" w:rsidRPr="003C5944">
        <w:rPr>
          <w:rFonts w:ascii="ＭＳ 明朝" w:hAnsi="ＭＳ 明朝" w:hint="eastAsia"/>
          <w:sz w:val="24"/>
          <w:szCs w:val="24"/>
        </w:rPr>
        <w:t>詳しくはお問合せください。</w:t>
      </w:r>
    </w:p>
    <w:sectPr w:rsidR="000D3F30" w:rsidRPr="003C5944" w:rsidSect="000D3F30">
      <w:headerReference w:type="default" r:id="rId9"/>
      <w:pgSz w:w="11906" w:h="16838" w:code="9"/>
      <w:pgMar w:top="1440" w:right="1077" w:bottom="1077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90" w:rsidRDefault="005D7E90">
      <w:r>
        <w:separator/>
      </w:r>
    </w:p>
  </w:endnote>
  <w:endnote w:type="continuationSeparator" w:id="0">
    <w:p w:rsidR="005D7E90" w:rsidRDefault="005D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90" w:rsidRDefault="005D7E90">
      <w:r>
        <w:separator/>
      </w:r>
    </w:p>
  </w:footnote>
  <w:footnote w:type="continuationSeparator" w:id="0">
    <w:p w:rsidR="005D7E90" w:rsidRDefault="005D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35" w:rsidRPr="001643F3" w:rsidRDefault="00613126">
    <w:pPr>
      <w:pStyle w:val="a3"/>
      <w:rPr>
        <w:sz w:val="20"/>
        <w:szCs w:val="20"/>
      </w:rPr>
    </w:pPr>
    <w:r w:rsidRPr="001643F3">
      <w:rPr>
        <w:rFonts w:hint="eastAsia"/>
        <w:sz w:val="20"/>
        <w:szCs w:val="20"/>
      </w:rPr>
      <w:t>児童</w:t>
    </w:r>
    <w:r w:rsidR="009B5A34">
      <w:rPr>
        <w:rFonts w:hint="eastAsia"/>
        <w:sz w:val="20"/>
        <w:szCs w:val="20"/>
      </w:rPr>
      <w:t>用</w:t>
    </w:r>
    <w:r w:rsidR="006E396B">
      <w:rPr>
        <w:rFonts w:hint="eastAsia"/>
        <w:sz w:val="20"/>
        <w:szCs w:val="20"/>
      </w:rPr>
      <w:t>3</w:t>
    </w:r>
    <w:r w:rsidR="006A1B84">
      <w:rPr>
        <w:rFonts w:hint="eastAsia"/>
        <w:sz w:val="20"/>
        <w:szCs w:val="20"/>
      </w:rPr>
      <w:t>-</w:t>
    </w:r>
    <w:r w:rsidR="005C3B07">
      <w:rPr>
        <w:rFonts w:hint="eastAsia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278"/>
    <w:multiLevelType w:val="hybridMultilevel"/>
    <w:tmpl w:val="DF78C02C"/>
    <w:lvl w:ilvl="0" w:tplc="08BA0522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23F519DA"/>
    <w:multiLevelType w:val="hybridMultilevel"/>
    <w:tmpl w:val="6626159A"/>
    <w:lvl w:ilvl="0" w:tplc="102A8846">
      <w:start w:val="2"/>
      <w:numFmt w:val="bullet"/>
      <w:lvlText w:val="□"/>
      <w:lvlJc w:val="left"/>
      <w:pPr>
        <w:tabs>
          <w:tab w:val="num" w:pos="-188"/>
        </w:tabs>
        <w:ind w:left="-1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"/>
        </w:tabs>
        <w:ind w:left="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2"/>
        </w:tabs>
        <w:ind w:left="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32"/>
        </w:tabs>
        <w:ind w:left="1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</w:abstractNum>
  <w:abstractNum w:abstractNumId="2">
    <w:nsid w:val="30B83A69"/>
    <w:multiLevelType w:val="hybridMultilevel"/>
    <w:tmpl w:val="078E1A92"/>
    <w:lvl w:ilvl="0" w:tplc="33BAE4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2648F0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B3E19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3495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2EAB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6615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4203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B80C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3EE3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3E3B36"/>
    <w:multiLevelType w:val="hybridMultilevel"/>
    <w:tmpl w:val="628C3082"/>
    <w:lvl w:ilvl="0" w:tplc="0E2866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846141"/>
    <w:multiLevelType w:val="hybridMultilevel"/>
    <w:tmpl w:val="44FA9CA2"/>
    <w:lvl w:ilvl="0" w:tplc="6D4EDDB6">
      <w:numFmt w:val="bullet"/>
      <w:lvlText w:val="※"/>
      <w:lvlJc w:val="left"/>
      <w:pPr>
        <w:tabs>
          <w:tab w:val="num" w:pos="70"/>
        </w:tabs>
        <w:ind w:left="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"/>
        </w:tabs>
        <w:ind w:left="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</w:abstractNum>
  <w:abstractNum w:abstractNumId="5">
    <w:nsid w:val="58D22FA0"/>
    <w:multiLevelType w:val="hybridMultilevel"/>
    <w:tmpl w:val="7B3AF160"/>
    <w:lvl w:ilvl="0" w:tplc="6C5A3F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906D7E"/>
    <w:multiLevelType w:val="hybridMultilevel"/>
    <w:tmpl w:val="CB621164"/>
    <w:lvl w:ilvl="0" w:tplc="CB2CEB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6762C6"/>
    <w:multiLevelType w:val="hybridMultilevel"/>
    <w:tmpl w:val="C9D0ABE4"/>
    <w:lvl w:ilvl="0" w:tplc="4F586B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9E"/>
    <w:rsid w:val="000163BB"/>
    <w:rsid w:val="00041540"/>
    <w:rsid w:val="0008783B"/>
    <w:rsid w:val="00091EA5"/>
    <w:rsid w:val="000D192F"/>
    <w:rsid w:val="000D3F30"/>
    <w:rsid w:val="00107C61"/>
    <w:rsid w:val="00122ACF"/>
    <w:rsid w:val="001643F3"/>
    <w:rsid w:val="00170572"/>
    <w:rsid w:val="00174302"/>
    <w:rsid w:val="0017701E"/>
    <w:rsid w:val="00186C93"/>
    <w:rsid w:val="001929BF"/>
    <w:rsid w:val="001A35A7"/>
    <w:rsid w:val="001C45B3"/>
    <w:rsid w:val="001C6D9B"/>
    <w:rsid w:val="001D23B9"/>
    <w:rsid w:val="001D7F0E"/>
    <w:rsid w:val="00220E59"/>
    <w:rsid w:val="00226982"/>
    <w:rsid w:val="0023055C"/>
    <w:rsid w:val="00237D32"/>
    <w:rsid w:val="002530C1"/>
    <w:rsid w:val="0025726C"/>
    <w:rsid w:val="00261D15"/>
    <w:rsid w:val="002A5125"/>
    <w:rsid w:val="002D25E1"/>
    <w:rsid w:val="002E209A"/>
    <w:rsid w:val="002E6055"/>
    <w:rsid w:val="002F2BD6"/>
    <w:rsid w:val="002F7B0C"/>
    <w:rsid w:val="00321FD8"/>
    <w:rsid w:val="00343370"/>
    <w:rsid w:val="00365A20"/>
    <w:rsid w:val="00391D85"/>
    <w:rsid w:val="003C5944"/>
    <w:rsid w:val="003D7AFA"/>
    <w:rsid w:val="003F076D"/>
    <w:rsid w:val="00402E6B"/>
    <w:rsid w:val="004221A0"/>
    <w:rsid w:val="004624BE"/>
    <w:rsid w:val="00466C0A"/>
    <w:rsid w:val="00480EDC"/>
    <w:rsid w:val="00494735"/>
    <w:rsid w:val="00494FE7"/>
    <w:rsid w:val="004C14DC"/>
    <w:rsid w:val="004E3013"/>
    <w:rsid w:val="004F3379"/>
    <w:rsid w:val="004F719C"/>
    <w:rsid w:val="005051D1"/>
    <w:rsid w:val="00581417"/>
    <w:rsid w:val="005A37F3"/>
    <w:rsid w:val="005C3B07"/>
    <w:rsid w:val="005D130F"/>
    <w:rsid w:val="005D719E"/>
    <w:rsid w:val="005D7E90"/>
    <w:rsid w:val="005F0DAA"/>
    <w:rsid w:val="006119F1"/>
    <w:rsid w:val="00613126"/>
    <w:rsid w:val="006A1B84"/>
    <w:rsid w:val="006D33A5"/>
    <w:rsid w:val="006E396B"/>
    <w:rsid w:val="00747E12"/>
    <w:rsid w:val="0078223F"/>
    <w:rsid w:val="007C0F22"/>
    <w:rsid w:val="007D252B"/>
    <w:rsid w:val="00801BCA"/>
    <w:rsid w:val="00820978"/>
    <w:rsid w:val="00822F14"/>
    <w:rsid w:val="008350C2"/>
    <w:rsid w:val="008631D8"/>
    <w:rsid w:val="00886205"/>
    <w:rsid w:val="008909E6"/>
    <w:rsid w:val="00896F20"/>
    <w:rsid w:val="008B13E1"/>
    <w:rsid w:val="008B5D26"/>
    <w:rsid w:val="008C108F"/>
    <w:rsid w:val="008D5B3A"/>
    <w:rsid w:val="008E0B11"/>
    <w:rsid w:val="008F1F17"/>
    <w:rsid w:val="008F2C55"/>
    <w:rsid w:val="009068F6"/>
    <w:rsid w:val="00930DFF"/>
    <w:rsid w:val="00933827"/>
    <w:rsid w:val="00935F94"/>
    <w:rsid w:val="00967CFB"/>
    <w:rsid w:val="009742A8"/>
    <w:rsid w:val="009A399B"/>
    <w:rsid w:val="009B5A34"/>
    <w:rsid w:val="009C1C43"/>
    <w:rsid w:val="009C77F9"/>
    <w:rsid w:val="009E2C0D"/>
    <w:rsid w:val="009F4ED9"/>
    <w:rsid w:val="009F7CB2"/>
    <w:rsid w:val="00A044DE"/>
    <w:rsid w:val="00A165E6"/>
    <w:rsid w:val="00A22DD2"/>
    <w:rsid w:val="00A3406F"/>
    <w:rsid w:val="00A5281A"/>
    <w:rsid w:val="00A561C1"/>
    <w:rsid w:val="00A60501"/>
    <w:rsid w:val="00A7360C"/>
    <w:rsid w:val="00A7437F"/>
    <w:rsid w:val="00A842DF"/>
    <w:rsid w:val="00A85E42"/>
    <w:rsid w:val="00AA78ED"/>
    <w:rsid w:val="00B0053D"/>
    <w:rsid w:val="00B07590"/>
    <w:rsid w:val="00B36AB9"/>
    <w:rsid w:val="00B7773D"/>
    <w:rsid w:val="00B92BE5"/>
    <w:rsid w:val="00B92BE9"/>
    <w:rsid w:val="00BA3C2E"/>
    <w:rsid w:val="00BA68A5"/>
    <w:rsid w:val="00BA7DAA"/>
    <w:rsid w:val="00BB2E86"/>
    <w:rsid w:val="00BD7230"/>
    <w:rsid w:val="00BE4397"/>
    <w:rsid w:val="00BF4073"/>
    <w:rsid w:val="00C16630"/>
    <w:rsid w:val="00C176F4"/>
    <w:rsid w:val="00C679CB"/>
    <w:rsid w:val="00C71E2D"/>
    <w:rsid w:val="00C86EA9"/>
    <w:rsid w:val="00CC14E7"/>
    <w:rsid w:val="00CC695A"/>
    <w:rsid w:val="00D152F9"/>
    <w:rsid w:val="00D20B0B"/>
    <w:rsid w:val="00D274E8"/>
    <w:rsid w:val="00D328B4"/>
    <w:rsid w:val="00D42BE2"/>
    <w:rsid w:val="00D70783"/>
    <w:rsid w:val="00D960CD"/>
    <w:rsid w:val="00D96402"/>
    <w:rsid w:val="00D97500"/>
    <w:rsid w:val="00DA33F6"/>
    <w:rsid w:val="00DB3F88"/>
    <w:rsid w:val="00DB6E28"/>
    <w:rsid w:val="00DD1C8C"/>
    <w:rsid w:val="00DF00CB"/>
    <w:rsid w:val="00E149F6"/>
    <w:rsid w:val="00E15642"/>
    <w:rsid w:val="00E24D1B"/>
    <w:rsid w:val="00E83D4F"/>
    <w:rsid w:val="00EA5098"/>
    <w:rsid w:val="00EB0B8F"/>
    <w:rsid w:val="00ED5486"/>
    <w:rsid w:val="00EF63CC"/>
    <w:rsid w:val="00F0207D"/>
    <w:rsid w:val="00F473E7"/>
    <w:rsid w:val="00F61739"/>
    <w:rsid w:val="00F7632C"/>
    <w:rsid w:val="00F8655A"/>
    <w:rsid w:val="00F94B07"/>
    <w:rsid w:val="00FA13CD"/>
    <w:rsid w:val="00FB1C0C"/>
    <w:rsid w:val="00FB4F0D"/>
    <w:rsid w:val="00FB5B99"/>
    <w:rsid w:val="00FC346A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-769"/>
    </w:pPr>
    <w:rPr>
      <w:rFonts w:ascii="ＭＳ ゴシック" w:eastAsia="ＭＳ ゴシック" w:hAnsi="ＭＳ ゴシック"/>
      <w:color w:val="000000"/>
      <w:sz w:val="22"/>
      <w:szCs w:val="22"/>
    </w:rPr>
  </w:style>
  <w:style w:type="table" w:styleId="ab">
    <w:name w:val="Table Grid"/>
    <w:basedOn w:val="a1"/>
    <w:rsid w:val="00D9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-769"/>
    </w:pPr>
    <w:rPr>
      <w:rFonts w:ascii="ＭＳ ゴシック" w:eastAsia="ＭＳ ゴシック" w:hAnsi="ＭＳ ゴシック"/>
      <w:color w:val="000000"/>
      <w:sz w:val="22"/>
      <w:szCs w:val="22"/>
    </w:rPr>
  </w:style>
  <w:style w:type="table" w:styleId="ab">
    <w:name w:val="Table Grid"/>
    <w:basedOn w:val="a1"/>
    <w:rsid w:val="00D9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8ACA-DA66-46EF-B92B-62D5861B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creator>情報政策課</dc:creator>
  <cp:lastModifiedBy>miyakawa003</cp:lastModifiedBy>
  <cp:revision>5</cp:revision>
  <cp:lastPrinted>2016-02-04T09:53:00Z</cp:lastPrinted>
  <dcterms:created xsi:type="dcterms:W3CDTF">2017-12-14T23:58:00Z</dcterms:created>
  <dcterms:modified xsi:type="dcterms:W3CDTF">2018-05-23T23:38:00Z</dcterms:modified>
</cp:coreProperties>
</file>