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FBF199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="00CF0421">
        <w:rPr>
          <w:rFonts w:asciiTheme="minorEastAsia" w:hAnsiTheme="minorEastAsia" w:hint="eastAsia"/>
          <w:color w:val="000000" w:themeColor="text1"/>
          <w:u w:val="single"/>
        </w:rPr>
        <w:t>社会教育指導員（代替）</w:t>
      </w:r>
      <w:r w:rsidR="005700B0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1C6040AD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1B52A1BF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0920B3E2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006E466A" w14:textId="348DB634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3ED5695D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3B755CDC" w14:textId="0E04CF7D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0F5B0D"/>
    <w:rsid w:val="001D746F"/>
    <w:rsid w:val="002972A5"/>
    <w:rsid w:val="002B11BD"/>
    <w:rsid w:val="002E4B06"/>
    <w:rsid w:val="00331997"/>
    <w:rsid w:val="003C4D9E"/>
    <w:rsid w:val="004B6F3E"/>
    <w:rsid w:val="004E1CEE"/>
    <w:rsid w:val="005700B0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CF0421"/>
    <w:rsid w:val="00E14CF6"/>
    <w:rsid w:val="00E21649"/>
    <w:rsid w:val="00E44765"/>
    <w:rsid w:val="00F36140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D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41FEC-7FC5-4C48-AA8A-A90B8B5694C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8a0eba19-a9e2-42c9-9c5e-b4eaa64c6401"/>
    <ds:schemaRef ds:uri="13cee8cb-8731-4e24-8f35-0b305a6829d7"/>
    <ds:schemaRef ds:uri="e3fe3f19-f31b-4424-9ec9-c5c672a3841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富永　純子</cp:lastModifiedBy>
  <cp:revision>5</cp:revision>
  <cp:lastPrinted>2023-10-06T07:36:00Z</cp:lastPrinted>
  <dcterms:created xsi:type="dcterms:W3CDTF">2024-10-28T05:23:00Z</dcterms:created>
  <dcterms:modified xsi:type="dcterms:W3CDTF">2025-02-25T05:58:00Z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