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1D4" w:rsidRPr="00504065" w:rsidRDefault="00A35EB2" w:rsidP="00504065">
      <w:pPr>
        <w:ind w:firstLineChars="100" w:firstLine="240"/>
        <w:rPr>
          <w:sz w:val="24"/>
          <w:szCs w:val="24"/>
        </w:rPr>
      </w:pPr>
      <w:bookmarkStart w:id="0" w:name="_GoBack"/>
      <w:bookmarkEnd w:id="0"/>
      <w:r w:rsidRPr="00504065">
        <w:rPr>
          <w:rFonts w:hint="eastAsia"/>
          <w:sz w:val="24"/>
          <w:szCs w:val="24"/>
        </w:rPr>
        <w:t>ティーンズサポート事業は区内の中高生世代を対象とし、不登校などにより社会参加に一歩踏み出せずにいる若者やそのご家族をサポートする事業です。</w:t>
      </w:r>
    </w:p>
    <w:p w:rsidR="00211F9D" w:rsidRPr="00504065" w:rsidRDefault="00A35EB2" w:rsidP="000A7239">
      <w:pPr>
        <w:ind w:firstLineChars="100" w:firstLine="240"/>
        <w:rPr>
          <w:sz w:val="24"/>
          <w:szCs w:val="24"/>
        </w:rPr>
      </w:pPr>
      <w:r w:rsidRPr="00504065">
        <w:rPr>
          <w:rFonts w:hint="eastAsia"/>
          <w:sz w:val="24"/>
          <w:szCs w:val="24"/>
        </w:rPr>
        <w:t>世田谷区が設置している支援機関である「メルクマールせたがや」</w:t>
      </w:r>
      <w:r w:rsidR="00211F9D" w:rsidRPr="00504065">
        <w:rPr>
          <w:rFonts w:hint="eastAsia"/>
          <w:sz w:val="24"/>
          <w:szCs w:val="24"/>
        </w:rPr>
        <w:t>には１０代の方向けの相談、居場所があります。</w:t>
      </w:r>
    </w:p>
    <w:p w:rsidR="000A7239" w:rsidRPr="00504065" w:rsidRDefault="000A7239" w:rsidP="000A7239">
      <w:pPr>
        <w:ind w:firstLineChars="100" w:firstLine="240"/>
        <w:rPr>
          <w:sz w:val="24"/>
          <w:szCs w:val="24"/>
        </w:rPr>
      </w:pPr>
      <w:r w:rsidRPr="00504065">
        <w:rPr>
          <w:rFonts w:hint="eastAsia"/>
          <w:sz w:val="24"/>
          <w:szCs w:val="24"/>
        </w:rPr>
        <w:t>ご利用にあたっては、</w:t>
      </w:r>
      <w:r w:rsidR="00504065">
        <w:rPr>
          <w:rFonts w:hint="eastAsia"/>
          <w:sz w:val="24"/>
          <w:szCs w:val="24"/>
        </w:rPr>
        <w:t>「</w:t>
      </w:r>
      <w:r w:rsidRPr="00504065">
        <w:rPr>
          <w:rFonts w:hint="eastAsia"/>
          <w:sz w:val="24"/>
          <w:szCs w:val="24"/>
        </w:rPr>
        <w:t>メルクマールせたがや</w:t>
      </w:r>
      <w:r w:rsidR="00504065">
        <w:rPr>
          <w:rFonts w:hint="eastAsia"/>
          <w:sz w:val="24"/>
          <w:szCs w:val="24"/>
        </w:rPr>
        <w:t>」</w:t>
      </w:r>
      <w:r w:rsidRPr="00504065">
        <w:rPr>
          <w:rFonts w:hint="eastAsia"/>
          <w:sz w:val="24"/>
          <w:szCs w:val="24"/>
        </w:rPr>
        <w:t>まで電話にてご予約ください。</w:t>
      </w:r>
    </w:p>
    <w:p w:rsidR="000A7239" w:rsidRPr="00504065" w:rsidRDefault="000A7239" w:rsidP="000A7239">
      <w:pPr>
        <w:pStyle w:val="a3"/>
        <w:numPr>
          <w:ilvl w:val="0"/>
          <w:numId w:val="2"/>
        </w:numPr>
        <w:ind w:leftChars="0"/>
        <w:rPr>
          <w:sz w:val="24"/>
          <w:szCs w:val="24"/>
        </w:rPr>
      </w:pPr>
      <w:r w:rsidRPr="00504065">
        <w:rPr>
          <w:rFonts w:hint="eastAsia"/>
          <w:sz w:val="24"/>
          <w:szCs w:val="24"/>
        </w:rPr>
        <w:t>連絡先</w:t>
      </w:r>
    </w:p>
    <w:p w:rsidR="000A7239" w:rsidRPr="00504065" w:rsidRDefault="000A7239" w:rsidP="000A7239">
      <w:pPr>
        <w:pStyle w:val="a3"/>
        <w:ind w:leftChars="0" w:left="630"/>
        <w:rPr>
          <w:sz w:val="24"/>
          <w:szCs w:val="24"/>
        </w:rPr>
      </w:pPr>
      <w:r w:rsidRPr="00504065">
        <w:rPr>
          <w:rFonts w:hint="eastAsia"/>
          <w:sz w:val="24"/>
          <w:szCs w:val="24"/>
        </w:rPr>
        <w:t>電話　０３－３４１４－７８６７</w:t>
      </w:r>
    </w:p>
    <w:p w:rsidR="000A7239" w:rsidRPr="00504065" w:rsidRDefault="000A7239" w:rsidP="000A7239">
      <w:pPr>
        <w:pStyle w:val="a3"/>
        <w:ind w:leftChars="0" w:left="630"/>
        <w:rPr>
          <w:sz w:val="24"/>
          <w:szCs w:val="24"/>
        </w:rPr>
      </w:pPr>
      <w:r w:rsidRPr="00504065">
        <w:rPr>
          <w:rFonts w:hint="eastAsia"/>
          <w:sz w:val="24"/>
          <w:szCs w:val="24"/>
        </w:rPr>
        <w:t>FAX　０３－６４５３－４７５０</w:t>
      </w:r>
    </w:p>
    <w:p w:rsidR="000A7239" w:rsidRPr="00504065" w:rsidRDefault="000A7239" w:rsidP="000A7239">
      <w:pPr>
        <w:pStyle w:val="a3"/>
        <w:numPr>
          <w:ilvl w:val="0"/>
          <w:numId w:val="2"/>
        </w:numPr>
        <w:ind w:leftChars="0"/>
        <w:rPr>
          <w:sz w:val="24"/>
          <w:szCs w:val="24"/>
        </w:rPr>
      </w:pPr>
      <w:r w:rsidRPr="00504065">
        <w:rPr>
          <w:rFonts w:hint="eastAsia"/>
          <w:sz w:val="24"/>
          <w:szCs w:val="24"/>
        </w:rPr>
        <w:t>開所時間</w:t>
      </w:r>
    </w:p>
    <w:p w:rsidR="000A7239" w:rsidRPr="00504065" w:rsidRDefault="000A7239" w:rsidP="000A7239">
      <w:pPr>
        <w:pStyle w:val="a3"/>
        <w:ind w:leftChars="0" w:left="630"/>
        <w:rPr>
          <w:sz w:val="24"/>
          <w:szCs w:val="24"/>
        </w:rPr>
      </w:pPr>
      <w:r w:rsidRPr="00504065">
        <w:rPr>
          <w:rFonts w:hint="eastAsia"/>
          <w:sz w:val="24"/>
          <w:szCs w:val="24"/>
        </w:rPr>
        <w:t>月曜日～土曜日（祝日・年末年始除く）　１０：００～１８：００</w:t>
      </w:r>
    </w:p>
    <w:p w:rsidR="000A7239" w:rsidRPr="00504065" w:rsidRDefault="000A7239" w:rsidP="000A7239">
      <w:pPr>
        <w:pStyle w:val="a3"/>
        <w:numPr>
          <w:ilvl w:val="0"/>
          <w:numId w:val="2"/>
        </w:numPr>
        <w:ind w:leftChars="0"/>
        <w:rPr>
          <w:sz w:val="24"/>
          <w:szCs w:val="24"/>
        </w:rPr>
      </w:pPr>
      <w:r w:rsidRPr="00504065">
        <w:rPr>
          <w:rFonts w:hint="eastAsia"/>
          <w:sz w:val="24"/>
          <w:szCs w:val="24"/>
        </w:rPr>
        <w:t>所在地</w:t>
      </w:r>
    </w:p>
    <w:p w:rsidR="000A7239" w:rsidRPr="00504065" w:rsidRDefault="000A7239" w:rsidP="000A7239">
      <w:pPr>
        <w:pStyle w:val="a3"/>
        <w:ind w:leftChars="0" w:left="630"/>
        <w:rPr>
          <w:sz w:val="24"/>
          <w:szCs w:val="24"/>
        </w:rPr>
      </w:pPr>
      <w:r w:rsidRPr="00504065">
        <w:rPr>
          <w:rFonts w:hint="eastAsia"/>
          <w:sz w:val="24"/>
          <w:szCs w:val="24"/>
        </w:rPr>
        <w:t>世田谷区太子堂４－３－１　STKハイツ５階</w:t>
      </w:r>
    </w:p>
    <w:p w:rsidR="000A7239" w:rsidRPr="00504065" w:rsidRDefault="000A7239" w:rsidP="000A7239">
      <w:pPr>
        <w:pStyle w:val="a3"/>
        <w:ind w:leftChars="0" w:left="630"/>
        <w:rPr>
          <w:sz w:val="24"/>
          <w:szCs w:val="24"/>
        </w:rPr>
      </w:pPr>
      <w:r w:rsidRPr="00504065">
        <w:rPr>
          <w:rFonts w:hint="eastAsia"/>
          <w:sz w:val="24"/>
          <w:szCs w:val="24"/>
        </w:rPr>
        <w:t>※令和４年４月５日に移転しました。</w:t>
      </w:r>
    </w:p>
    <w:p w:rsidR="000A7239" w:rsidRPr="00504065" w:rsidRDefault="000A7239" w:rsidP="000A7239">
      <w:pPr>
        <w:rPr>
          <w:sz w:val="24"/>
          <w:szCs w:val="24"/>
        </w:rPr>
      </w:pPr>
      <w:r w:rsidRPr="00504065">
        <w:rPr>
          <w:rFonts w:hint="eastAsia"/>
          <w:sz w:val="24"/>
          <w:szCs w:val="24"/>
        </w:rPr>
        <w:t xml:space="preserve">　４．費用</w:t>
      </w:r>
    </w:p>
    <w:p w:rsidR="000A7239" w:rsidRPr="00504065" w:rsidRDefault="000A7239" w:rsidP="000A7239">
      <w:pPr>
        <w:rPr>
          <w:sz w:val="24"/>
          <w:szCs w:val="24"/>
        </w:rPr>
      </w:pPr>
      <w:r w:rsidRPr="00504065">
        <w:rPr>
          <w:rFonts w:hint="eastAsia"/>
          <w:sz w:val="24"/>
          <w:szCs w:val="24"/>
        </w:rPr>
        <w:t xml:space="preserve">　　　無料</w:t>
      </w:r>
    </w:p>
    <w:p w:rsidR="000A7239" w:rsidRPr="00504065" w:rsidRDefault="000A7239" w:rsidP="00504065">
      <w:pPr>
        <w:pStyle w:val="a3"/>
        <w:numPr>
          <w:ilvl w:val="0"/>
          <w:numId w:val="3"/>
        </w:numPr>
        <w:ind w:leftChars="0"/>
        <w:rPr>
          <w:sz w:val="24"/>
          <w:szCs w:val="24"/>
        </w:rPr>
      </w:pPr>
      <w:r w:rsidRPr="00504065">
        <w:rPr>
          <w:rFonts w:hint="eastAsia"/>
          <w:sz w:val="24"/>
          <w:szCs w:val="24"/>
        </w:rPr>
        <w:t>相談員について</w:t>
      </w:r>
    </w:p>
    <w:p w:rsidR="00211F9D" w:rsidRPr="00504065" w:rsidRDefault="000A7239" w:rsidP="00504065">
      <w:pPr>
        <w:pStyle w:val="a3"/>
        <w:ind w:leftChars="0" w:left="630"/>
        <w:rPr>
          <w:sz w:val="24"/>
          <w:szCs w:val="24"/>
        </w:rPr>
      </w:pPr>
      <w:r w:rsidRPr="00504065">
        <w:rPr>
          <w:rFonts w:hint="eastAsia"/>
          <w:sz w:val="24"/>
          <w:szCs w:val="24"/>
        </w:rPr>
        <w:t>メルクマールせたがやの相談員は、</w:t>
      </w:r>
      <w:r w:rsidR="00504065" w:rsidRPr="00504065">
        <w:rPr>
          <w:rFonts w:hint="eastAsia"/>
          <w:sz w:val="24"/>
          <w:szCs w:val="24"/>
        </w:rPr>
        <w:t>公認</w:t>
      </w:r>
      <w:r w:rsidRPr="00504065">
        <w:rPr>
          <w:rFonts w:hint="eastAsia"/>
          <w:sz w:val="24"/>
          <w:szCs w:val="24"/>
        </w:rPr>
        <w:t>心理</w:t>
      </w:r>
      <w:r w:rsidR="00504065" w:rsidRPr="00504065">
        <w:rPr>
          <w:rFonts w:hint="eastAsia"/>
          <w:sz w:val="24"/>
          <w:szCs w:val="24"/>
        </w:rPr>
        <w:t>師、臨床心理士、精神保健福祉士の有資格者です。</w:t>
      </w:r>
    </w:p>
    <w:sectPr w:rsidR="00211F9D" w:rsidRPr="00504065" w:rsidSect="00653FA5">
      <w:pgSz w:w="11906" w:h="16838"/>
      <w:pgMar w:top="1985" w:right="1701" w:bottom="1701" w:left="1701"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A0C8D"/>
    <w:multiLevelType w:val="hybridMultilevel"/>
    <w:tmpl w:val="8A0A233E"/>
    <w:lvl w:ilvl="0" w:tplc="20D2715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8B80A8C"/>
    <w:multiLevelType w:val="hybridMultilevel"/>
    <w:tmpl w:val="880246F6"/>
    <w:lvl w:ilvl="0" w:tplc="F2461F6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2E37D9"/>
    <w:multiLevelType w:val="hybridMultilevel"/>
    <w:tmpl w:val="58A41BDE"/>
    <w:lvl w:ilvl="0" w:tplc="4EA81992">
      <w:start w:val="5"/>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09A"/>
    <w:rsid w:val="000A7239"/>
    <w:rsid w:val="00211F9D"/>
    <w:rsid w:val="00504065"/>
    <w:rsid w:val="00653FA5"/>
    <w:rsid w:val="009D71D4"/>
    <w:rsid w:val="00A35EB2"/>
    <w:rsid w:val="00A42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31ACDD-988A-4816-A821-46F604CC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F9D"/>
    <w:pPr>
      <w:ind w:leftChars="400" w:left="840"/>
    </w:pPr>
  </w:style>
  <w:style w:type="paragraph" w:styleId="a4">
    <w:name w:val="Balloon Text"/>
    <w:basedOn w:val="a"/>
    <w:link w:val="a5"/>
    <w:uiPriority w:val="99"/>
    <w:semiHidden/>
    <w:unhideWhenUsed/>
    <w:rsid w:val="00653F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3F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kitamoto001</dc:creator>
  <cp:keywords/>
  <dc:description/>
  <cp:lastModifiedBy>kitamoto001</cp:lastModifiedBy>
  <cp:revision>3</cp:revision>
  <cp:lastPrinted>2022-04-04T01:35:00Z</cp:lastPrinted>
  <dcterms:created xsi:type="dcterms:W3CDTF">2022-04-04T00:25:00Z</dcterms:created>
  <dcterms:modified xsi:type="dcterms:W3CDTF">2022-04-04T01:39:00Z</dcterms:modified>
</cp:coreProperties>
</file>