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214" w:rsidRPr="00FD3214" w:rsidRDefault="00FD3214" w:rsidP="00FD3214">
      <w:pPr>
        <w:spacing w:after="291" w:line="240" w:lineRule="auto"/>
        <w:jc w:val="right"/>
        <w:rPr>
          <w:rFonts w:ascii="ＭＳ 明朝" w:eastAsia="ＭＳ 明朝" w:hAnsi="ＭＳ 明朝" w:cs="ＭＳ 明朝"/>
          <w:sz w:val="24"/>
          <w:szCs w:val="24"/>
          <w:bdr w:val="single" w:sz="4" w:space="0" w:color="auto"/>
        </w:rPr>
      </w:pPr>
      <w:r w:rsidRPr="00FD3214">
        <w:rPr>
          <w:rFonts w:ascii="ＭＳ 明朝" w:eastAsia="ＭＳ 明朝" w:hAnsi="ＭＳ 明朝" w:cs="ＭＳ 明朝" w:hint="eastAsia"/>
          <w:sz w:val="24"/>
          <w:szCs w:val="24"/>
          <w:bdr w:val="single" w:sz="4" w:space="0" w:color="auto"/>
        </w:rPr>
        <w:t>応募書類様式５</w:t>
      </w:r>
    </w:p>
    <w:p w:rsidR="0094334E" w:rsidRDefault="00B65718" w:rsidP="00F43D73">
      <w:pPr>
        <w:spacing w:after="291" w:line="240" w:lineRule="auto"/>
        <w:jc w:val="center"/>
      </w:pPr>
      <w:r>
        <w:rPr>
          <w:rFonts w:ascii="ＭＳ 明朝" w:eastAsia="ＭＳ 明朝" w:hAnsi="ＭＳ 明朝" w:cs="ＭＳ 明朝"/>
          <w:sz w:val="36"/>
        </w:rPr>
        <w:t>社会保険・労務に関する簡易チェック表・報告書</w:t>
      </w:r>
    </w:p>
    <w:p w:rsidR="0094334E" w:rsidRDefault="00B65718" w:rsidP="00F43D73">
      <w:pPr>
        <w:spacing w:after="73" w:line="240" w:lineRule="auto"/>
        <w:ind w:left="10" w:hanging="10"/>
      </w:pPr>
      <w:r>
        <w:rPr>
          <w:rFonts w:ascii="ＭＳ 明朝" w:eastAsia="ＭＳ 明朝" w:hAnsi="ＭＳ 明朝" w:cs="ＭＳ 明朝"/>
          <w:sz w:val="24"/>
        </w:rPr>
        <w:t>１．社会保険関係</w:t>
      </w:r>
    </w:p>
    <w:p w:rsidR="00F43D73" w:rsidRDefault="00B65718" w:rsidP="00F43D73">
      <w:pPr>
        <w:spacing w:after="0" w:line="240" w:lineRule="auto"/>
        <w:ind w:left="482" w:hanging="11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sz w:val="24"/>
        </w:rPr>
        <w:t xml:space="preserve">①健康保険・厚生年金に適正に加入している　　</w:t>
      </w:r>
      <w:r>
        <w:rPr>
          <w:rFonts w:ascii="ＭＳ 明朝" w:eastAsia="ＭＳ 明朝" w:hAnsi="ＭＳ 明朝" w:cs="ＭＳ 明朝"/>
          <w:sz w:val="24"/>
        </w:rPr>
        <w:tab/>
        <w:t xml:space="preserve"> </w:t>
      </w:r>
      <w:r>
        <w:rPr>
          <w:rFonts w:ascii="ＭＳ 明朝" w:eastAsia="ＭＳ 明朝" w:hAnsi="ＭＳ 明朝" w:cs="ＭＳ 明朝" w:hint="eastAsia"/>
          <w:sz w:val="24"/>
        </w:rPr>
        <w:t xml:space="preserve">　　</w:t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 xml:space="preserve">はい　</w:t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>いいえ</w:t>
      </w:r>
    </w:p>
    <w:p w:rsidR="00F43D73" w:rsidRDefault="00B65718" w:rsidP="00112787">
      <w:pPr>
        <w:spacing w:after="0" w:line="240" w:lineRule="auto"/>
        <w:ind w:left="482" w:hanging="11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sz w:val="24"/>
        </w:rPr>
        <w:t xml:space="preserve">②労災保険に適正に加入している　　        </w:t>
      </w:r>
      <w:r w:rsidR="00F43D73">
        <w:rPr>
          <w:rFonts w:ascii="ＭＳ 明朝" w:eastAsia="ＭＳ 明朝" w:hAnsi="ＭＳ 明朝" w:cs="ＭＳ 明朝"/>
          <w:sz w:val="24"/>
        </w:rPr>
        <w:t xml:space="preserve">　</w:t>
      </w:r>
      <w:r w:rsidR="00F43D73"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 xml:space="preserve">　　</w:t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 xml:space="preserve">はい　</w:t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>いいえ</w:t>
      </w:r>
      <w:r>
        <w:rPr>
          <w:rFonts w:ascii="ＭＳ 明朝" w:eastAsia="ＭＳ 明朝" w:hAnsi="ＭＳ 明朝" w:cs="ＭＳ 明朝"/>
        </w:rPr>
        <w:t xml:space="preserve"> </w:t>
      </w:r>
    </w:p>
    <w:p w:rsidR="0094334E" w:rsidRDefault="00B65718" w:rsidP="00B65718">
      <w:pPr>
        <w:tabs>
          <w:tab w:val="left" w:pos="6521"/>
        </w:tabs>
        <w:spacing w:after="843" w:line="240" w:lineRule="auto"/>
        <w:ind w:left="480" w:hanging="10"/>
      </w:pPr>
      <w:r>
        <w:rPr>
          <w:rFonts w:ascii="ＭＳ 明朝" w:eastAsia="ＭＳ 明朝" w:hAnsi="ＭＳ 明朝" w:cs="ＭＳ 明朝"/>
          <w:sz w:val="24"/>
        </w:rPr>
        <w:t xml:space="preserve">③雇用保険に適正に加入している　　　　　　　</w:t>
      </w:r>
      <w:r>
        <w:rPr>
          <w:rFonts w:ascii="ＭＳ 明朝" w:eastAsia="ＭＳ 明朝" w:hAnsi="ＭＳ 明朝" w:cs="ＭＳ 明朝" w:hint="eastAsia"/>
          <w:sz w:val="24"/>
        </w:rPr>
        <w:t xml:space="preserve">　　　</w:t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 xml:space="preserve">はい　</w:t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>いいえ</w:t>
      </w:r>
      <w:r>
        <w:rPr>
          <w:rFonts w:ascii="ＭＳ 明朝" w:eastAsia="ＭＳ 明朝" w:hAnsi="ＭＳ 明朝" w:cs="ＭＳ 明朝"/>
        </w:rPr>
        <w:t xml:space="preserve"> </w:t>
      </w:r>
    </w:p>
    <w:p w:rsidR="0094334E" w:rsidRDefault="00B65718" w:rsidP="00F43D73">
      <w:pPr>
        <w:spacing w:after="73" w:line="240" w:lineRule="auto"/>
        <w:ind w:left="10" w:hanging="10"/>
      </w:pPr>
      <w:r>
        <w:rPr>
          <w:rFonts w:ascii="ＭＳ 明朝" w:eastAsia="ＭＳ 明朝" w:hAnsi="ＭＳ 明朝" w:cs="ＭＳ 明朝"/>
          <w:sz w:val="24"/>
        </w:rPr>
        <w:t>２．労務管理関係</w:t>
      </w:r>
    </w:p>
    <w:p w:rsidR="0094334E" w:rsidRDefault="00B65718" w:rsidP="00F43D73">
      <w:pPr>
        <w:spacing w:after="73" w:line="240" w:lineRule="auto"/>
        <w:ind w:left="204" w:hanging="10"/>
      </w:pPr>
      <w:r>
        <w:rPr>
          <w:rFonts w:ascii="ＭＳ 明朝" w:eastAsia="ＭＳ 明朝" w:hAnsi="ＭＳ 明朝" w:cs="ＭＳ 明朝"/>
          <w:sz w:val="24"/>
        </w:rPr>
        <w:t>（１）労働条件等</w:t>
      </w:r>
    </w:p>
    <w:p w:rsidR="0094334E" w:rsidRDefault="00B65718" w:rsidP="00F43D73">
      <w:pPr>
        <w:spacing w:after="73" w:line="240" w:lineRule="auto"/>
        <w:ind w:left="480" w:hanging="10"/>
      </w:pPr>
      <w:r>
        <w:rPr>
          <w:rFonts w:ascii="ＭＳ 明朝" w:eastAsia="ＭＳ 明朝" w:hAnsi="ＭＳ 明朝" w:cs="ＭＳ 明朝"/>
          <w:sz w:val="24"/>
        </w:rPr>
        <w:t>①雇い入れの際に、労働条件を書面で労働者に適法に交付している。</w:t>
      </w:r>
    </w:p>
    <w:p w:rsidR="0094334E" w:rsidRDefault="00B65718" w:rsidP="00F43D73">
      <w:pPr>
        <w:tabs>
          <w:tab w:val="center" w:pos="6721"/>
          <w:tab w:val="center" w:pos="7660"/>
        </w:tabs>
        <w:spacing w:after="140" w:line="240" w:lineRule="auto"/>
      </w:pPr>
      <w:r>
        <w:tab/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>はい</w:t>
      </w:r>
      <w:r>
        <w:rPr>
          <w:rFonts w:ascii="ＭＳ 明朝" w:eastAsia="ＭＳ 明朝" w:hAnsi="ＭＳ 明朝" w:cs="ＭＳ 明朝"/>
        </w:rPr>
        <w:tab/>
        <w:t>□</w:t>
      </w:r>
      <w:r>
        <w:rPr>
          <w:rFonts w:ascii="ＭＳ 明朝" w:eastAsia="ＭＳ 明朝" w:hAnsi="ＭＳ 明朝" w:cs="ＭＳ 明朝" w:hint="eastAsia"/>
        </w:rPr>
        <w:t>いいえ</w:t>
      </w:r>
      <w:r>
        <w:rPr>
          <w:rFonts w:ascii="ＭＳ 明朝" w:eastAsia="ＭＳ 明朝" w:hAnsi="ＭＳ 明朝" w:cs="ＭＳ 明朝"/>
        </w:rPr>
        <w:t xml:space="preserve"> </w:t>
      </w:r>
    </w:p>
    <w:p w:rsidR="0094334E" w:rsidRDefault="00B65718" w:rsidP="00F43D73">
      <w:pPr>
        <w:spacing w:after="73" w:line="240" w:lineRule="auto"/>
        <w:ind w:left="480" w:hanging="10"/>
      </w:pPr>
      <w:r>
        <w:rPr>
          <w:rFonts w:ascii="ＭＳ 明朝" w:eastAsia="ＭＳ 明朝" w:hAnsi="ＭＳ 明朝" w:cs="ＭＳ 明朝"/>
          <w:sz w:val="24"/>
        </w:rPr>
        <w:t xml:space="preserve">②就業規則を作成し、労働基準監督署に届出をしている　</w:t>
      </w:r>
    </w:p>
    <w:p w:rsidR="0094334E" w:rsidRDefault="00B65718" w:rsidP="00F43D73">
      <w:pPr>
        <w:tabs>
          <w:tab w:val="center" w:pos="6721"/>
          <w:tab w:val="center" w:pos="7660"/>
        </w:tabs>
        <w:spacing w:after="0" w:line="240" w:lineRule="auto"/>
        <w:rPr>
          <w:rFonts w:ascii="ＭＳ 明朝" w:eastAsia="ＭＳ 明朝" w:hAnsi="ＭＳ 明朝" w:cs="ＭＳ 明朝"/>
        </w:rPr>
      </w:pPr>
      <w:r>
        <w:tab/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>はい</w:t>
      </w:r>
      <w:r>
        <w:rPr>
          <w:rFonts w:ascii="ＭＳ 明朝" w:eastAsia="ＭＳ 明朝" w:hAnsi="ＭＳ 明朝" w:cs="ＭＳ 明朝"/>
        </w:rPr>
        <w:tab/>
        <w:t>□</w:t>
      </w:r>
      <w:r>
        <w:rPr>
          <w:rFonts w:ascii="ＭＳ 明朝" w:eastAsia="ＭＳ 明朝" w:hAnsi="ＭＳ 明朝" w:cs="ＭＳ 明朝" w:hint="eastAsia"/>
        </w:rPr>
        <w:t>いいえ</w:t>
      </w:r>
    </w:p>
    <w:p w:rsidR="00112787" w:rsidRDefault="00112787" w:rsidP="00F115E3">
      <w:pPr>
        <w:tabs>
          <w:tab w:val="center" w:pos="6721"/>
          <w:tab w:val="center" w:pos="7660"/>
        </w:tabs>
        <w:spacing w:after="0" w:line="240" w:lineRule="auto"/>
        <w:ind w:firstLineChars="100" w:firstLine="24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（２）賃金関係</w:t>
      </w:r>
    </w:p>
    <w:p w:rsidR="00112787" w:rsidRDefault="00112787" w:rsidP="00F43D73">
      <w:pPr>
        <w:tabs>
          <w:tab w:val="center" w:pos="6721"/>
          <w:tab w:val="center" w:pos="7660"/>
        </w:tabs>
        <w:spacing w:after="0" w:line="240" w:lineRule="auto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 w:hint="eastAsia"/>
          <w:sz w:val="24"/>
        </w:rPr>
        <w:t xml:space="preserve">　　</w:t>
      </w:r>
      <w:r>
        <w:rPr>
          <w:rFonts w:ascii="ＭＳ 明朝" w:eastAsia="ＭＳ 明朝" w:hAnsi="ＭＳ 明朝" w:cs="ＭＳ 明朝"/>
          <w:sz w:val="24"/>
        </w:rPr>
        <w:t>①最低賃金以上の賃金を支払っている。</w:t>
      </w:r>
    </w:p>
    <w:p w:rsidR="00112787" w:rsidRDefault="00112787" w:rsidP="00F43D73">
      <w:pPr>
        <w:tabs>
          <w:tab w:val="center" w:pos="6721"/>
          <w:tab w:val="center" w:pos="7660"/>
        </w:tabs>
        <w:spacing w:after="0" w:line="240" w:lineRule="auto"/>
      </w:pPr>
      <w:r>
        <w:rPr>
          <w:rFonts w:ascii="ＭＳ 明朝" w:eastAsia="ＭＳ 明朝" w:hAnsi="ＭＳ 明朝" w:cs="ＭＳ 明朝" w:hint="eastAsia"/>
          <w:sz w:val="24"/>
        </w:rPr>
        <w:t xml:space="preserve">　　　　　　　　　　　　　　　　　　　　　　　　　　　</w:t>
      </w:r>
      <w:r w:rsidR="00B65718">
        <w:rPr>
          <w:rFonts w:ascii="ＭＳ 明朝" w:eastAsia="ＭＳ 明朝" w:hAnsi="ＭＳ 明朝" w:cs="ＭＳ 明朝"/>
        </w:rPr>
        <w:t>□</w:t>
      </w:r>
      <w:r w:rsidR="00B65718">
        <w:rPr>
          <w:rFonts w:ascii="ＭＳ 明朝" w:eastAsia="ＭＳ 明朝" w:hAnsi="ＭＳ 明朝" w:cs="ＭＳ 明朝" w:hint="eastAsia"/>
        </w:rPr>
        <w:t>はい</w:t>
      </w:r>
      <w:r w:rsidR="00B65718">
        <w:rPr>
          <w:rFonts w:ascii="ＭＳ 明朝" w:eastAsia="ＭＳ 明朝" w:hAnsi="ＭＳ 明朝" w:cs="ＭＳ 明朝"/>
        </w:rPr>
        <w:tab/>
        <w:t>□</w:t>
      </w:r>
      <w:r w:rsidR="00B65718">
        <w:rPr>
          <w:rFonts w:ascii="ＭＳ 明朝" w:eastAsia="ＭＳ 明朝" w:hAnsi="ＭＳ 明朝" w:cs="ＭＳ 明朝" w:hint="eastAsia"/>
        </w:rPr>
        <w:t>いいえ</w:t>
      </w:r>
    </w:p>
    <w:p w:rsidR="0094334E" w:rsidRDefault="00B65718" w:rsidP="00F43D73">
      <w:pPr>
        <w:spacing w:after="73" w:line="240" w:lineRule="auto"/>
        <w:ind w:left="480" w:hanging="10"/>
      </w:pPr>
      <w:r>
        <w:rPr>
          <w:rFonts w:ascii="ＭＳ 明朝" w:eastAsia="ＭＳ 明朝" w:hAnsi="ＭＳ 明朝" w:cs="ＭＳ 明朝"/>
          <w:sz w:val="24"/>
        </w:rPr>
        <w:t>②時間外労働や休日労働に対して、適法に割増した賃金を支払っている。</w:t>
      </w:r>
    </w:p>
    <w:p w:rsidR="0094334E" w:rsidRDefault="00B65718" w:rsidP="00F43D73">
      <w:pPr>
        <w:tabs>
          <w:tab w:val="center" w:pos="6721"/>
          <w:tab w:val="center" w:pos="7660"/>
        </w:tabs>
        <w:spacing w:after="140" w:line="240" w:lineRule="auto"/>
      </w:pPr>
      <w:r>
        <w:tab/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>はい</w:t>
      </w:r>
      <w:r>
        <w:rPr>
          <w:rFonts w:ascii="ＭＳ 明朝" w:eastAsia="ＭＳ 明朝" w:hAnsi="ＭＳ 明朝" w:cs="ＭＳ 明朝"/>
        </w:rPr>
        <w:tab/>
        <w:t>□</w:t>
      </w:r>
      <w:r>
        <w:rPr>
          <w:rFonts w:ascii="ＭＳ 明朝" w:eastAsia="ＭＳ 明朝" w:hAnsi="ＭＳ 明朝" w:cs="ＭＳ 明朝" w:hint="eastAsia"/>
        </w:rPr>
        <w:t>いいえ</w:t>
      </w:r>
      <w:r>
        <w:rPr>
          <w:rFonts w:ascii="ＭＳ 明朝" w:eastAsia="ＭＳ 明朝" w:hAnsi="ＭＳ 明朝" w:cs="ＭＳ 明朝"/>
        </w:rPr>
        <w:t xml:space="preserve"> </w:t>
      </w:r>
    </w:p>
    <w:p w:rsidR="0094334E" w:rsidRDefault="00B65718" w:rsidP="00F43D73">
      <w:pPr>
        <w:spacing w:after="73" w:line="240" w:lineRule="auto"/>
        <w:ind w:left="204" w:hanging="10"/>
      </w:pPr>
      <w:r>
        <w:rPr>
          <w:rFonts w:ascii="ＭＳ 明朝" w:eastAsia="ＭＳ 明朝" w:hAnsi="ＭＳ 明朝" w:cs="ＭＳ 明朝"/>
          <w:sz w:val="24"/>
        </w:rPr>
        <w:t>（３）その他</w:t>
      </w:r>
    </w:p>
    <w:p w:rsidR="00112787" w:rsidRDefault="00B65718" w:rsidP="00112787">
      <w:pPr>
        <w:spacing w:after="0" w:line="240" w:lineRule="auto"/>
        <w:ind w:left="482" w:hanging="11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sz w:val="24"/>
        </w:rPr>
        <w:t>①36協定書（時間外・休日労働に関する労使協定書）を労働基準監督署に提出したうえで、時間外労働や休日労働をさせている</w:t>
      </w:r>
      <w:r>
        <w:rPr>
          <w:rFonts w:ascii="ＭＳ 明朝" w:eastAsia="ＭＳ 明朝" w:hAnsi="ＭＳ 明朝" w:cs="ＭＳ 明朝"/>
          <w:sz w:val="24"/>
        </w:rPr>
        <w:tab/>
      </w:r>
      <w:r>
        <w:rPr>
          <w:rFonts w:ascii="ＭＳ 明朝" w:eastAsia="ＭＳ 明朝" w:hAnsi="ＭＳ 明朝" w:cs="ＭＳ 明朝"/>
        </w:rPr>
        <w:t>□</w:t>
      </w:r>
      <w:r>
        <w:rPr>
          <w:rFonts w:ascii="ＭＳ 明朝" w:eastAsia="ＭＳ 明朝" w:hAnsi="ＭＳ 明朝" w:cs="ＭＳ 明朝" w:hint="eastAsia"/>
        </w:rPr>
        <w:t>はい</w:t>
      </w:r>
      <w:r>
        <w:rPr>
          <w:rFonts w:ascii="ＭＳ 明朝" w:eastAsia="ＭＳ 明朝" w:hAnsi="ＭＳ 明朝" w:cs="ＭＳ 明朝"/>
        </w:rPr>
        <w:tab/>
        <w:t>□</w:t>
      </w:r>
      <w:r>
        <w:rPr>
          <w:rFonts w:ascii="ＭＳ 明朝" w:eastAsia="ＭＳ 明朝" w:hAnsi="ＭＳ 明朝" w:cs="ＭＳ 明朝" w:hint="eastAsia"/>
        </w:rPr>
        <w:t>いいえ</w:t>
      </w:r>
      <w:r>
        <w:rPr>
          <w:rFonts w:ascii="ＭＳ 明朝" w:eastAsia="ＭＳ 明朝" w:hAnsi="ＭＳ 明朝" w:cs="ＭＳ 明朝"/>
        </w:rPr>
        <w:t xml:space="preserve"> </w:t>
      </w:r>
    </w:p>
    <w:p w:rsidR="00F115E3" w:rsidRDefault="00F115E3" w:rsidP="00F43D73">
      <w:pPr>
        <w:spacing w:after="73" w:line="240" w:lineRule="auto"/>
        <w:ind w:left="10" w:hanging="10"/>
        <w:rPr>
          <w:rFonts w:ascii="ＭＳ 明朝" w:eastAsia="ＭＳ 明朝" w:hAnsi="ＭＳ 明朝" w:cs="ＭＳ 明朝"/>
          <w:sz w:val="24"/>
        </w:rPr>
      </w:pPr>
    </w:p>
    <w:p w:rsidR="00F115E3" w:rsidRDefault="00F115E3" w:rsidP="00F43D73">
      <w:pPr>
        <w:spacing w:after="73" w:line="240" w:lineRule="auto"/>
        <w:ind w:left="10" w:hanging="10"/>
        <w:rPr>
          <w:rFonts w:ascii="ＭＳ 明朝" w:eastAsia="ＭＳ 明朝" w:hAnsi="ＭＳ 明朝" w:cs="ＭＳ 明朝"/>
          <w:sz w:val="24"/>
        </w:rPr>
      </w:pPr>
    </w:p>
    <w:p w:rsidR="00F115E3" w:rsidRDefault="00F115E3" w:rsidP="00F43D73">
      <w:pPr>
        <w:spacing w:after="73" w:line="240" w:lineRule="auto"/>
        <w:ind w:left="10" w:hanging="10"/>
        <w:rPr>
          <w:rFonts w:ascii="ＭＳ 明朝" w:eastAsia="ＭＳ 明朝" w:hAnsi="ＭＳ 明朝" w:cs="ＭＳ 明朝"/>
          <w:sz w:val="24"/>
        </w:rPr>
      </w:pPr>
    </w:p>
    <w:p w:rsidR="0094334E" w:rsidRDefault="00B65718" w:rsidP="00F43D73">
      <w:pPr>
        <w:spacing w:after="73" w:line="240" w:lineRule="auto"/>
        <w:ind w:left="10" w:hanging="10"/>
      </w:pPr>
      <w:r>
        <w:rPr>
          <w:rFonts w:ascii="ＭＳ 明朝" w:eastAsia="ＭＳ 明朝" w:hAnsi="ＭＳ 明朝" w:cs="ＭＳ 明朝"/>
          <w:sz w:val="24"/>
        </w:rPr>
        <w:t xml:space="preserve">　　　上記の基本的な法令について該当するものは遵守しており、その他についても、</w:t>
      </w:r>
    </w:p>
    <w:p w:rsidR="0094334E" w:rsidRDefault="00B65718" w:rsidP="00F43D73">
      <w:pPr>
        <w:spacing w:after="507" w:line="240" w:lineRule="auto"/>
        <w:ind w:left="10" w:hanging="10"/>
      </w:pPr>
      <w:r>
        <w:rPr>
          <w:rFonts w:ascii="ＭＳ 明朝" w:eastAsia="ＭＳ 明朝" w:hAnsi="ＭＳ 明朝" w:cs="ＭＳ 明朝"/>
          <w:sz w:val="24"/>
        </w:rPr>
        <w:t xml:space="preserve">　　コンプライアンス上問題がないことをご報告いたします。</w:t>
      </w:r>
    </w:p>
    <w:p w:rsidR="00B65718" w:rsidRDefault="00B65718" w:rsidP="00F43D73">
      <w:pPr>
        <w:spacing w:after="0" w:line="240" w:lineRule="auto"/>
        <w:ind w:left="4445" w:right="3705" w:hanging="3975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 xml:space="preserve">　</w:t>
      </w:r>
      <w:r>
        <w:rPr>
          <w:rFonts w:ascii="ＭＳ 明朝" w:eastAsia="ＭＳ 明朝" w:hAnsi="ＭＳ 明朝" w:cs="ＭＳ 明朝" w:hint="eastAsia"/>
          <w:sz w:val="24"/>
        </w:rPr>
        <w:t xml:space="preserve">　</w:t>
      </w:r>
      <w:r>
        <w:rPr>
          <w:rFonts w:ascii="ＭＳ 明朝" w:eastAsia="ＭＳ 明朝" w:hAnsi="ＭＳ 明朝" w:cs="ＭＳ 明朝"/>
          <w:sz w:val="24"/>
        </w:rPr>
        <w:t xml:space="preserve">　年　　月　　日</w:t>
      </w:r>
    </w:p>
    <w:p w:rsidR="00B65718" w:rsidRDefault="00B65718" w:rsidP="00B65718">
      <w:pPr>
        <w:spacing w:after="0" w:line="240" w:lineRule="auto"/>
        <w:ind w:left="4445" w:right="3705" w:hanging="3975"/>
        <w:jc w:val="right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名　　　称</w:t>
      </w:r>
    </w:p>
    <w:p w:rsidR="0094334E" w:rsidRDefault="00B65718" w:rsidP="00B65718">
      <w:pPr>
        <w:spacing w:after="0" w:line="240" w:lineRule="auto"/>
        <w:ind w:left="4445" w:right="3705" w:hanging="3975"/>
        <w:jc w:val="right"/>
      </w:pPr>
      <w:r>
        <w:rPr>
          <w:rFonts w:ascii="ＭＳ 明朝" w:eastAsia="ＭＳ 明朝" w:hAnsi="ＭＳ 明朝" w:cs="ＭＳ 明朝"/>
          <w:sz w:val="24"/>
        </w:rPr>
        <w:t>所　在　地</w:t>
      </w:r>
    </w:p>
    <w:p w:rsidR="00B65718" w:rsidRDefault="00B65718" w:rsidP="00F43D73">
      <w:pPr>
        <w:spacing w:after="73" w:line="240" w:lineRule="auto"/>
        <w:ind w:left="4470" w:right="471" w:hanging="10"/>
        <w:rPr>
          <w:rFonts w:ascii="ＭＳ 明朝" w:eastAsia="ＭＳ 明朝" w:hAnsi="ＭＳ 明朝" w:cs="ＭＳ 明朝"/>
        </w:rPr>
      </w:pPr>
      <w:r>
        <w:rPr>
          <w:rFonts w:ascii="ＭＳ 明朝" w:eastAsia="ＭＳ 明朝" w:hAnsi="ＭＳ 明朝" w:cs="ＭＳ 明朝"/>
          <w:sz w:val="24"/>
        </w:rPr>
        <w:t>代  表  者</w:t>
      </w:r>
      <w:r>
        <w:rPr>
          <w:rFonts w:ascii="ＭＳ 明朝" w:eastAsia="ＭＳ 明朝" w:hAnsi="ＭＳ 明朝" w:cs="ＭＳ 明朝"/>
          <w:sz w:val="24"/>
        </w:rPr>
        <w:tab/>
      </w:r>
      <w:r>
        <w:rPr>
          <w:rFonts w:ascii="ＭＳ 明朝" w:eastAsia="ＭＳ 明朝" w:hAnsi="ＭＳ 明朝" w:cs="ＭＳ 明朝" w:hint="eastAsia"/>
          <w:sz w:val="24"/>
        </w:rPr>
        <w:t xml:space="preserve">　　　　　　　　　　　</w:t>
      </w:r>
      <w:r>
        <w:rPr>
          <w:rFonts w:ascii="ＭＳ 明朝" w:eastAsia="ＭＳ 明朝" w:hAnsi="ＭＳ 明朝" w:cs="ＭＳ 明朝"/>
        </w:rPr>
        <w:t xml:space="preserve">㊞ </w:t>
      </w:r>
    </w:p>
    <w:p w:rsidR="0094334E" w:rsidRDefault="00B65718" w:rsidP="00F43D73">
      <w:pPr>
        <w:spacing w:after="73" w:line="240" w:lineRule="auto"/>
        <w:ind w:left="4470" w:right="471" w:hanging="10"/>
        <w:rPr>
          <w:rFonts w:ascii="ＭＳ 明朝" w:eastAsia="ＭＳ 明朝" w:hAnsi="ＭＳ 明朝" w:cs="ＭＳ 明朝"/>
          <w:sz w:val="24"/>
        </w:rPr>
      </w:pPr>
      <w:r>
        <w:rPr>
          <w:rFonts w:ascii="ＭＳ 明朝" w:eastAsia="ＭＳ 明朝" w:hAnsi="ＭＳ 明朝" w:cs="ＭＳ 明朝"/>
          <w:sz w:val="24"/>
        </w:rPr>
        <w:t>連　絡　先</w:t>
      </w:r>
    </w:p>
    <w:p w:rsidR="00B65718" w:rsidRDefault="00B65718" w:rsidP="00F43D73">
      <w:pPr>
        <w:spacing w:after="73" w:line="240" w:lineRule="auto"/>
        <w:ind w:left="4470" w:right="471" w:hanging="10"/>
        <w:rPr>
          <w:rFonts w:ascii="ＭＳ 明朝" w:eastAsia="ＭＳ 明朝" w:hAnsi="ＭＳ 明朝" w:cs="ＭＳ 明朝"/>
          <w:sz w:val="24"/>
        </w:rPr>
      </w:pPr>
    </w:p>
    <w:p w:rsidR="00B65718" w:rsidRDefault="00B65718" w:rsidP="00F43D73">
      <w:pPr>
        <w:spacing w:after="73" w:line="240" w:lineRule="auto"/>
        <w:ind w:left="4470" w:right="471" w:hanging="10"/>
        <w:rPr>
          <w:rFonts w:ascii="ＭＳ 明朝" w:eastAsia="ＭＳ 明朝" w:hAnsi="ＭＳ 明朝" w:cs="ＭＳ 明朝"/>
          <w:sz w:val="24"/>
        </w:rPr>
      </w:pPr>
    </w:p>
    <w:p w:rsidR="00B65718" w:rsidRDefault="00B65718" w:rsidP="00F43D73">
      <w:pPr>
        <w:spacing w:after="73" w:line="240" w:lineRule="auto"/>
        <w:ind w:left="4470" w:right="471" w:hanging="10"/>
        <w:rPr>
          <w:rFonts w:ascii="ＭＳ 明朝" w:eastAsia="ＭＳ 明朝" w:hAnsi="ＭＳ 明朝" w:cs="ＭＳ 明朝"/>
          <w:sz w:val="24"/>
        </w:rPr>
      </w:pPr>
      <w:bookmarkStart w:id="0" w:name="_GoBack"/>
      <w:bookmarkEnd w:id="0"/>
    </w:p>
    <w:sectPr w:rsidR="00B65718">
      <w:pgSz w:w="11906" w:h="16838"/>
      <w:pgMar w:top="1112" w:right="1483" w:bottom="1975" w:left="105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D73" w:rsidRDefault="00F43D73" w:rsidP="00F43D73">
      <w:pPr>
        <w:spacing w:after="0" w:line="240" w:lineRule="auto"/>
      </w:pPr>
      <w:r>
        <w:separator/>
      </w:r>
    </w:p>
  </w:endnote>
  <w:endnote w:type="continuationSeparator" w:id="0">
    <w:p w:rsidR="00F43D73" w:rsidRDefault="00F43D73" w:rsidP="00F43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D73" w:rsidRDefault="00F43D73" w:rsidP="00F43D73">
      <w:pPr>
        <w:spacing w:after="0" w:line="240" w:lineRule="auto"/>
      </w:pPr>
      <w:r>
        <w:separator/>
      </w:r>
    </w:p>
  </w:footnote>
  <w:footnote w:type="continuationSeparator" w:id="0">
    <w:p w:rsidR="00F43D73" w:rsidRDefault="00F43D73" w:rsidP="00F43D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34E"/>
    <w:rsid w:val="00112787"/>
    <w:rsid w:val="004023D5"/>
    <w:rsid w:val="0094334E"/>
    <w:rsid w:val="00B65718"/>
    <w:rsid w:val="00F115E3"/>
    <w:rsid w:val="00F43D73"/>
    <w:rsid w:val="00FD3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291AD1F3-6A43-4B2D-809C-3B1F2C4B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3214"/>
    <w:pPr>
      <w:spacing w:after="160" w:line="259" w:lineRule="auto"/>
    </w:pPr>
    <w:rPr>
      <w:rFonts w:ascii="Calibri" w:eastAsia="Calibri" w:hAnsi="Calibri" w:cs="Calibri"/>
      <w:color w:val="000000"/>
      <w:sz w:val="22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line="259" w:lineRule="auto"/>
      <w:ind w:left="186" w:hanging="10"/>
      <w:jc w:val="center"/>
      <w:outlineLvl w:val="0"/>
    </w:pPr>
    <w:rPr>
      <w:rFonts w:ascii="ＭＳ 明朝" w:eastAsia="ＭＳ 明朝" w:hAnsi="ＭＳ 明朝" w:cs="ＭＳ 明朝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Pr>
      <w:rFonts w:ascii="ＭＳ 明朝" w:eastAsia="ＭＳ 明朝" w:hAnsi="ＭＳ 明朝" w:cs="ＭＳ 明朝"/>
      <w:color w:val="000000"/>
      <w:sz w:val="32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F43D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43D73"/>
    <w:rPr>
      <w:rFonts w:ascii="Calibri" w:eastAsia="Calibri" w:hAnsi="Calibri" w:cs="Calibri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F43D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43D73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子ども家庭支援センター児童館担当係長</dc:creator>
  <cp:keywords/>
  <cp:lastModifiedBy>Miyazaki102</cp:lastModifiedBy>
  <cp:revision>6</cp:revision>
  <dcterms:created xsi:type="dcterms:W3CDTF">2022-12-06T02:48:00Z</dcterms:created>
  <dcterms:modified xsi:type="dcterms:W3CDTF">2023-04-10T12:33:00Z</dcterms:modified>
</cp:coreProperties>
</file>