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2699" w14:textId="4AD6D5F8" w:rsidR="004971ED" w:rsidRDefault="004971ED" w:rsidP="004971ED">
      <w:pPr>
        <w:spacing w:line="24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「</w:t>
      </w:r>
      <w:r w:rsidR="0071336E" w:rsidRPr="0071336E">
        <w:rPr>
          <w:rFonts w:hint="eastAsia"/>
          <w:sz w:val="24"/>
          <w:szCs w:val="28"/>
        </w:rPr>
        <w:t>〇〇地区地域協議会」会則</w:t>
      </w:r>
    </w:p>
    <w:p w14:paraId="31AB8836" w14:textId="77777777" w:rsidR="004971ED" w:rsidRPr="0071336E" w:rsidRDefault="004971ED" w:rsidP="004971ED">
      <w:pPr>
        <w:spacing w:line="240" w:lineRule="exact"/>
        <w:jc w:val="center"/>
        <w:rPr>
          <w:rFonts w:hint="eastAsia"/>
          <w:sz w:val="24"/>
          <w:szCs w:val="28"/>
        </w:rPr>
      </w:pPr>
    </w:p>
    <w:p w14:paraId="133E382B" w14:textId="77777777" w:rsidR="0071336E" w:rsidRDefault="0071336E" w:rsidP="004971ED">
      <w:pPr>
        <w:spacing w:line="240" w:lineRule="exact"/>
        <w:jc w:val="righ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制定　〇年〇月〇日</w:t>
      </w:r>
    </w:p>
    <w:p w14:paraId="25A1B131" w14:textId="77777777" w:rsidR="004971ED" w:rsidRPr="0071336E" w:rsidRDefault="004971ED" w:rsidP="004971ED">
      <w:pPr>
        <w:spacing w:line="240" w:lineRule="exact"/>
        <w:jc w:val="left"/>
        <w:rPr>
          <w:rFonts w:hint="eastAsia"/>
          <w:sz w:val="24"/>
          <w:szCs w:val="28"/>
        </w:rPr>
      </w:pPr>
    </w:p>
    <w:p w14:paraId="54FD960C" w14:textId="77777777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（名称）</w:t>
      </w:r>
    </w:p>
    <w:p w14:paraId="1F722EB1" w14:textId="54759C8F" w:rsidR="0071336E" w:rsidRPr="0071336E" w:rsidRDefault="0071336E" w:rsidP="004971ED">
      <w:pPr>
        <w:pStyle w:val="a3"/>
        <w:numPr>
          <w:ilvl w:val="0"/>
          <w:numId w:val="1"/>
        </w:numPr>
        <w:spacing w:line="240" w:lineRule="exact"/>
        <w:ind w:leftChars="0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本会の名称は「〇〇地区地域協議会」と称する。</w:t>
      </w:r>
    </w:p>
    <w:p w14:paraId="7BCF22C3" w14:textId="77777777" w:rsidR="0071336E" w:rsidRPr="004971ED" w:rsidRDefault="0071336E" w:rsidP="004971ED">
      <w:pPr>
        <w:spacing w:line="240" w:lineRule="exact"/>
        <w:jc w:val="left"/>
        <w:rPr>
          <w:rFonts w:hint="eastAsia"/>
          <w:sz w:val="24"/>
          <w:szCs w:val="28"/>
        </w:rPr>
      </w:pPr>
    </w:p>
    <w:p w14:paraId="7A75F817" w14:textId="77777777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（事務局の設置）</w:t>
      </w:r>
    </w:p>
    <w:p w14:paraId="1ABB889D" w14:textId="77777777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第２条　本会の事務局は〇〇に置く。</w:t>
      </w:r>
    </w:p>
    <w:p w14:paraId="12AA980B" w14:textId="77777777" w:rsidR="0071336E" w:rsidRPr="004971ED" w:rsidRDefault="0071336E" w:rsidP="004971ED">
      <w:pPr>
        <w:spacing w:line="240" w:lineRule="exact"/>
        <w:jc w:val="left"/>
        <w:rPr>
          <w:sz w:val="24"/>
          <w:szCs w:val="28"/>
        </w:rPr>
      </w:pPr>
    </w:p>
    <w:p w14:paraId="2774A50F" w14:textId="53C04882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（目的）</w:t>
      </w:r>
    </w:p>
    <w:p w14:paraId="6079ED03" w14:textId="6910BAF3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第３条　本会は、〇〇に関する活動（導入・改善の調査・検討、利用促進）</w:t>
      </w:r>
      <w:r w:rsidR="004971ED">
        <w:rPr>
          <w:rFonts w:hint="eastAsia"/>
          <w:sz w:val="24"/>
          <w:szCs w:val="28"/>
        </w:rPr>
        <w:t>を行</w:t>
      </w:r>
      <w:r w:rsidRPr="0071336E">
        <w:rPr>
          <w:rFonts w:hint="eastAsia"/>
          <w:sz w:val="24"/>
          <w:szCs w:val="28"/>
        </w:rPr>
        <w:t>い、〇〇を図ることを目的とする。</w:t>
      </w:r>
    </w:p>
    <w:p w14:paraId="5158CB34" w14:textId="77777777" w:rsidR="0071336E" w:rsidRPr="004971ED" w:rsidRDefault="0071336E" w:rsidP="004971ED">
      <w:pPr>
        <w:spacing w:line="240" w:lineRule="exact"/>
        <w:jc w:val="left"/>
        <w:rPr>
          <w:sz w:val="24"/>
          <w:szCs w:val="28"/>
        </w:rPr>
      </w:pPr>
    </w:p>
    <w:p w14:paraId="4086670E" w14:textId="4E0FDB31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（活動内容）</w:t>
      </w:r>
    </w:p>
    <w:p w14:paraId="7F2C4B30" w14:textId="77777777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第４条　本会は、前条の目的を達成するため、次に掲げる活動を行うものとする。</w:t>
      </w:r>
    </w:p>
    <w:p w14:paraId="614D7F19" w14:textId="0CE390B5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（１）〇〇に関する調査及び検討</w:t>
      </w:r>
    </w:p>
    <w:p w14:paraId="7511DC4A" w14:textId="11332029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（２）〇〇に関する関係機関との協議調整</w:t>
      </w:r>
    </w:p>
    <w:p w14:paraId="65E13439" w14:textId="77777777" w:rsidR="0071336E" w:rsidRPr="004971ED" w:rsidRDefault="0071336E" w:rsidP="004971ED">
      <w:pPr>
        <w:spacing w:line="240" w:lineRule="exact"/>
        <w:jc w:val="left"/>
        <w:rPr>
          <w:sz w:val="24"/>
          <w:szCs w:val="28"/>
        </w:rPr>
      </w:pPr>
    </w:p>
    <w:p w14:paraId="493CE68A" w14:textId="56787304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（会員構成）</w:t>
      </w:r>
    </w:p>
    <w:p w14:paraId="40650616" w14:textId="77777777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第５条　本会には、会長１名のほか、次の役員を置く。</w:t>
      </w:r>
    </w:p>
    <w:p w14:paraId="7EA75E8B" w14:textId="41E0DD62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（１）副会長　〇名</w:t>
      </w:r>
    </w:p>
    <w:p w14:paraId="75E2F18E" w14:textId="6A99E206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（２）会　計　〇名</w:t>
      </w:r>
    </w:p>
    <w:p w14:paraId="1E59C68E" w14:textId="2C80EFD3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（３）監　事　〇名</w:t>
      </w:r>
    </w:p>
    <w:p w14:paraId="7522F3B3" w14:textId="697D3DDA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 xml:space="preserve">　</w:t>
      </w:r>
      <w:r w:rsidR="004971ED">
        <w:rPr>
          <w:rFonts w:hint="eastAsia"/>
          <w:sz w:val="24"/>
          <w:szCs w:val="28"/>
        </w:rPr>
        <w:t xml:space="preserve">　</w:t>
      </w:r>
      <w:r w:rsidRPr="0071336E">
        <w:rPr>
          <w:rFonts w:hint="eastAsia"/>
          <w:sz w:val="24"/>
          <w:szCs w:val="28"/>
        </w:rPr>
        <w:t>２　役員は、本会の会員の中から、総会において選任する。</w:t>
      </w:r>
    </w:p>
    <w:p w14:paraId="58EC0A1E" w14:textId="04BAC9FD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 xml:space="preserve">　</w:t>
      </w:r>
      <w:r w:rsidR="004971ED">
        <w:rPr>
          <w:rFonts w:hint="eastAsia"/>
          <w:sz w:val="24"/>
          <w:szCs w:val="28"/>
        </w:rPr>
        <w:t xml:space="preserve">　</w:t>
      </w:r>
      <w:r w:rsidRPr="0071336E">
        <w:rPr>
          <w:rFonts w:hint="eastAsia"/>
          <w:sz w:val="24"/>
          <w:szCs w:val="28"/>
        </w:rPr>
        <w:t>３　役員の任期は、〇年とする。ただし、再任を妨げない。</w:t>
      </w:r>
    </w:p>
    <w:p w14:paraId="3994DD0F" w14:textId="77777777" w:rsidR="0071336E" w:rsidRPr="004971ED" w:rsidRDefault="0071336E" w:rsidP="004971ED">
      <w:pPr>
        <w:spacing w:line="240" w:lineRule="exact"/>
        <w:jc w:val="left"/>
        <w:rPr>
          <w:sz w:val="24"/>
          <w:szCs w:val="28"/>
        </w:rPr>
      </w:pPr>
    </w:p>
    <w:p w14:paraId="724D16E8" w14:textId="574CD504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（職務）</w:t>
      </w:r>
    </w:p>
    <w:p w14:paraId="1274C5B5" w14:textId="77777777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第６条　会長は、会を代表し、会務を統括する。</w:t>
      </w:r>
    </w:p>
    <w:p w14:paraId="13745547" w14:textId="49A4EE0A" w:rsidR="0071336E" w:rsidRPr="0071336E" w:rsidRDefault="0071336E" w:rsidP="004971ED">
      <w:pPr>
        <w:spacing w:line="240" w:lineRule="exact"/>
        <w:ind w:left="720" w:hangingChars="300" w:hanging="720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 xml:space="preserve">　２　副会長は、会長を補佐し、会長に事故があるとき、又は欠けたときは、その職務を代理する。</w:t>
      </w:r>
    </w:p>
    <w:p w14:paraId="70F83485" w14:textId="77777777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 xml:space="preserve">　３　会計は、会の会計事務を担当する。</w:t>
      </w:r>
    </w:p>
    <w:p w14:paraId="7D03C733" w14:textId="77777777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 xml:space="preserve">　４　監事は、会の業務及び会計状況を監査する。</w:t>
      </w:r>
    </w:p>
    <w:p w14:paraId="2D8DFFF8" w14:textId="77777777" w:rsidR="0071336E" w:rsidRPr="004971ED" w:rsidRDefault="0071336E" w:rsidP="004971ED">
      <w:pPr>
        <w:spacing w:line="240" w:lineRule="exact"/>
        <w:jc w:val="left"/>
        <w:rPr>
          <w:sz w:val="24"/>
          <w:szCs w:val="28"/>
        </w:rPr>
      </w:pPr>
    </w:p>
    <w:p w14:paraId="14FDFD85" w14:textId="1EF163CA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（会議）</w:t>
      </w:r>
    </w:p>
    <w:p w14:paraId="6EF392E2" w14:textId="77777777" w:rsidR="0071336E" w:rsidRPr="0071336E" w:rsidRDefault="0071336E" w:rsidP="004971ED">
      <w:pPr>
        <w:spacing w:line="240" w:lineRule="exact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>第７条　本会の会議は、会長が招集し、その議長となる。</w:t>
      </w:r>
    </w:p>
    <w:p w14:paraId="4AAE119A" w14:textId="074B85A5" w:rsidR="0071336E" w:rsidRPr="0071336E" w:rsidRDefault="0071336E" w:rsidP="004971ED">
      <w:pPr>
        <w:spacing w:line="240" w:lineRule="exact"/>
        <w:ind w:left="720" w:hangingChars="300" w:hanging="720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 xml:space="preserve">　２　会の開催は、会員の〇分の〇以上の出席をもって成立する。ただし、やむを得ないときは、委任状をもって出席に変えることができる。</w:t>
      </w:r>
    </w:p>
    <w:p w14:paraId="2147FB10" w14:textId="54313C51" w:rsidR="0071336E" w:rsidRDefault="0071336E" w:rsidP="004971ED">
      <w:pPr>
        <w:spacing w:line="240" w:lineRule="exact"/>
        <w:ind w:left="720" w:hangingChars="300" w:hanging="720"/>
        <w:jc w:val="left"/>
        <w:rPr>
          <w:sz w:val="24"/>
          <w:szCs w:val="28"/>
        </w:rPr>
      </w:pPr>
      <w:r w:rsidRPr="0071336E">
        <w:rPr>
          <w:rFonts w:hint="eastAsia"/>
          <w:sz w:val="24"/>
          <w:szCs w:val="28"/>
        </w:rPr>
        <w:t xml:space="preserve">　３　議事は、出席会員の（過半数、〇分の〇以上）をもって決し、可否同数のときは、議長の決するところによる。</w:t>
      </w:r>
    </w:p>
    <w:p w14:paraId="3D80A2D1" w14:textId="77777777" w:rsidR="00123689" w:rsidRPr="0071336E" w:rsidRDefault="00123689" w:rsidP="004971ED">
      <w:pPr>
        <w:spacing w:line="240" w:lineRule="exact"/>
        <w:jc w:val="left"/>
        <w:rPr>
          <w:rFonts w:hint="eastAsia"/>
          <w:sz w:val="24"/>
          <w:szCs w:val="28"/>
        </w:rPr>
      </w:pPr>
    </w:p>
    <w:p w14:paraId="6AA53F4D" w14:textId="7CFC8A4D" w:rsidR="00CB2C9C" w:rsidRPr="0071336E" w:rsidRDefault="0071336E" w:rsidP="004971ED">
      <w:pPr>
        <w:spacing w:line="240" w:lineRule="exact"/>
        <w:jc w:val="left"/>
        <w:rPr>
          <w:rFonts w:hint="eastAsia"/>
          <w:sz w:val="24"/>
          <w:szCs w:val="28"/>
        </w:rPr>
      </w:pPr>
      <w:r w:rsidRPr="0071336E">
        <w:rPr>
          <w:rFonts w:hint="eastAsia"/>
          <w:sz w:val="24"/>
          <w:szCs w:val="28"/>
        </w:rPr>
        <w:t>附則　この会則は、〇年〇月〇日から施行する。</w:t>
      </w:r>
    </w:p>
    <w:sectPr w:rsidR="00CB2C9C" w:rsidRPr="007133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1BD"/>
    <w:multiLevelType w:val="hybridMultilevel"/>
    <w:tmpl w:val="2A520E16"/>
    <w:lvl w:ilvl="0" w:tplc="84A402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19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6E"/>
    <w:rsid w:val="00123689"/>
    <w:rsid w:val="004971ED"/>
    <w:rsid w:val="0071336E"/>
    <w:rsid w:val="007C6A66"/>
    <w:rsid w:val="00AB7541"/>
    <w:rsid w:val="00C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7E7BA"/>
  <w15:chartTrackingRefBased/>
  <w15:docId w15:val="{C478DAD1-83BA-494C-A35D-E0D6F1A1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凌</dc:creator>
  <cp:keywords/>
  <dc:description/>
  <cp:lastModifiedBy>石田　凌</cp:lastModifiedBy>
  <cp:revision>3</cp:revision>
  <dcterms:created xsi:type="dcterms:W3CDTF">2025-06-03T02:40:00Z</dcterms:created>
  <dcterms:modified xsi:type="dcterms:W3CDTF">2025-06-03T03:00:00Z</dcterms:modified>
</cp:coreProperties>
</file>