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D7" w:rsidRDefault="00C937D7" w:rsidP="00C937D7">
      <w:r>
        <w:rPr>
          <w:rFonts w:hint="eastAsia"/>
        </w:rPr>
        <w:t>6</w:t>
      </w:r>
      <w:r>
        <w:rPr>
          <w:rFonts w:hint="eastAsia"/>
        </w:rPr>
        <w:t>ページ</w:t>
      </w:r>
    </w:p>
    <w:p w:rsidR="009746E6" w:rsidRDefault="009746E6" w:rsidP="006C2FD6">
      <w:r w:rsidRPr="009746E6">
        <w:rPr>
          <w:rFonts w:hint="eastAsia"/>
        </w:rPr>
        <w:t>学習用タブレットの使い方について</w:t>
      </w:r>
    </w:p>
    <w:p w:rsidR="009746E6" w:rsidRDefault="009746E6" w:rsidP="009746E6">
      <w:pPr>
        <w:rPr>
          <w:rFonts w:hint="eastAsia"/>
        </w:rPr>
      </w:pPr>
      <w:r>
        <w:rPr>
          <w:rFonts w:hint="eastAsia"/>
        </w:rPr>
        <w:t>実際に学校ではどんなことを指導しているの</w:t>
      </w:r>
    </w:p>
    <w:p w:rsidR="009746E6" w:rsidRDefault="009746E6" w:rsidP="009746E6">
      <w:pPr>
        <w:rPr>
          <w:rFonts w:hint="eastAsia"/>
        </w:rPr>
      </w:pPr>
      <w:r>
        <w:rPr>
          <w:rFonts w:hint="eastAsia"/>
        </w:rPr>
        <w:t>世田谷区の学校では</w:t>
      </w:r>
      <w:r>
        <w:rPr>
          <w:rFonts w:hint="eastAsia"/>
        </w:rPr>
        <w:t>ICT</w:t>
      </w:r>
      <w:r>
        <w:rPr>
          <w:rFonts w:hint="eastAsia"/>
        </w:rPr>
        <w:t>の基本方針に沿って使い方を指導しています。ある学校の実際のルールや指導をご紹介します。</w:t>
      </w:r>
    </w:p>
    <w:p w:rsidR="009746E6" w:rsidRDefault="009746E6" w:rsidP="009746E6">
      <w:pPr>
        <w:rPr>
          <w:rFonts w:hint="eastAsia"/>
        </w:rPr>
      </w:pPr>
      <w:r>
        <w:rPr>
          <w:rFonts w:hint="eastAsia"/>
        </w:rPr>
        <w:t>学校のルール</w:t>
      </w:r>
    </w:p>
    <w:p w:rsidR="009746E6" w:rsidRDefault="009746E6" w:rsidP="009746E6">
      <w:pPr>
        <w:rPr>
          <w:rFonts w:hint="eastAsia"/>
        </w:rPr>
      </w:pPr>
      <w:r>
        <w:rPr>
          <w:rFonts w:hint="eastAsia"/>
        </w:rPr>
        <w:t>1</w:t>
      </w:r>
      <w:r>
        <w:rPr>
          <w:rFonts w:hint="eastAsia"/>
        </w:rPr>
        <w:t xml:space="preserve">　学習のために使います。</w:t>
      </w:r>
    </w:p>
    <w:p w:rsidR="009746E6" w:rsidRDefault="009746E6" w:rsidP="009746E6">
      <w:pPr>
        <w:rPr>
          <w:rFonts w:hint="eastAsia"/>
        </w:rPr>
      </w:pPr>
      <w:r>
        <w:rPr>
          <w:rFonts w:hint="eastAsia"/>
        </w:rPr>
        <w:t>2</w:t>
      </w:r>
      <w:r>
        <w:rPr>
          <w:rFonts w:hint="eastAsia"/>
        </w:rPr>
        <w:t xml:space="preserve">　友達や作品などを撮るときは許可をとります。</w:t>
      </w:r>
    </w:p>
    <w:p w:rsidR="009746E6" w:rsidRDefault="009746E6" w:rsidP="009746E6">
      <w:pPr>
        <w:rPr>
          <w:rFonts w:hint="eastAsia"/>
        </w:rPr>
      </w:pPr>
      <w:r>
        <w:rPr>
          <w:rFonts w:hint="eastAsia"/>
        </w:rPr>
        <w:t>3</w:t>
      </w:r>
      <w:r>
        <w:rPr>
          <w:rFonts w:hint="eastAsia"/>
        </w:rPr>
        <w:t xml:space="preserve">　友達の作品や表現を使用するときは許可をとります。</w:t>
      </w:r>
    </w:p>
    <w:p w:rsidR="009746E6" w:rsidRDefault="009746E6" w:rsidP="009746E6">
      <w:pPr>
        <w:rPr>
          <w:rFonts w:hint="eastAsia"/>
        </w:rPr>
      </w:pPr>
      <w:r>
        <w:rPr>
          <w:rFonts w:hint="eastAsia"/>
        </w:rPr>
        <w:t>4</w:t>
      </w:r>
      <w:r>
        <w:rPr>
          <w:rFonts w:hint="eastAsia"/>
        </w:rPr>
        <w:t xml:space="preserve">　相手を思いやりましょう。</w:t>
      </w:r>
    </w:p>
    <w:p w:rsidR="009746E6" w:rsidRDefault="009746E6" w:rsidP="009746E6">
      <w:pPr>
        <w:rPr>
          <w:rFonts w:hint="eastAsia"/>
        </w:rPr>
      </w:pPr>
      <w:r>
        <w:rPr>
          <w:rFonts w:hint="eastAsia"/>
        </w:rPr>
        <w:t>5</w:t>
      </w:r>
      <w:r>
        <w:rPr>
          <w:rFonts w:hint="eastAsia"/>
        </w:rPr>
        <w:t xml:space="preserve">　インターネットの使い方には注意しましょう。</w:t>
      </w:r>
    </w:p>
    <w:p w:rsidR="009746E6" w:rsidRDefault="009746E6" w:rsidP="009746E6">
      <w:pPr>
        <w:rPr>
          <w:rFonts w:hint="eastAsia"/>
        </w:rPr>
      </w:pPr>
      <w:r>
        <w:rPr>
          <w:rFonts w:hint="eastAsia"/>
        </w:rPr>
        <w:t>6</w:t>
      </w:r>
      <w:r>
        <w:rPr>
          <w:rFonts w:hint="eastAsia"/>
        </w:rPr>
        <w:t xml:space="preserve">　時間を決めて使いましょう。</w:t>
      </w:r>
    </w:p>
    <w:p w:rsidR="009746E6" w:rsidRDefault="009746E6" w:rsidP="009746E6"/>
    <w:p w:rsidR="009746E6" w:rsidRDefault="009746E6" w:rsidP="009746E6">
      <w:pPr>
        <w:rPr>
          <w:rFonts w:hint="eastAsia"/>
        </w:rPr>
      </w:pPr>
      <w:r>
        <w:rPr>
          <w:rFonts w:hint="eastAsia"/>
        </w:rPr>
        <w:t>まるまる</w:t>
      </w:r>
      <w:r>
        <w:rPr>
          <w:rFonts w:hint="eastAsia"/>
        </w:rPr>
        <w:t>はいけない</w:t>
      </w:r>
      <w:r>
        <w:rPr>
          <w:rFonts w:hint="eastAsia"/>
        </w:rPr>
        <w:t>、さんかくさんかく</w:t>
      </w:r>
      <w:r>
        <w:rPr>
          <w:rFonts w:hint="eastAsia"/>
        </w:rPr>
        <w:t>してはダメ</w:t>
      </w:r>
      <w:r>
        <w:rPr>
          <w:rFonts w:hint="eastAsia"/>
        </w:rPr>
        <w:t xml:space="preserve">　</w:t>
      </w:r>
      <w:r>
        <w:rPr>
          <w:rFonts w:hint="eastAsia"/>
        </w:rPr>
        <w:t>にしていません。</w:t>
      </w:r>
    </w:p>
    <w:p w:rsidR="009746E6" w:rsidRPr="009746E6" w:rsidRDefault="009746E6" w:rsidP="009746E6"/>
    <w:p w:rsidR="009746E6" w:rsidRDefault="009746E6" w:rsidP="009746E6">
      <w:pPr>
        <w:rPr>
          <w:rFonts w:hint="eastAsia"/>
        </w:rPr>
      </w:pPr>
      <w:r>
        <w:rPr>
          <w:rFonts w:hint="eastAsia"/>
        </w:rPr>
        <w:t>子どもは失敗するもの</w:t>
      </w:r>
    </w:p>
    <w:p w:rsidR="009746E6" w:rsidRDefault="009746E6" w:rsidP="009746E6">
      <w:pPr>
        <w:rPr>
          <w:rFonts w:hint="eastAsia"/>
        </w:rPr>
      </w:pPr>
      <w:r>
        <w:rPr>
          <w:rFonts w:hint="eastAsia"/>
        </w:rPr>
        <w:t>未来に生きる子どもたちには、与えられたルールではなく、自分で学び取ってほしいと考えています。</w:t>
      </w:r>
    </w:p>
    <w:p w:rsidR="009746E6" w:rsidRDefault="009746E6" w:rsidP="009746E6"/>
    <w:p w:rsidR="009746E6" w:rsidRDefault="009746E6" w:rsidP="009746E6">
      <w:pPr>
        <w:rPr>
          <w:rFonts w:hint="eastAsia"/>
        </w:rPr>
      </w:pPr>
      <w:r>
        <w:rPr>
          <w:rFonts w:hint="eastAsia"/>
        </w:rPr>
        <w:t>でもやっぱり、教えることは教えなきゃということで</w:t>
      </w:r>
    </w:p>
    <w:p w:rsidR="009746E6" w:rsidRDefault="009746E6" w:rsidP="009746E6"/>
    <w:p w:rsidR="009746E6" w:rsidRDefault="009746E6" w:rsidP="009746E6">
      <w:pPr>
        <w:rPr>
          <w:rFonts w:hint="eastAsia"/>
        </w:rPr>
      </w:pPr>
      <w:r>
        <w:rPr>
          <w:rFonts w:hint="eastAsia"/>
        </w:rPr>
        <w:t>年に</w:t>
      </w:r>
      <w:r>
        <w:rPr>
          <w:rFonts w:hint="eastAsia"/>
        </w:rPr>
        <w:t>3</w:t>
      </w:r>
      <w:r>
        <w:rPr>
          <w:rFonts w:hint="eastAsia"/>
        </w:rPr>
        <w:t>回、指</w:t>
      </w:r>
      <w:r>
        <w:rPr>
          <w:rFonts w:hint="eastAsia"/>
        </w:rPr>
        <w:t>導する日を決めて全学級でルールや使い方について学ばせています。</w:t>
      </w:r>
      <w:r>
        <w:rPr>
          <w:rFonts w:hint="eastAsia"/>
        </w:rPr>
        <w:t>6</w:t>
      </w:r>
      <w:r>
        <w:rPr>
          <w:rFonts w:hint="eastAsia"/>
        </w:rPr>
        <w:t>年間を通して著作権のこと、肖像権のこと、</w:t>
      </w:r>
      <w:bookmarkStart w:id="0" w:name="_GoBack"/>
      <w:bookmarkEnd w:id="0"/>
      <w:r>
        <w:rPr>
          <w:rFonts w:hint="eastAsia"/>
        </w:rPr>
        <w:t>タブレットの適切な使い方など、さまざまな視点で考えられる時間を設け、リテラシーの醸成を図っています。</w:t>
      </w:r>
    </w:p>
    <w:p w:rsidR="009746E6" w:rsidRDefault="009746E6" w:rsidP="009746E6"/>
    <w:p w:rsidR="009746E6" w:rsidRDefault="009746E6" w:rsidP="009746E6">
      <w:pPr>
        <w:rPr>
          <w:rFonts w:hint="eastAsia"/>
        </w:rPr>
      </w:pPr>
      <w:r>
        <w:rPr>
          <w:rFonts w:hint="eastAsia"/>
        </w:rPr>
        <w:t>それでも、長時間使い過ぎたりゲームをしたりしてしまうこともあります。そういう時はこれからどうしたら良いかお子さんと一緒に考え、改善できるよう指導しています。</w:t>
      </w:r>
    </w:p>
    <w:p w:rsidR="009746E6" w:rsidRDefault="009746E6" w:rsidP="009746E6"/>
    <w:p w:rsidR="006C2FD6" w:rsidRDefault="009746E6" w:rsidP="009746E6">
      <w:r>
        <w:rPr>
          <w:rFonts w:hint="eastAsia"/>
        </w:rPr>
        <w:t>学校では、ルール以外にも、プログラミングなどの情報活用能力を育成する指導を発達段階に応じて行っています。ご家庭で気になることや、困ったことがあれば学校に連絡してください。ご家庭と学校で協力し、よりよいタブレットの使い方を考えましょう。</w:t>
      </w:r>
    </w:p>
    <w:p w:rsidR="00395D1A" w:rsidRPr="00395D1A" w:rsidRDefault="006C2FD6" w:rsidP="006C2FD6">
      <w:r>
        <w:rPr>
          <w:rFonts w:hint="eastAsia"/>
        </w:rPr>
        <w:t xml:space="preserve">問い合わせ先　</w:t>
      </w:r>
      <w:r w:rsidR="009746E6" w:rsidRPr="009746E6">
        <w:rPr>
          <w:rFonts w:hint="eastAsia"/>
        </w:rPr>
        <w:t>教育研究　研修課</w:t>
      </w:r>
      <w:r>
        <w:rPr>
          <w:rFonts w:hint="eastAsia"/>
        </w:rPr>
        <w:t xml:space="preserve">　電話</w:t>
      </w:r>
      <w:r w:rsidR="009746E6" w:rsidRPr="009746E6">
        <w:t>6453-1503</w:t>
      </w:r>
      <w:r>
        <w:rPr>
          <w:rFonts w:hint="eastAsia"/>
        </w:rPr>
        <w:t xml:space="preserve">　ファックス</w:t>
      </w:r>
      <w:r w:rsidR="009746E6" w:rsidRPr="009746E6">
        <w:t>6453-1534</w:t>
      </w:r>
    </w:p>
    <w:sectPr w:rsidR="00395D1A" w:rsidRPr="00395D1A"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69" w:rsidRDefault="007A2869" w:rsidP="00922A44">
      <w:r>
        <w:separator/>
      </w:r>
    </w:p>
  </w:endnote>
  <w:endnote w:type="continuationSeparator" w:id="0">
    <w:p w:rsidR="007A2869" w:rsidRDefault="007A2869"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end"/>
    </w:r>
  </w:p>
  <w:p w:rsidR="00C74DE8" w:rsidRDefault="00C74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separate"/>
    </w:r>
    <w:r w:rsidR="009746E6">
      <w:rPr>
        <w:rStyle w:val="a8"/>
        <w:noProof/>
      </w:rPr>
      <w:t>1</w:t>
    </w:r>
    <w:r>
      <w:rPr>
        <w:rStyle w:val="a8"/>
      </w:rPr>
      <w:fldChar w:fldCharType="end"/>
    </w:r>
  </w:p>
  <w:p w:rsidR="00C74DE8" w:rsidRDefault="00C74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69" w:rsidRDefault="007A2869" w:rsidP="00922A44">
      <w:r>
        <w:separator/>
      </w:r>
    </w:p>
  </w:footnote>
  <w:footnote w:type="continuationSeparator" w:id="0">
    <w:p w:rsidR="007A2869" w:rsidRDefault="007A2869"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336DE"/>
    <w:rsid w:val="00037DD2"/>
    <w:rsid w:val="00050687"/>
    <w:rsid w:val="00070D8D"/>
    <w:rsid w:val="00082A25"/>
    <w:rsid w:val="00114D02"/>
    <w:rsid w:val="001319B7"/>
    <w:rsid w:val="00133E48"/>
    <w:rsid w:val="00142571"/>
    <w:rsid w:val="00160466"/>
    <w:rsid w:val="001E335E"/>
    <w:rsid w:val="001F1D36"/>
    <w:rsid w:val="00232450"/>
    <w:rsid w:val="0025040D"/>
    <w:rsid w:val="00254B91"/>
    <w:rsid w:val="00254EB3"/>
    <w:rsid w:val="002642F3"/>
    <w:rsid w:val="0028710C"/>
    <w:rsid w:val="00295566"/>
    <w:rsid w:val="002B3A8A"/>
    <w:rsid w:val="002B750D"/>
    <w:rsid w:val="002D6BC3"/>
    <w:rsid w:val="002E4B36"/>
    <w:rsid w:val="002E4E7C"/>
    <w:rsid w:val="002F538C"/>
    <w:rsid w:val="00303161"/>
    <w:rsid w:val="00312EED"/>
    <w:rsid w:val="00321A62"/>
    <w:rsid w:val="0032569D"/>
    <w:rsid w:val="00341635"/>
    <w:rsid w:val="00343F3D"/>
    <w:rsid w:val="00356BE4"/>
    <w:rsid w:val="00363110"/>
    <w:rsid w:val="00375399"/>
    <w:rsid w:val="00377B93"/>
    <w:rsid w:val="003906F4"/>
    <w:rsid w:val="003958DC"/>
    <w:rsid w:val="00395D1A"/>
    <w:rsid w:val="003C4A5F"/>
    <w:rsid w:val="003D5950"/>
    <w:rsid w:val="00405704"/>
    <w:rsid w:val="004302F6"/>
    <w:rsid w:val="00475050"/>
    <w:rsid w:val="004B03CC"/>
    <w:rsid w:val="004B26E8"/>
    <w:rsid w:val="004B36CC"/>
    <w:rsid w:val="004B3B51"/>
    <w:rsid w:val="004B6740"/>
    <w:rsid w:val="004C09B2"/>
    <w:rsid w:val="004D53D0"/>
    <w:rsid w:val="004E7DDC"/>
    <w:rsid w:val="00513E6A"/>
    <w:rsid w:val="00541406"/>
    <w:rsid w:val="00581DFC"/>
    <w:rsid w:val="00593F68"/>
    <w:rsid w:val="00596FCD"/>
    <w:rsid w:val="005C04F8"/>
    <w:rsid w:val="005C5C4E"/>
    <w:rsid w:val="005C75D6"/>
    <w:rsid w:val="005F2342"/>
    <w:rsid w:val="0062625C"/>
    <w:rsid w:val="00657217"/>
    <w:rsid w:val="00670171"/>
    <w:rsid w:val="006845E9"/>
    <w:rsid w:val="006A58EB"/>
    <w:rsid w:val="006B07D4"/>
    <w:rsid w:val="006B47D5"/>
    <w:rsid w:val="006C2FD6"/>
    <w:rsid w:val="006C3C70"/>
    <w:rsid w:val="006D0A97"/>
    <w:rsid w:val="00700B01"/>
    <w:rsid w:val="0070287F"/>
    <w:rsid w:val="00711887"/>
    <w:rsid w:val="00711E88"/>
    <w:rsid w:val="00741884"/>
    <w:rsid w:val="0074517B"/>
    <w:rsid w:val="007708A7"/>
    <w:rsid w:val="007A2869"/>
    <w:rsid w:val="007B7BE1"/>
    <w:rsid w:val="007F54FB"/>
    <w:rsid w:val="007F6D47"/>
    <w:rsid w:val="00806453"/>
    <w:rsid w:val="00820A0B"/>
    <w:rsid w:val="008301D6"/>
    <w:rsid w:val="00840CB5"/>
    <w:rsid w:val="00863351"/>
    <w:rsid w:val="008A392F"/>
    <w:rsid w:val="008D471F"/>
    <w:rsid w:val="00910658"/>
    <w:rsid w:val="00922A44"/>
    <w:rsid w:val="009666DE"/>
    <w:rsid w:val="00971E19"/>
    <w:rsid w:val="00973BC9"/>
    <w:rsid w:val="009746E6"/>
    <w:rsid w:val="009E025A"/>
    <w:rsid w:val="00A0400F"/>
    <w:rsid w:val="00A05218"/>
    <w:rsid w:val="00A21D4D"/>
    <w:rsid w:val="00A478C9"/>
    <w:rsid w:val="00A47D64"/>
    <w:rsid w:val="00AE4D54"/>
    <w:rsid w:val="00B02136"/>
    <w:rsid w:val="00B36523"/>
    <w:rsid w:val="00B55304"/>
    <w:rsid w:val="00B80C62"/>
    <w:rsid w:val="00B901C9"/>
    <w:rsid w:val="00BA75E7"/>
    <w:rsid w:val="00BB1C21"/>
    <w:rsid w:val="00BC5C96"/>
    <w:rsid w:val="00BE043B"/>
    <w:rsid w:val="00BF4D8E"/>
    <w:rsid w:val="00C10BB9"/>
    <w:rsid w:val="00C30D4A"/>
    <w:rsid w:val="00C54712"/>
    <w:rsid w:val="00C74DE8"/>
    <w:rsid w:val="00C91B40"/>
    <w:rsid w:val="00C937D7"/>
    <w:rsid w:val="00CF54F6"/>
    <w:rsid w:val="00D07AE4"/>
    <w:rsid w:val="00D3093C"/>
    <w:rsid w:val="00D50EF7"/>
    <w:rsid w:val="00D5443A"/>
    <w:rsid w:val="00D60271"/>
    <w:rsid w:val="00D63C43"/>
    <w:rsid w:val="00D91491"/>
    <w:rsid w:val="00D965F7"/>
    <w:rsid w:val="00DD3398"/>
    <w:rsid w:val="00DF521F"/>
    <w:rsid w:val="00E331C9"/>
    <w:rsid w:val="00E345BC"/>
    <w:rsid w:val="00E566F9"/>
    <w:rsid w:val="00E65F69"/>
    <w:rsid w:val="00E7159C"/>
    <w:rsid w:val="00EA66BE"/>
    <w:rsid w:val="00ED5F46"/>
    <w:rsid w:val="00EE4964"/>
    <w:rsid w:val="00F0200B"/>
    <w:rsid w:val="00F117AF"/>
    <w:rsid w:val="00F13C26"/>
    <w:rsid w:val="00F26E6E"/>
    <w:rsid w:val="00F4731D"/>
    <w:rsid w:val="00F57714"/>
    <w:rsid w:val="00F6355C"/>
    <w:rsid w:val="00F86583"/>
    <w:rsid w:val="00F87DEF"/>
    <w:rsid w:val="00FC0BA1"/>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61E391DA"/>
  <w15:docId w15:val="{0C34AEE5-1FEA-4E3B-92C7-06894B9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18</cp:revision>
  <cp:lastPrinted>2018-06-27T02:58:00Z</cp:lastPrinted>
  <dcterms:created xsi:type="dcterms:W3CDTF">2018-11-30T00:46:00Z</dcterms:created>
  <dcterms:modified xsi:type="dcterms:W3CDTF">2022-06-20T02:59:00Z</dcterms:modified>
</cp:coreProperties>
</file>