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7279BB" w:rsidP="007279BB">
      <w:r>
        <w:rPr>
          <w:rFonts w:hint="eastAsia"/>
        </w:rPr>
        <w:t>4</w:t>
      </w:r>
      <w:r w:rsidR="00C265D2">
        <w:rPr>
          <w:rFonts w:hint="eastAsia"/>
        </w:rPr>
        <w:t>から</w:t>
      </w:r>
      <w:r w:rsidR="00C265D2">
        <w:rPr>
          <w:rFonts w:hint="eastAsia"/>
        </w:rPr>
        <w:t>5</w:t>
      </w:r>
      <w:r>
        <w:rPr>
          <w:rFonts w:hint="eastAsia"/>
        </w:rPr>
        <w:t>ページ</w:t>
      </w:r>
    </w:p>
    <w:p w:rsidR="00C265D2" w:rsidRDefault="00C265D2" w:rsidP="00BA0838">
      <w:pPr>
        <w:rPr>
          <w:kern w:val="0"/>
        </w:rPr>
      </w:pPr>
      <w:r>
        <w:rPr>
          <w:rFonts w:hint="eastAsia"/>
          <w:kern w:val="0"/>
        </w:rPr>
        <w:t>不登校の子どもたちへの多様な学び　居場所の支援</w:t>
      </w:r>
    </w:p>
    <w:p w:rsidR="00C265D2" w:rsidRDefault="00C265D2" w:rsidP="00C265D2">
      <w:r>
        <w:rPr>
          <w:rFonts w:hint="eastAsia"/>
        </w:rPr>
        <w:t>世田谷区では、昨年</w:t>
      </w:r>
      <w:r>
        <w:rPr>
          <w:rFonts w:hint="eastAsia"/>
        </w:rPr>
        <w:t>12</w:t>
      </w:r>
      <w:r>
        <w:rPr>
          <w:rFonts w:hint="eastAsia"/>
        </w:rPr>
        <w:t>月に開設した　教育総合センター　を中心に、不登校の子どもたちへのさまざまな支援を行っています。</w:t>
      </w:r>
    </w:p>
    <w:p w:rsidR="00C265D2" w:rsidRDefault="00C265D2" w:rsidP="00C265D2">
      <w:r>
        <w:rPr>
          <w:rFonts w:hint="eastAsia"/>
        </w:rPr>
        <w:t>不登校の子どもたちに合わせた学校活動を行う　不登校特例校分教室　ねいろ　や心の居場所となる　ほっとスクール　を設置しています。</w:t>
      </w:r>
    </w:p>
    <w:p w:rsidR="00C265D2" w:rsidRDefault="00C265D2" w:rsidP="00C265D2">
      <w:r>
        <w:rPr>
          <w:rFonts w:hint="eastAsia"/>
        </w:rPr>
        <w:t>多様な学びの場や居場所での支援を通じて、子どもたち一人ひとりの個性や能力を伸ばし、社会の一員として自立できる力を育んでいます。</w:t>
      </w:r>
    </w:p>
    <w:p w:rsidR="00C265D2" w:rsidRDefault="00C265D2" w:rsidP="00C265D2"/>
    <w:p w:rsidR="00C265D2" w:rsidRDefault="00C265D2" w:rsidP="00C265D2">
      <w:r>
        <w:rPr>
          <w:rFonts w:hint="eastAsia"/>
        </w:rPr>
        <w:t>不登校特例校分教室　ねいろ</w:t>
      </w:r>
    </w:p>
    <w:p w:rsidR="00C265D2" w:rsidRDefault="00C265D2" w:rsidP="00C265D2">
      <w:r>
        <w:rPr>
          <w:rFonts w:hint="eastAsia"/>
        </w:rPr>
        <w:t>令和４年４月１日に世田谷中学校の分教室として不登校特例校分教室　ねいろ　を開設しました。</w:t>
      </w:r>
    </w:p>
    <w:p w:rsidR="00C265D2" w:rsidRDefault="00C265D2" w:rsidP="00C265D2">
      <w:r>
        <w:rPr>
          <w:rFonts w:hint="eastAsia"/>
        </w:rPr>
        <w:t>分教室　ねいろ　は、学びや学校生活への意欲が高まった子どもたちのための、正規の教職員がいる学校です。</w:t>
      </w:r>
    </w:p>
    <w:p w:rsidR="00C265D2" w:rsidRDefault="00C265D2" w:rsidP="00C265D2">
      <w:r>
        <w:rPr>
          <w:rFonts w:hint="eastAsia"/>
        </w:rPr>
        <w:t>基礎的な学習のほか、子どもたちの興味や関心に合わせた　キャリアデザイン学習、さまざまな体験活動や交流事業等を通じて、子どもたちのチャレンジ意欲を育みながら一人ひとりの成長を支えていきます。</w:t>
      </w:r>
    </w:p>
    <w:p w:rsidR="00C265D2" w:rsidRDefault="00C265D2" w:rsidP="00C265D2"/>
    <w:p w:rsidR="00C265D2" w:rsidRDefault="00C265D2" w:rsidP="00C265D2">
      <w:r>
        <w:rPr>
          <w:rFonts w:hint="eastAsia"/>
        </w:rPr>
        <w:t>ねいろ　の由来</w:t>
      </w:r>
    </w:p>
    <w:p w:rsidR="00C265D2" w:rsidRDefault="00C265D2" w:rsidP="00C265D2">
      <w:r>
        <w:rPr>
          <w:rFonts w:hint="eastAsia"/>
        </w:rPr>
        <w:t>ねいろ　という名前には、生徒一人ひとりが自分色の音をもち、旋律を歌い上げるとともに、他の仲間の音と力を合わせて響きあってほしいという願いが込められています。</w:t>
      </w:r>
    </w:p>
    <w:p w:rsidR="00C265D2" w:rsidRDefault="00C265D2" w:rsidP="00C265D2"/>
    <w:p w:rsidR="00C265D2" w:rsidRDefault="00C265D2" w:rsidP="00C265D2">
      <w:r>
        <w:rPr>
          <w:rFonts w:hint="eastAsia"/>
        </w:rPr>
        <w:t>活動内容</w:t>
      </w:r>
    </w:p>
    <w:p w:rsidR="007503C9" w:rsidRDefault="007503C9" w:rsidP="00C265D2">
      <w:r>
        <w:rPr>
          <w:rFonts w:hint="eastAsia"/>
        </w:rPr>
        <w:t>9</w:t>
      </w:r>
      <w:r>
        <w:rPr>
          <w:rFonts w:hint="eastAsia"/>
        </w:rPr>
        <w:t>時から</w:t>
      </w:r>
      <w:r>
        <w:rPr>
          <w:rFonts w:hint="eastAsia"/>
        </w:rPr>
        <w:t>9</w:t>
      </w:r>
      <w:r>
        <w:rPr>
          <w:rFonts w:hint="eastAsia"/>
        </w:rPr>
        <w:t>時</w:t>
      </w:r>
      <w:r>
        <w:rPr>
          <w:rFonts w:hint="eastAsia"/>
        </w:rPr>
        <w:t>10</w:t>
      </w:r>
      <w:r>
        <w:rPr>
          <w:rFonts w:hint="eastAsia"/>
        </w:rPr>
        <w:t>分　ウォームアップ</w:t>
      </w:r>
    </w:p>
    <w:p w:rsidR="007503C9" w:rsidRDefault="007503C9" w:rsidP="00C265D2">
      <w:r>
        <w:rPr>
          <w:rFonts w:hint="eastAsia"/>
        </w:rPr>
        <w:t>9</w:t>
      </w:r>
      <w:r>
        <w:rPr>
          <w:rFonts w:hint="eastAsia"/>
        </w:rPr>
        <w:t>時</w:t>
      </w:r>
      <w:r>
        <w:rPr>
          <w:rFonts w:hint="eastAsia"/>
        </w:rPr>
        <w:t>15</w:t>
      </w:r>
      <w:r>
        <w:rPr>
          <w:rFonts w:hint="eastAsia"/>
        </w:rPr>
        <w:t>分から</w:t>
      </w:r>
      <w:r>
        <w:rPr>
          <w:rFonts w:hint="eastAsia"/>
        </w:rPr>
        <w:t>9</w:t>
      </w:r>
      <w:r>
        <w:rPr>
          <w:rFonts w:hint="eastAsia"/>
        </w:rPr>
        <w:t>時</w:t>
      </w:r>
      <w:r>
        <w:rPr>
          <w:rFonts w:hint="eastAsia"/>
        </w:rPr>
        <w:t>25</w:t>
      </w:r>
      <w:r>
        <w:rPr>
          <w:rFonts w:hint="eastAsia"/>
        </w:rPr>
        <w:t>分　体育</w:t>
      </w:r>
    </w:p>
    <w:p w:rsidR="007503C9" w:rsidRDefault="007503C9" w:rsidP="00C265D2">
      <w:r>
        <w:rPr>
          <w:rFonts w:hint="eastAsia"/>
        </w:rPr>
        <w:t>1</w:t>
      </w:r>
      <w:r>
        <w:rPr>
          <w:rFonts w:hint="eastAsia"/>
        </w:rPr>
        <w:t xml:space="preserve">時限　</w:t>
      </w:r>
      <w:r>
        <w:rPr>
          <w:rFonts w:hint="eastAsia"/>
        </w:rPr>
        <w:t>9</w:t>
      </w:r>
      <w:r>
        <w:rPr>
          <w:rFonts w:hint="eastAsia"/>
        </w:rPr>
        <w:t>時</w:t>
      </w:r>
      <w:r>
        <w:rPr>
          <w:rFonts w:hint="eastAsia"/>
        </w:rPr>
        <w:t>35</w:t>
      </w:r>
      <w:r>
        <w:rPr>
          <w:rFonts w:hint="eastAsia"/>
        </w:rPr>
        <w:t>分から</w:t>
      </w:r>
      <w:r>
        <w:rPr>
          <w:rFonts w:hint="eastAsia"/>
        </w:rPr>
        <w:t>10</w:t>
      </w:r>
      <w:r>
        <w:rPr>
          <w:rFonts w:hint="eastAsia"/>
        </w:rPr>
        <w:t>時</w:t>
      </w:r>
      <w:r>
        <w:rPr>
          <w:rFonts w:hint="eastAsia"/>
        </w:rPr>
        <w:t>25</w:t>
      </w:r>
      <w:r>
        <w:rPr>
          <w:rFonts w:hint="eastAsia"/>
        </w:rPr>
        <w:t>分　基礎基本の学習（生徒同士で話し合いながら学習しています。）</w:t>
      </w:r>
    </w:p>
    <w:p w:rsidR="007503C9" w:rsidRDefault="007503C9" w:rsidP="007503C9">
      <w:r>
        <w:rPr>
          <w:rFonts w:hint="eastAsia"/>
        </w:rPr>
        <w:t>2</w:t>
      </w:r>
      <w:r>
        <w:rPr>
          <w:rFonts w:hint="eastAsia"/>
        </w:rPr>
        <w:t xml:space="preserve">時限　</w:t>
      </w:r>
      <w:r>
        <w:rPr>
          <w:rFonts w:hint="eastAsia"/>
        </w:rPr>
        <w:t>10</w:t>
      </w:r>
      <w:r>
        <w:rPr>
          <w:rFonts w:hint="eastAsia"/>
        </w:rPr>
        <w:t>時</w:t>
      </w:r>
      <w:r>
        <w:rPr>
          <w:rFonts w:hint="eastAsia"/>
        </w:rPr>
        <w:t>40</w:t>
      </w:r>
      <w:r>
        <w:rPr>
          <w:rFonts w:hint="eastAsia"/>
        </w:rPr>
        <w:t>分から</w:t>
      </w:r>
      <w:r>
        <w:rPr>
          <w:rFonts w:hint="eastAsia"/>
        </w:rPr>
        <w:t>11</w:t>
      </w:r>
      <w:r>
        <w:rPr>
          <w:rFonts w:hint="eastAsia"/>
        </w:rPr>
        <w:t>時</w:t>
      </w:r>
      <w:r>
        <w:rPr>
          <w:rFonts w:hint="eastAsia"/>
        </w:rPr>
        <w:t>30</w:t>
      </w:r>
      <w:r>
        <w:rPr>
          <w:rFonts w:hint="eastAsia"/>
        </w:rPr>
        <w:t>分　基礎基本の学習</w:t>
      </w:r>
    </w:p>
    <w:p w:rsidR="007503C9" w:rsidRDefault="007503C9" w:rsidP="007503C9">
      <w:r>
        <w:rPr>
          <w:rFonts w:hint="eastAsia"/>
        </w:rPr>
        <w:t>3</w:t>
      </w:r>
      <w:r>
        <w:rPr>
          <w:rFonts w:hint="eastAsia"/>
        </w:rPr>
        <w:t xml:space="preserve">時限　</w:t>
      </w:r>
      <w:r>
        <w:rPr>
          <w:rFonts w:hint="eastAsia"/>
        </w:rPr>
        <w:t>11</w:t>
      </w:r>
      <w:r>
        <w:rPr>
          <w:rFonts w:hint="eastAsia"/>
        </w:rPr>
        <w:t>時</w:t>
      </w:r>
      <w:r>
        <w:rPr>
          <w:rFonts w:hint="eastAsia"/>
        </w:rPr>
        <w:t>45</w:t>
      </w:r>
      <w:r>
        <w:rPr>
          <w:rFonts w:hint="eastAsia"/>
        </w:rPr>
        <w:t>分から</w:t>
      </w:r>
      <w:r>
        <w:rPr>
          <w:rFonts w:hint="eastAsia"/>
        </w:rPr>
        <w:t>12</w:t>
      </w:r>
      <w:r>
        <w:rPr>
          <w:rFonts w:hint="eastAsia"/>
        </w:rPr>
        <w:t>時</w:t>
      </w:r>
      <w:r>
        <w:rPr>
          <w:rFonts w:hint="eastAsia"/>
        </w:rPr>
        <w:t>35</w:t>
      </w:r>
      <w:r>
        <w:rPr>
          <w:rFonts w:hint="eastAsia"/>
        </w:rPr>
        <w:t>分　基礎基本の学習</w:t>
      </w:r>
    </w:p>
    <w:p w:rsidR="007503C9" w:rsidRDefault="007503C9" w:rsidP="007503C9">
      <w:r>
        <w:rPr>
          <w:rFonts w:hint="eastAsia"/>
        </w:rPr>
        <w:t xml:space="preserve">昼　</w:t>
      </w:r>
      <w:r>
        <w:rPr>
          <w:rFonts w:hint="eastAsia"/>
        </w:rPr>
        <w:t>12</w:t>
      </w:r>
      <w:r>
        <w:rPr>
          <w:rFonts w:hint="eastAsia"/>
        </w:rPr>
        <w:t>時</w:t>
      </w:r>
      <w:r>
        <w:rPr>
          <w:rFonts w:hint="eastAsia"/>
        </w:rPr>
        <w:t>35</w:t>
      </w:r>
      <w:r>
        <w:rPr>
          <w:rFonts w:hint="eastAsia"/>
        </w:rPr>
        <w:t>分から</w:t>
      </w:r>
      <w:r>
        <w:rPr>
          <w:rFonts w:hint="eastAsia"/>
        </w:rPr>
        <w:t>13</w:t>
      </w:r>
      <w:r>
        <w:rPr>
          <w:rFonts w:hint="eastAsia"/>
        </w:rPr>
        <w:t>時　昼食</w:t>
      </w:r>
    </w:p>
    <w:p w:rsidR="007503C9" w:rsidRDefault="007503C9" w:rsidP="007503C9">
      <w:r>
        <w:rPr>
          <w:rFonts w:hint="eastAsia"/>
        </w:rPr>
        <w:t>4</w:t>
      </w:r>
      <w:r>
        <w:rPr>
          <w:rFonts w:hint="eastAsia"/>
        </w:rPr>
        <w:t xml:space="preserve">時限　</w:t>
      </w:r>
      <w:r>
        <w:rPr>
          <w:rFonts w:hint="eastAsia"/>
        </w:rPr>
        <w:t>13</w:t>
      </w:r>
      <w:r>
        <w:rPr>
          <w:rFonts w:hint="eastAsia"/>
        </w:rPr>
        <w:t>時</w:t>
      </w:r>
      <w:r>
        <w:rPr>
          <w:rFonts w:hint="eastAsia"/>
        </w:rPr>
        <w:t>25</w:t>
      </w:r>
      <w:r>
        <w:rPr>
          <w:rFonts w:hint="eastAsia"/>
        </w:rPr>
        <w:t>分から</w:t>
      </w:r>
      <w:r>
        <w:rPr>
          <w:rFonts w:hint="eastAsia"/>
        </w:rPr>
        <w:t>14</w:t>
      </w:r>
      <w:r>
        <w:rPr>
          <w:rFonts w:hint="eastAsia"/>
        </w:rPr>
        <w:t>時</w:t>
      </w:r>
      <w:r>
        <w:rPr>
          <w:rFonts w:hint="eastAsia"/>
        </w:rPr>
        <w:t>15</w:t>
      </w:r>
      <w:r>
        <w:rPr>
          <w:rFonts w:hint="eastAsia"/>
        </w:rPr>
        <w:t>分　キャリアデザイン学習（音楽の歴史についても学びました。）</w:t>
      </w:r>
    </w:p>
    <w:p w:rsidR="007503C9" w:rsidRDefault="007503C9" w:rsidP="007503C9">
      <w:r>
        <w:rPr>
          <w:rFonts w:hint="eastAsia"/>
        </w:rPr>
        <w:t>5</w:t>
      </w:r>
      <w:r>
        <w:rPr>
          <w:rFonts w:hint="eastAsia"/>
        </w:rPr>
        <w:t xml:space="preserve">時限　</w:t>
      </w:r>
      <w:r>
        <w:rPr>
          <w:rFonts w:hint="eastAsia"/>
        </w:rPr>
        <w:t>14</w:t>
      </w:r>
      <w:r>
        <w:rPr>
          <w:rFonts w:hint="eastAsia"/>
        </w:rPr>
        <w:t>時</w:t>
      </w:r>
      <w:r>
        <w:rPr>
          <w:rFonts w:hint="eastAsia"/>
        </w:rPr>
        <w:t>30</w:t>
      </w:r>
      <w:r>
        <w:rPr>
          <w:rFonts w:hint="eastAsia"/>
        </w:rPr>
        <w:t>分から</w:t>
      </w:r>
      <w:r>
        <w:rPr>
          <w:rFonts w:hint="eastAsia"/>
        </w:rPr>
        <w:t>15</w:t>
      </w:r>
      <w:r>
        <w:rPr>
          <w:rFonts w:hint="eastAsia"/>
        </w:rPr>
        <w:t>時</w:t>
      </w:r>
      <w:r>
        <w:rPr>
          <w:rFonts w:hint="eastAsia"/>
        </w:rPr>
        <w:t>20</w:t>
      </w:r>
      <w:r>
        <w:rPr>
          <w:rFonts w:hint="eastAsia"/>
        </w:rPr>
        <w:t>分　キャリアデザイン学習</w:t>
      </w:r>
    </w:p>
    <w:p w:rsidR="007503C9" w:rsidRPr="007503C9" w:rsidRDefault="007503C9" w:rsidP="007503C9">
      <w:r>
        <w:rPr>
          <w:rFonts w:hint="eastAsia"/>
        </w:rPr>
        <w:t xml:space="preserve">帰　</w:t>
      </w:r>
      <w:r>
        <w:rPr>
          <w:rFonts w:hint="eastAsia"/>
        </w:rPr>
        <w:t>15</w:t>
      </w:r>
      <w:r>
        <w:rPr>
          <w:rFonts w:hint="eastAsia"/>
        </w:rPr>
        <w:t>時</w:t>
      </w:r>
      <w:r>
        <w:rPr>
          <w:rFonts w:hint="eastAsia"/>
        </w:rPr>
        <w:t>30</w:t>
      </w:r>
      <w:r>
        <w:rPr>
          <w:rFonts w:hint="eastAsia"/>
        </w:rPr>
        <w:t>分から</w:t>
      </w:r>
      <w:r>
        <w:rPr>
          <w:rFonts w:hint="eastAsia"/>
        </w:rPr>
        <w:t>15</w:t>
      </w:r>
      <w:r>
        <w:rPr>
          <w:rFonts w:hint="eastAsia"/>
        </w:rPr>
        <w:t>時</w:t>
      </w:r>
      <w:r>
        <w:rPr>
          <w:rFonts w:hint="eastAsia"/>
        </w:rPr>
        <w:t>40</w:t>
      </w:r>
      <w:r>
        <w:rPr>
          <w:rFonts w:hint="eastAsia"/>
        </w:rPr>
        <w:t>分　クールダウン</w:t>
      </w:r>
    </w:p>
    <w:p w:rsidR="007503C9" w:rsidRPr="007503C9" w:rsidRDefault="007503C9" w:rsidP="007503C9">
      <w:r>
        <w:rPr>
          <w:rFonts w:hint="eastAsia"/>
        </w:rPr>
        <w:t xml:space="preserve">放課後　</w:t>
      </w:r>
      <w:r>
        <w:rPr>
          <w:rFonts w:hint="eastAsia"/>
        </w:rPr>
        <w:t>15</w:t>
      </w:r>
      <w:r>
        <w:rPr>
          <w:rFonts w:hint="eastAsia"/>
        </w:rPr>
        <w:t>時</w:t>
      </w:r>
      <w:r>
        <w:rPr>
          <w:rFonts w:hint="eastAsia"/>
        </w:rPr>
        <w:t>40</w:t>
      </w:r>
      <w:r>
        <w:rPr>
          <w:rFonts w:hint="eastAsia"/>
        </w:rPr>
        <w:t>分から　リ　ラーニング（教室やオンラインで復習や学び直しができます。）</w:t>
      </w:r>
    </w:p>
    <w:p w:rsidR="007503C9" w:rsidRDefault="007503C9" w:rsidP="00C265D2"/>
    <w:p w:rsidR="00C265D2" w:rsidRDefault="00C265D2" w:rsidP="00C265D2">
      <w:r>
        <w:rPr>
          <w:rFonts w:hint="eastAsia"/>
        </w:rPr>
        <w:t>入室の流れ</w:t>
      </w:r>
    </w:p>
    <w:p w:rsidR="00C265D2" w:rsidRDefault="00C265D2" w:rsidP="00C265D2">
      <w:r>
        <w:rPr>
          <w:rFonts w:hint="eastAsia"/>
        </w:rPr>
        <w:t>教育総合センター内の　不登校支</w:t>
      </w:r>
      <w:r w:rsidR="004F4009">
        <w:rPr>
          <w:rFonts w:hint="eastAsia"/>
        </w:rPr>
        <w:t>援窓口　にお申し込みください。お申し込み後、面談、見学、体験（</w:t>
      </w:r>
      <w:r w:rsidR="004F4009">
        <w:rPr>
          <w:rFonts w:hint="eastAsia"/>
        </w:rPr>
        <w:t>3</w:t>
      </w:r>
      <w:r>
        <w:rPr>
          <w:rFonts w:hint="eastAsia"/>
        </w:rPr>
        <w:t>から</w:t>
      </w:r>
      <w:r w:rsidR="004F4009">
        <w:rPr>
          <w:rFonts w:hint="eastAsia"/>
        </w:rPr>
        <w:t>4</w:t>
      </w:r>
      <w:r>
        <w:rPr>
          <w:rFonts w:hint="eastAsia"/>
        </w:rPr>
        <w:t>週間）等を実施したのち、入退室検討委員会で入室を決定します。</w:t>
      </w:r>
    </w:p>
    <w:p w:rsidR="00C265D2" w:rsidRDefault="00C265D2" w:rsidP="00C265D2"/>
    <w:p w:rsidR="00C265D2" w:rsidRDefault="00C265D2" w:rsidP="00C265D2">
      <w:r>
        <w:rPr>
          <w:rFonts w:hint="eastAsia"/>
        </w:rPr>
        <w:t>ほっとスクール</w:t>
      </w:r>
    </w:p>
    <w:p w:rsidR="00C265D2" w:rsidRDefault="00C265D2" w:rsidP="00C265D2">
      <w:r>
        <w:rPr>
          <w:rFonts w:hint="eastAsia"/>
        </w:rPr>
        <w:t>ほっとスクールは、さまざまな理由により学校に登校できない子どもたちの　心の居場所　です。</w:t>
      </w:r>
    </w:p>
    <w:p w:rsidR="00C265D2" w:rsidRDefault="00C265D2" w:rsidP="00C265D2">
      <w:r>
        <w:rPr>
          <w:rFonts w:hint="eastAsia"/>
        </w:rPr>
        <w:t>ほっとスクールは学校ではありません。さまざまな体験活動や集団活動を通して、子どもたちの社会で自立する力や生きぬく力を育み、自分らしい進路の実現や学校生活への復帰を支援します。</w:t>
      </w:r>
    </w:p>
    <w:p w:rsidR="004F4009" w:rsidRDefault="004F4009" w:rsidP="00C265D2"/>
    <w:p w:rsidR="00C265D2" w:rsidRDefault="00C265D2" w:rsidP="00C265D2">
      <w:r>
        <w:rPr>
          <w:rFonts w:hint="eastAsia"/>
        </w:rPr>
        <w:t>施設紹介</w:t>
      </w:r>
    </w:p>
    <w:p w:rsidR="00C265D2" w:rsidRDefault="00C265D2" w:rsidP="00C265D2">
      <w:r>
        <w:rPr>
          <w:rFonts w:hint="eastAsia"/>
        </w:rPr>
        <w:t>ほっとスクールは、区内に</w:t>
      </w:r>
      <w:r>
        <w:rPr>
          <w:rFonts w:hint="eastAsia"/>
        </w:rPr>
        <w:t>3</w:t>
      </w:r>
      <w:r>
        <w:rPr>
          <w:rFonts w:hint="eastAsia"/>
        </w:rPr>
        <w:t>か所あります。子どもへのかかわり</w:t>
      </w:r>
      <w:r w:rsidR="007503C9">
        <w:rPr>
          <w:rFonts w:hint="eastAsia"/>
        </w:rPr>
        <w:t>、</w:t>
      </w:r>
      <w:r>
        <w:rPr>
          <w:rFonts w:hint="eastAsia"/>
        </w:rPr>
        <w:t>保護者　家庭とのかかわり</w:t>
      </w:r>
      <w:r w:rsidR="007503C9">
        <w:rPr>
          <w:rFonts w:hint="eastAsia"/>
        </w:rPr>
        <w:t>、</w:t>
      </w:r>
      <w:r>
        <w:rPr>
          <w:rFonts w:hint="eastAsia"/>
        </w:rPr>
        <w:t>学校とのかかわり　を大切にしながら、それぞれの施設で特色ある活動を行っています。</w:t>
      </w:r>
    </w:p>
    <w:p w:rsidR="00C265D2" w:rsidRDefault="00C265D2" w:rsidP="00C265D2">
      <w:r>
        <w:rPr>
          <w:rFonts w:hint="eastAsia"/>
        </w:rPr>
        <w:t>見学、入室相談の申込みは直接施設にお問い合わせください。</w:t>
      </w:r>
    </w:p>
    <w:p w:rsidR="00C265D2" w:rsidRDefault="00C265D2" w:rsidP="00C265D2"/>
    <w:p w:rsidR="00C265D2" w:rsidRDefault="00C265D2" w:rsidP="00C265D2">
      <w:r>
        <w:rPr>
          <w:rFonts w:hint="eastAsia"/>
        </w:rPr>
        <w:t>ほっとスクール城山</w:t>
      </w:r>
    </w:p>
    <w:p w:rsidR="00C265D2" w:rsidRDefault="00C265D2" w:rsidP="00C265D2">
      <w:r>
        <w:rPr>
          <w:rFonts w:hint="eastAsia"/>
        </w:rPr>
        <w:t>若林</w:t>
      </w:r>
      <w:r>
        <w:rPr>
          <w:rFonts w:hint="eastAsia"/>
        </w:rPr>
        <w:t>5-38-1</w:t>
      </w:r>
    </w:p>
    <w:p w:rsidR="00C265D2" w:rsidRDefault="00C265D2" w:rsidP="00C265D2">
      <w:r>
        <w:rPr>
          <w:rFonts w:hint="eastAsia"/>
        </w:rPr>
        <w:t>定員</w:t>
      </w:r>
      <w:r w:rsidR="007503C9">
        <w:rPr>
          <w:rFonts w:hint="eastAsia"/>
        </w:rPr>
        <w:t xml:space="preserve">　</w:t>
      </w:r>
      <w:r>
        <w:rPr>
          <w:rFonts w:hint="eastAsia"/>
        </w:rPr>
        <w:t>35</w:t>
      </w:r>
      <w:r>
        <w:rPr>
          <w:rFonts w:hint="eastAsia"/>
        </w:rPr>
        <w:t>名</w:t>
      </w:r>
    </w:p>
    <w:p w:rsidR="00C265D2" w:rsidRDefault="00C265D2" w:rsidP="00C265D2">
      <w:r>
        <w:rPr>
          <w:rFonts w:hint="eastAsia"/>
        </w:rPr>
        <w:t xml:space="preserve">電話　</w:t>
      </w:r>
      <w:r>
        <w:rPr>
          <w:rFonts w:hint="eastAsia"/>
        </w:rPr>
        <w:t>03-6453-1527</w:t>
      </w:r>
    </w:p>
    <w:p w:rsidR="00C265D2" w:rsidRDefault="00C265D2" w:rsidP="00C265D2"/>
    <w:p w:rsidR="00C265D2" w:rsidRDefault="00C265D2" w:rsidP="00C265D2">
      <w:r>
        <w:rPr>
          <w:rFonts w:hint="eastAsia"/>
        </w:rPr>
        <w:t>ほっとスクール尾山台</w:t>
      </w:r>
    </w:p>
    <w:p w:rsidR="00C265D2" w:rsidRDefault="00C265D2" w:rsidP="00C265D2">
      <w:r>
        <w:rPr>
          <w:rFonts w:hint="eastAsia"/>
        </w:rPr>
        <w:t>尾山台</w:t>
      </w:r>
      <w:r>
        <w:rPr>
          <w:rFonts w:hint="eastAsia"/>
        </w:rPr>
        <w:t>3-19-3</w:t>
      </w:r>
    </w:p>
    <w:p w:rsidR="00C265D2" w:rsidRDefault="007503C9" w:rsidP="00C265D2">
      <w:r>
        <w:rPr>
          <w:rFonts w:hint="eastAsia"/>
        </w:rPr>
        <w:t xml:space="preserve">定員　</w:t>
      </w:r>
      <w:r w:rsidR="00C265D2">
        <w:rPr>
          <w:rFonts w:hint="eastAsia"/>
        </w:rPr>
        <w:t>10</w:t>
      </w:r>
      <w:r w:rsidR="00C265D2">
        <w:rPr>
          <w:rFonts w:hint="eastAsia"/>
        </w:rPr>
        <w:t>名</w:t>
      </w:r>
    </w:p>
    <w:p w:rsidR="00C265D2" w:rsidRDefault="00C265D2" w:rsidP="00C265D2">
      <w:r>
        <w:rPr>
          <w:rFonts w:hint="eastAsia"/>
        </w:rPr>
        <w:t xml:space="preserve">電話　</w:t>
      </w:r>
      <w:r>
        <w:rPr>
          <w:rFonts w:hint="eastAsia"/>
        </w:rPr>
        <w:t>03-5706-5631</w:t>
      </w:r>
    </w:p>
    <w:p w:rsidR="00C265D2" w:rsidRDefault="00C265D2" w:rsidP="00C265D2"/>
    <w:p w:rsidR="00C265D2" w:rsidRDefault="00C265D2" w:rsidP="00C265D2">
      <w:r>
        <w:rPr>
          <w:rFonts w:hint="eastAsia"/>
        </w:rPr>
        <w:t>ほっとスクール希望丘</w:t>
      </w:r>
    </w:p>
    <w:p w:rsidR="00C265D2" w:rsidRDefault="00C265D2" w:rsidP="00C265D2">
      <w:r>
        <w:rPr>
          <w:rFonts w:hint="eastAsia"/>
        </w:rPr>
        <w:t>船橋</w:t>
      </w:r>
      <w:r>
        <w:rPr>
          <w:rFonts w:hint="eastAsia"/>
        </w:rPr>
        <w:t>6-25-1</w:t>
      </w:r>
    </w:p>
    <w:p w:rsidR="00C265D2" w:rsidRDefault="007503C9" w:rsidP="00C265D2">
      <w:r>
        <w:rPr>
          <w:rFonts w:hint="eastAsia"/>
        </w:rPr>
        <w:t xml:space="preserve">定員　</w:t>
      </w:r>
      <w:r w:rsidR="00C265D2">
        <w:rPr>
          <w:rFonts w:hint="eastAsia"/>
        </w:rPr>
        <w:t>50</w:t>
      </w:r>
      <w:r w:rsidR="00C265D2">
        <w:rPr>
          <w:rFonts w:hint="eastAsia"/>
        </w:rPr>
        <w:t>名</w:t>
      </w:r>
    </w:p>
    <w:p w:rsidR="00C265D2" w:rsidRDefault="00C265D2" w:rsidP="00C265D2">
      <w:r>
        <w:rPr>
          <w:rFonts w:hint="eastAsia"/>
        </w:rPr>
        <w:t>電話</w:t>
      </w:r>
      <w:r w:rsidR="007503C9">
        <w:rPr>
          <w:rFonts w:hint="eastAsia"/>
        </w:rPr>
        <w:t xml:space="preserve">　</w:t>
      </w:r>
      <w:r>
        <w:rPr>
          <w:rFonts w:hint="eastAsia"/>
        </w:rPr>
        <w:t>03-6304-6808</w:t>
      </w:r>
    </w:p>
    <w:p w:rsidR="00C265D2" w:rsidRDefault="00C265D2" w:rsidP="00C265D2"/>
    <w:p w:rsidR="00C265D2" w:rsidRDefault="00C265D2" w:rsidP="00C265D2">
      <w:r>
        <w:rPr>
          <w:rFonts w:hint="eastAsia"/>
        </w:rPr>
        <w:t>一日の流れ</w:t>
      </w:r>
    </w:p>
    <w:p w:rsidR="00C265D2" w:rsidRDefault="00C265D2" w:rsidP="00C265D2">
      <w:r>
        <w:rPr>
          <w:rFonts w:hint="eastAsia"/>
        </w:rPr>
        <w:t>ここでは、ほっとスクールでの一日の流れを紹介します。子どもたちが自分のペースで学習や体験活動に取り組んでいます。</w:t>
      </w:r>
    </w:p>
    <w:p w:rsidR="00C265D2" w:rsidRDefault="00C265D2" w:rsidP="00C265D2">
      <w:r>
        <w:rPr>
          <w:rFonts w:hint="eastAsia"/>
        </w:rPr>
        <w:t>9</w:t>
      </w:r>
      <w:r w:rsidR="007503C9">
        <w:rPr>
          <w:rFonts w:hint="eastAsia"/>
        </w:rPr>
        <w:t>時</w:t>
      </w:r>
      <w:r>
        <w:rPr>
          <w:rFonts w:hint="eastAsia"/>
        </w:rPr>
        <w:t>30</w:t>
      </w:r>
      <w:r w:rsidR="007503C9">
        <w:rPr>
          <w:rFonts w:hint="eastAsia"/>
        </w:rPr>
        <w:t xml:space="preserve">分　</w:t>
      </w:r>
      <w:r>
        <w:rPr>
          <w:rFonts w:hint="eastAsia"/>
        </w:rPr>
        <w:t>朝の会</w:t>
      </w:r>
      <w:r w:rsidR="007503C9">
        <w:rPr>
          <w:rFonts w:hint="eastAsia"/>
        </w:rPr>
        <w:t xml:space="preserve">　</w:t>
      </w:r>
      <w:r>
        <w:rPr>
          <w:rFonts w:hint="eastAsia"/>
        </w:rPr>
        <w:t>一日の活動予定などを子どもたちと一緒に作成　確認します</w:t>
      </w:r>
    </w:p>
    <w:p w:rsidR="00C265D2" w:rsidRDefault="00C265D2" w:rsidP="00C265D2">
      <w:r>
        <w:rPr>
          <w:rFonts w:hint="eastAsia"/>
        </w:rPr>
        <w:lastRenderedPageBreak/>
        <w:t>学習</w:t>
      </w:r>
      <w:r w:rsidR="007503C9">
        <w:rPr>
          <w:rFonts w:hint="eastAsia"/>
        </w:rPr>
        <w:t xml:space="preserve">　</w:t>
      </w:r>
      <w:r>
        <w:rPr>
          <w:rFonts w:hint="eastAsia"/>
        </w:rPr>
        <w:t>ほっとスクールにある教材や自分で準備した教材で学習します</w:t>
      </w:r>
    </w:p>
    <w:p w:rsidR="00C265D2" w:rsidRDefault="00C265D2" w:rsidP="00C265D2">
      <w:bookmarkStart w:id="0" w:name="_GoBack"/>
      <w:bookmarkEnd w:id="0"/>
      <w:r>
        <w:rPr>
          <w:rFonts w:hint="eastAsia"/>
        </w:rPr>
        <w:t>昼食</w:t>
      </w:r>
      <w:r w:rsidR="007503C9">
        <w:rPr>
          <w:rFonts w:hint="eastAsia"/>
        </w:rPr>
        <w:t xml:space="preserve">　</w:t>
      </w:r>
      <w:r>
        <w:rPr>
          <w:rFonts w:hint="eastAsia"/>
        </w:rPr>
        <w:t>スタッフと一緒に持参したお弁当などを食べます</w:t>
      </w:r>
    </w:p>
    <w:p w:rsidR="00C265D2" w:rsidRDefault="00C265D2" w:rsidP="00C265D2">
      <w:r>
        <w:rPr>
          <w:rFonts w:hint="eastAsia"/>
        </w:rPr>
        <w:t>体験活動</w:t>
      </w:r>
      <w:r w:rsidR="007503C9">
        <w:rPr>
          <w:rFonts w:hint="eastAsia"/>
        </w:rPr>
        <w:t xml:space="preserve">　</w:t>
      </w:r>
      <w:r>
        <w:rPr>
          <w:rFonts w:hint="eastAsia"/>
        </w:rPr>
        <w:t>卓球やバドミントンなどのスポーツや読書など、自分のペースで活動します</w:t>
      </w:r>
    </w:p>
    <w:p w:rsidR="00C265D2" w:rsidRDefault="00C265D2" w:rsidP="00C265D2">
      <w:r>
        <w:rPr>
          <w:rFonts w:hint="eastAsia"/>
        </w:rPr>
        <w:t>15</w:t>
      </w:r>
      <w:r w:rsidR="007503C9">
        <w:rPr>
          <w:rFonts w:hint="eastAsia"/>
        </w:rPr>
        <w:t xml:space="preserve">時　</w:t>
      </w:r>
      <w:r>
        <w:rPr>
          <w:rFonts w:hint="eastAsia"/>
        </w:rPr>
        <w:t>帰りの会</w:t>
      </w:r>
      <w:r w:rsidR="007503C9">
        <w:rPr>
          <w:rFonts w:hint="eastAsia"/>
        </w:rPr>
        <w:t xml:space="preserve">　</w:t>
      </w:r>
      <w:r>
        <w:rPr>
          <w:rFonts w:hint="eastAsia"/>
        </w:rPr>
        <w:t>一日の活動を振り返ります</w:t>
      </w:r>
    </w:p>
    <w:p w:rsidR="00C265D2" w:rsidRDefault="00C265D2" w:rsidP="00C265D2"/>
    <w:p w:rsidR="00C265D2" w:rsidRDefault="00C265D2" w:rsidP="00C265D2">
      <w:r>
        <w:rPr>
          <w:rFonts w:hint="eastAsia"/>
        </w:rPr>
        <w:t>活動の様子</w:t>
      </w:r>
    </w:p>
    <w:p w:rsidR="00C265D2" w:rsidRDefault="00C265D2" w:rsidP="00C265D2">
      <w:r>
        <w:rPr>
          <w:rFonts w:hint="eastAsia"/>
        </w:rPr>
        <w:t>屋上の畑で作物を育てています（城山）</w:t>
      </w:r>
    </w:p>
    <w:p w:rsidR="00C265D2" w:rsidRDefault="00C265D2" w:rsidP="00C265D2">
      <w:r>
        <w:rPr>
          <w:rFonts w:hint="eastAsia"/>
        </w:rPr>
        <w:t>学習はスタッフがフォローします</w:t>
      </w:r>
    </w:p>
    <w:p w:rsidR="00C265D2" w:rsidRDefault="00C265D2" w:rsidP="00C265D2">
      <w:r>
        <w:rPr>
          <w:rFonts w:hint="eastAsia"/>
        </w:rPr>
        <w:t>卒業遠足はよみうりランドに行きました</w:t>
      </w:r>
    </w:p>
    <w:p w:rsidR="00C265D2" w:rsidRDefault="00C265D2" w:rsidP="00C265D2"/>
    <w:p w:rsidR="00C265D2" w:rsidRDefault="00C265D2" w:rsidP="00C265D2">
      <w:r>
        <w:rPr>
          <w:rFonts w:hint="eastAsia"/>
        </w:rPr>
        <w:t>総合教育相談ダイヤル　不登校支援窓口</w:t>
      </w:r>
    </w:p>
    <w:p w:rsidR="00C265D2" w:rsidRDefault="00C265D2" w:rsidP="00C265D2">
      <w:r>
        <w:rPr>
          <w:rFonts w:hint="eastAsia"/>
        </w:rPr>
        <w:t>教育総合センターでは、総合教育相談ダイヤルや不登校支援窓口を開設し、不登校やいじめ、特別支援教育など教育の関するさまざまな相談に対応し、不登校や特別支援教育の専門チームや学校と連携して解決に取り組んでいます。お気軽にご相談ください。</w:t>
      </w:r>
    </w:p>
    <w:p w:rsidR="00C265D2" w:rsidRDefault="00C265D2" w:rsidP="00C265D2">
      <w:r>
        <w:rPr>
          <w:rFonts w:hint="eastAsia"/>
        </w:rPr>
        <w:t xml:space="preserve">総合教育相談ダイヤル　</w:t>
      </w:r>
      <w:r>
        <w:rPr>
          <w:rFonts w:hint="eastAsia"/>
        </w:rPr>
        <w:t>03-6453-1520</w:t>
      </w:r>
      <w:r>
        <w:rPr>
          <w:rFonts w:hint="eastAsia"/>
        </w:rPr>
        <w:t xml:space="preserve">　月曜日から金曜日（祝日　年末年始を除く）　午前</w:t>
      </w:r>
      <w:r>
        <w:rPr>
          <w:rFonts w:hint="eastAsia"/>
        </w:rPr>
        <w:t>9</w:t>
      </w:r>
      <w:r>
        <w:rPr>
          <w:rFonts w:hint="eastAsia"/>
        </w:rPr>
        <w:t>時から午後</w:t>
      </w:r>
      <w:r>
        <w:rPr>
          <w:rFonts w:hint="eastAsia"/>
        </w:rPr>
        <w:t>7</w:t>
      </w:r>
      <w:r>
        <w:rPr>
          <w:rFonts w:hint="eastAsia"/>
        </w:rPr>
        <w:t>時</w:t>
      </w:r>
    </w:p>
    <w:p w:rsidR="003D2815" w:rsidRDefault="00C265D2" w:rsidP="00C265D2">
      <w:r>
        <w:rPr>
          <w:rFonts w:hint="eastAsia"/>
        </w:rPr>
        <w:t xml:space="preserve">不登校支援窓口　　　　</w:t>
      </w:r>
      <w:r>
        <w:rPr>
          <w:rFonts w:hint="eastAsia"/>
        </w:rPr>
        <w:t>03-6453-1523</w:t>
      </w:r>
      <w:r>
        <w:rPr>
          <w:rFonts w:hint="eastAsia"/>
        </w:rPr>
        <w:t xml:space="preserve">　月曜日から金曜日（祝日　年末年始を除く）　午前</w:t>
      </w:r>
      <w:r>
        <w:rPr>
          <w:rFonts w:hint="eastAsia"/>
        </w:rPr>
        <w:t>9</w:t>
      </w:r>
      <w:r>
        <w:rPr>
          <w:rFonts w:hint="eastAsia"/>
        </w:rPr>
        <w:t>時から午後</w:t>
      </w:r>
      <w:r>
        <w:rPr>
          <w:rFonts w:hint="eastAsia"/>
        </w:rPr>
        <w:t>5</w:t>
      </w:r>
      <w:r>
        <w:rPr>
          <w:rFonts w:hint="eastAsia"/>
        </w:rPr>
        <w:t>時</w:t>
      </w:r>
    </w:p>
    <w:p w:rsidR="003D2815" w:rsidRDefault="003D2815" w:rsidP="00C265D2"/>
    <w:p w:rsidR="00BA0838" w:rsidRPr="007279BB" w:rsidRDefault="00C868A6" w:rsidP="00C265D2">
      <w:r>
        <w:rPr>
          <w:rFonts w:hint="eastAsia"/>
        </w:rPr>
        <w:t xml:space="preserve">問い合わせ先　</w:t>
      </w:r>
      <w:r w:rsidR="00C265D2" w:rsidRPr="00C265D2">
        <w:rPr>
          <w:rFonts w:hint="eastAsia"/>
        </w:rPr>
        <w:t>教育相談　支援課</w:t>
      </w:r>
      <w:r>
        <w:rPr>
          <w:rFonts w:hint="eastAsia"/>
        </w:rPr>
        <w:t xml:space="preserve">　電話</w:t>
      </w:r>
      <w:r w:rsidR="00C265D2" w:rsidRPr="00C265D2">
        <w:t>6453-1511</w:t>
      </w:r>
      <w:r>
        <w:rPr>
          <w:rFonts w:hint="eastAsia"/>
        </w:rPr>
        <w:t xml:space="preserve">　ファックス</w:t>
      </w:r>
      <w:r w:rsidR="00C265D2" w:rsidRPr="00C265D2">
        <w:t>6453-1534</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4F4009">
      <w:rPr>
        <w:rStyle w:val="a8"/>
        <w:noProof/>
      </w:rPr>
      <w:t>3</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2815"/>
    <w:rsid w:val="003D5950"/>
    <w:rsid w:val="00405704"/>
    <w:rsid w:val="00475050"/>
    <w:rsid w:val="004B26E8"/>
    <w:rsid w:val="004B36CC"/>
    <w:rsid w:val="004B3B51"/>
    <w:rsid w:val="004B6740"/>
    <w:rsid w:val="004C09B2"/>
    <w:rsid w:val="004D53D0"/>
    <w:rsid w:val="004E7DDC"/>
    <w:rsid w:val="004F4009"/>
    <w:rsid w:val="0052393D"/>
    <w:rsid w:val="00541406"/>
    <w:rsid w:val="00577FEB"/>
    <w:rsid w:val="00581DFC"/>
    <w:rsid w:val="00596FCD"/>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503C9"/>
    <w:rsid w:val="007708A7"/>
    <w:rsid w:val="00777990"/>
    <w:rsid w:val="007A2869"/>
    <w:rsid w:val="007B7BE1"/>
    <w:rsid w:val="007F54FB"/>
    <w:rsid w:val="007F6D47"/>
    <w:rsid w:val="00806453"/>
    <w:rsid w:val="00807750"/>
    <w:rsid w:val="00817B31"/>
    <w:rsid w:val="00820A0B"/>
    <w:rsid w:val="008301D6"/>
    <w:rsid w:val="00840CB5"/>
    <w:rsid w:val="00863351"/>
    <w:rsid w:val="008A392F"/>
    <w:rsid w:val="008D471F"/>
    <w:rsid w:val="00904B3C"/>
    <w:rsid w:val="00910658"/>
    <w:rsid w:val="00922A44"/>
    <w:rsid w:val="009666DE"/>
    <w:rsid w:val="00970CB7"/>
    <w:rsid w:val="00971E19"/>
    <w:rsid w:val="009E025A"/>
    <w:rsid w:val="009F6FBD"/>
    <w:rsid w:val="00A0400F"/>
    <w:rsid w:val="00A05218"/>
    <w:rsid w:val="00A161B7"/>
    <w:rsid w:val="00A21D4D"/>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265D2"/>
    <w:rsid w:val="00C54712"/>
    <w:rsid w:val="00C54FEF"/>
    <w:rsid w:val="00C74DE8"/>
    <w:rsid w:val="00C868A6"/>
    <w:rsid w:val="00C91B40"/>
    <w:rsid w:val="00C95C7A"/>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4BB4C523"/>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7</cp:revision>
  <cp:lastPrinted>2018-06-27T02:58:00Z</cp:lastPrinted>
  <dcterms:created xsi:type="dcterms:W3CDTF">2022-02-24T02:24:00Z</dcterms:created>
  <dcterms:modified xsi:type="dcterms:W3CDTF">2022-06-20T05:54:00Z</dcterms:modified>
</cp:coreProperties>
</file>