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6ADB"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○世田谷区家庭的保育事業等の認可等事務取扱要綱</w:t>
      </w:r>
    </w:p>
    <w:p w14:paraId="4E9E0A1B" w14:textId="77777777" w:rsidR="00A0363A" w:rsidRDefault="00A0363A">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令和２年３月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w:t>
      </w:r>
      <w:r>
        <w:rPr>
          <w:rFonts w:ascii="ＭＳ 明朝" w:eastAsia="ＭＳ 明朝" w:cs="ＭＳ 明朝"/>
          <w:kern w:val="0"/>
          <w:sz w:val="22"/>
          <w:lang w:val="ja-JP"/>
        </w:rPr>
        <w:t>31</w:t>
      </w:r>
      <w:r>
        <w:rPr>
          <w:rFonts w:ascii="ＭＳ 明朝" w:eastAsia="ＭＳ 明朝" w:cs="ＭＳ 明朝" w:hint="eastAsia"/>
          <w:kern w:val="0"/>
          <w:sz w:val="22"/>
          <w:lang w:val="ja-JP"/>
        </w:rPr>
        <w:t>世保認調第</w:t>
      </w:r>
      <w:r>
        <w:rPr>
          <w:rFonts w:ascii="ＭＳ 明朝" w:eastAsia="ＭＳ 明朝" w:cs="ＭＳ 明朝"/>
          <w:kern w:val="0"/>
          <w:sz w:val="22"/>
          <w:lang w:val="ja-JP"/>
        </w:rPr>
        <w:t>1561</w:t>
      </w:r>
      <w:r>
        <w:rPr>
          <w:rFonts w:ascii="ＭＳ 明朝" w:eastAsia="ＭＳ 明朝" w:cs="ＭＳ 明朝" w:hint="eastAsia"/>
          <w:kern w:val="0"/>
          <w:sz w:val="22"/>
          <w:lang w:val="ja-JP"/>
        </w:rPr>
        <w:t>号</w:t>
      </w:r>
    </w:p>
    <w:p w14:paraId="1FF690A4" w14:textId="77777777" w:rsidR="00A0363A" w:rsidRDefault="00A0363A">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14:paraId="5117AD75" w14:textId="77777777" w:rsidR="00A0363A" w:rsidRDefault="00A0363A">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日４世保育第</w:t>
      </w:r>
      <w:r>
        <w:rPr>
          <w:rFonts w:ascii="ＭＳ 明朝" w:eastAsia="ＭＳ 明朝" w:cs="ＭＳ 明朝"/>
          <w:kern w:val="0"/>
          <w:sz w:val="22"/>
          <w:lang w:val="ja-JP"/>
        </w:rPr>
        <w:t>983</w:t>
      </w:r>
      <w:r>
        <w:rPr>
          <w:rFonts w:ascii="ＭＳ 明朝" w:eastAsia="ＭＳ 明朝" w:cs="ＭＳ 明朝" w:hint="eastAsia"/>
          <w:kern w:val="0"/>
          <w:sz w:val="22"/>
          <w:lang w:val="ja-JP"/>
        </w:rPr>
        <w:t>号</w:t>
      </w:r>
    </w:p>
    <w:p w14:paraId="14663F18" w14:textId="77777777" w:rsidR="00A0363A" w:rsidRDefault="00A0363A">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世田谷区家庭的保育事業等の認可等事務取扱要綱</w:t>
      </w:r>
    </w:p>
    <w:p w14:paraId="318F2A2D"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世田谷区家庭的保育事業等の認可等事務取扱要綱（令和２年３月</w:t>
      </w:r>
      <w:r>
        <w:rPr>
          <w:rFonts w:ascii="ＭＳ 明朝" w:eastAsia="ＭＳ 明朝" w:cs="ＭＳ 明朝"/>
          <w:kern w:val="0"/>
          <w:sz w:val="22"/>
          <w:lang w:val="ja-JP"/>
        </w:rPr>
        <w:t>27</w:t>
      </w:r>
      <w:r>
        <w:rPr>
          <w:rFonts w:ascii="ＭＳ 明朝" w:eastAsia="ＭＳ 明朝" w:cs="ＭＳ 明朝" w:hint="eastAsia"/>
          <w:kern w:val="0"/>
          <w:sz w:val="22"/>
          <w:lang w:val="ja-JP"/>
        </w:rPr>
        <w:t>日</w:t>
      </w:r>
      <w:r>
        <w:rPr>
          <w:rFonts w:ascii="ＭＳ 明朝" w:eastAsia="ＭＳ 明朝" w:cs="ＭＳ 明朝"/>
          <w:kern w:val="0"/>
          <w:sz w:val="22"/>
          <w:lang w:val="ja-JP"/>
        </w:rPr>
        <w:t>31</w:t>
      </w:r>
      <w:r>
        <w:rPr>
          <w:rFonts w:ascii="ＭＳ 明朝" w:eastAsia="ＭＳ 明朝" w:cs="ＭＳ 明朝" w:hint="eastAsia"/>
          <w:kern w:val="0"/>
          <w:sz w:val="22"/>
          <w:lang w:val="ja-JP"/>
        </w:rPr>
        <w:t>世保認調第</w:t>
      </w:r>
      <w:r>
        <w:rPr>
          <w:rFonts w:ascii="ＭＳ 明朝" w:eastAsia="ＭＳ 明朝" w:cs="ＭＳ 明朝"/>
          <w:kern w:val="0"/>
          <w:sz w:val="22"/>
          <w:lang w:val="ja-JP"/>
        </w:rPr>
        <w:t>1411</w:t>
      </w:r>
      <w:r>
        <w:rPr>
          <w:rFonts w:ascii="ＭＳ 明朝" w:eastAsia="ＭＳ 明朝" w:cs="ＭＳ 明朝" w:hint="eastAsia"/>
          <w:kern w:val="0"/>
          <w:sz w:val="22"/>
          <w:lang w:val="ja-JP"/>
        </w:rPr>
        <w:t>号）の一部を次のように改正する。</w:t>
      </w:r>
    </w:p>
    <w:p w14:paraId="5C51CB80"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w:t>
      </w:r>
      <w:r>
        <w:rPr>
          <w:rFonts w:ascii="ＭＳ 明朝" w:eastAsia="ＭＳ 明朝" w:cs="ＭＳ 明朝" w:hint="eastAsia"/>
          <w:kern w:val="0"/>
          <w:sz w:val="22"/>
          <w:lang w:val="ja-JP"/>
        </w:rPr>
        <w:t xml:space="preserve">　目的等</w:t>
      </w:r>
    </w:p>
    <w:p w14:paraId="48F8CE75"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目的</w:t>
      </w:r>
    </w:p>
    <w:p w14:paraId="0C1539FF"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この要綱は、世田谷区家庭的保育事業等の設備及び運営の基準に関する条例（平成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年９月世田谷区条例第</w:t>
      </w:r>
      <w:r>
        <w:rPr>
          <w:rFonts w:ascii="ＭＳ 明朝" w:eastAsia="ＭＳ 明朝" w:cs="ＭＳ 明朝"/>
          <w:kern w:val="0"/>
          <w:sz w:val="22"/>
          <w:lang w:val="ja-JP"/>
        </w:rPr>
        <w:t>35</w:t>
      </w:r>
      <w:r>
        <w:rPr>
          <w:rFonts w:ascii="ＭＳ 明朝" w:eastAsia="ＭＳ 明朝" w:cs="ＭＳ 明朝" w:hint="eastAsia"/>
          <w:kern w:val="0"/>
          <w:sz w:val="22"/>
          <w:lang w:val="ja-JP"/>
        </w:rPr>
        <w:t>号。以下「条例」という。）及び世田谷区家庭的保育事業等の設備及び運営の基準に関する条例施行規則（平成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年９月世田谷区規則第</w:t>
      </w:r>
      <w:r>
        <w:rPr>
          <w:rFonts w:ascii="ＭＳ 明朝" w:eastAsia="ＭＳ 明朝" w:cs="ＭＳ 明朝"/>
          <w:kern w:val="0"/>
          <w:sz w:val="22"/>
          <w:lang w:val="ja-JP"/>
        </w:rPr>
        <w:t>76</w:t>
      </w:r>
      <w:r>
        <w:rPr>
          <w:rFonts w:ascii="ＭＳ 明朝" w:eastAsia="ＭＳ 明朝" w:cs="ＭＳ 明朝" w:hint="eastAsia"/>
          <w:kern w:val="0"/>
          <w:sz w:val="22"/>
          <w:lang w:val="ja-JP"/>
        </w:rPr>
        <w:t>号（以下「規則」という。）その他法令の定めるもののほか、区内に存する児童福祉法（昭和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164</w:t>
      </w:r>
      <w:r>
        <w:rPr>
          <w:rFonts w:ascii="ＭＳ 明朝" w:eastAsia="ＭＳ 明朝" w:cs="ＭＳ 明朝" w:hint="eastAsia"/>
          <w:kern w:val="0"/>
          <w:sz w:val="22"/>
          <w:lang w:val="ja-JP"/>
        </w:rPr>
        <w:t>号。以下「法」という。）第</w:t>
      </w:r>
      <w:r>
        <w:rPr>
          <w:rFonts w:ascii="ＭＳ 明朝" w:eastAsia="ＭＳ 明朝" w:cs="ＭＳ 明朝"/>
          <w:kern w:val="0"/>
          <w:sz w:val="22"/>
          <w:lang w:val="ja-JP"/>
        </w:rPr>
        <w:t>24</w:t>
      </w:r>
      <w:r>
        <w:rPr>
          <w:rFonts w:ascii="ＭＳ 明朝" w:eastAsia="ＭＳ 明朝" w:cs="ＭＳ 明朝" w:hint="eastAsia"/>
          <w:kern w:val="0"/>
          <w:sz w:val="22"/>
          <w:lang w:val="ja-JP"/>
        </w:rPr>
        <w:t>条第２項に規定する家庭的保育事業等（以下「家庭的保育事業等」という。）の事業認可及びその変更等に当たって遵守すべき手続等を定め、もって事務処理の適正化、円滑化を図るものである。</w:t>
      </w:r>
    </w:p>
    <w:p w14:paraId="255E96CC"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用語の意義</w:t>
      </w:r>
    </w:p>
    <w:p w14:paraId="38CBDB90"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この要綱において使用する用語の意義は、法及び家庭的保育事業等の設備及び運営に関する基準（平成</w:t>
      </w:r>
      <w:r>
        <w:rPr>
          <w:rFonts w:ascii="ＭＳ 明朝" w:eastAsia="ＭＳ 明朝" w:cs="ＭＳ 明朝"/>
          <w:kern w:val="0"/>
          <w:sz w:val="22"/>
          <w:lang w:val="ja-JP"/>
        </w:rPr>
        <w:t>26</w:t>
      </w:r>
      <w:r>
        <w:rPr>
          <w:rFonts w:ascii="ＭＳ 明朝" w:eastAsia="ＭＳ 明朝" w:cs="ＭＳ 明朝" w:hint="eastAsia"/>
          <w:kern w:val="0"/>
          <w:sz w:val="22"/>
          <w:lang w:val="ja-JP"/>
        </w:rPr>
        <w:t>年厚生労働省令第</w:t>
      </w:r>
      <w:r>
        <w:rPr>
          <w:rFonts w:ascii="ＭＳ 明朝" w:eastAsia="ＭＳ 明朝" w:cs="ＭＳ 明朝"/>
          <w:kern w:val="0"/>
          <w:sz w:val="22"/>
          <w:lang w:val="ja-JP"/>
        </w:rPr>
        <w:t>61</w:t>
      </w:r>
      <w:r>
        <w:rPr>
          <w:rFonts w:ascii="ＭＳ 明朝" w:eastAsia="ＭＳ 明朝" w:cs="ＭＳ 明朝" w:hint="eastAsia"/>
          <w:kern w:val="0"/>
          <w:sz w:val="22"/>
          <w:lang w:val="ja-JP"/>
        </w:rPr>
        <w:t>号）において使用する用語の例による。ただし、次の各号に掲げる用語の意義は、当該各号に定めるところによる。</w:t>
      </w:r>
    </w:p>
    <w:p w14:paraId="7FB2F9C7"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経営の責任者　法第</w:t>
      </w:r>
      <w:r>
        <w:rPr>
          <w:rFonts w:ascii="ＭＳ 明朝" w:eastAsia="ＭＳ 明朝" w:cs="ＭＳ 明朝"/>
          <w:kern w:val="0"/>
          <w:sz w:val="22"/>
          <w:lang w:val="ja-JP"/>
        </w:rPr>
        <w:t>34</w:t>
      </w:r>
      <w:r>
        <w:rPr>
          <w:rFonts w:ascii="ＭＳ 明朝" w:eastAsia="ＭＳ 明朝" w:cs="ＭＳ 明朝" w:hint="eastAsia"/>
          <w:kern w:val="0"/>
          <w:sz w:val="22"/>
          <w:lang w:val="ja-JP"/>
        </w:rPr>
        <w:t>条の</w:t>
      </w:r>
      <w:r>
        <w:rPr>
          <w:rFonts w:ascii="ＭＳ 明朝" w:eastAsia="ＭＳ 明朝" w:cs="ＭＳ 明朝"/>
          <w:kern w:val="0"/>
          <w:sz w:val="22"/>
          <w:lang w:val="ja-JP"/>
        </w:rPr>
        <w:t>15</w:t>
      </w:r>
      <w:r>
        <w:rPr>
          <w:rFonts w:ascii="ＭＳ 明朝" w:eastAsia="ＭＳ 明朝" w:cs="ＭＳ 明朝" w:hint="eastAsia"/>
          <w:kern w:val="0"/>
          <w:sz w:val="22"/>
          <w:lang w:val="ja-JP"/>
        </w:rPr>
        <w:t>第３項第２号に規定する業務を執行する社員、取締役、執行役又はこれらに準ずる者をいい、相談役、顧問その他いかなる名称を有する者であるかを問わず、業務を執行する社員、取締役、執行役又はこれらに準ずる者と同等以上の支配力を有するものと認められる者を含む。</w:t>
      </w:r>
    </w:p>
    <w:p w14:paraId="102538AA"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福祉の実務に当たる幹部職員　児童福祉法施行令（昭和</w:t>
      </w:r>
      <w:r>
        <w:rPr>
          <w:rFonts w:ascii="ＭＳ 明朝" w:eastAsia="ＭＳ 明朝" w:cs="ＭＳ 明朝"/>
          <w:kern w:val="0"/>
          <w:sz w:val="22"/>
          <w:lang w:val="ja-JP"/>
        </w:rPr>
        <w:t>23</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74</w:t>
      </w:r>
      <w:r>
        <w:rPr>
          <w:rFonts w:ascii="ＭＳ 明朝" w:eastAsia="ＭＳ 明朝" w:cs="ＭＳ 明朝" w:hint="eastAsia"/>
          <w:kern w:val="0"/>
          <w:sz w:val="22"/>
          <w:lang w:val="ja-JP"/>
        </w:rPr>
        <w:t>号。以下「法施行令」という。）第</w:t>
      </w:r>
      <w:r>
        <w:rPr>
          <w:rFonts w:ascii="ＭＳ 明朝" w:eastAsia="ＭＳ 明朝" w:cs="ＭＳ 明朝"/>
          <w:kern w:val="0"/>
          <w:sz w:val="22"/>
          <w:lang w:val="ja-JP"/>
        </w:rPr>
        <w:t>35</w:t>
      </w:r>
      <w:r>
        <w:rPr>
          <w:rFonts w:ascii="ＭＳ 明朝" w:eastAsia="ＭＳ 明朝" w:cs="ＭＳ 明朝" w:hint="eastAsia"/>
          <w:kern w:val="0"/>
          <w:sz w:val="22"/>
          <w:lang w:val="ja-JP"/>
        </w:rPr>
        <w:t>条の３で定める使用人をいう。</w:t>
      </w:r>
    </w:p>
    <w:p w14:paraId="7EFB7E7D"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w:t>
      </w:r>
      <w:r>
        <w:rPr>
          <w:rFonts w:ascii="ＭＳ 明朝" w:eastAsia="ＭＳ 明朝" w:cs="ＭＳ 明朝" w:hint="eastAsia"/>
          <w:kern w:val="0"/>
          <w:sz w:val="22"/>
          <w:lang w:val="ja-JP"/>
        </w:rPr>
        <w:t xml:space="preserve">　家庭的保育事業等の基本的要件</w:t>
      </w:r>
    </w:p>
    <w:p w14:paraId="11306C1C"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設置経営主体</w:t>
      </w:r>
    </w:p>
    <w:p w14:paraId="09B03AD4"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家庭的保育事業等の設置経営主体は、社会福祉法人その他多様な主体とする。ただし、財務内容が適正であって、直近の会計期間において、当該経営主体の全体の財務内容について、債務超過（負債が資産を上回っている状況）となっておらず、３年連続して損失を計上していないことを要件と</w:t>
      </w:r>
      <w:r>
        <w:rPr>
          <w:rFonts w:ascii="ＭＳ 明朝" w:eastAsia="ＭＳ 明朝" w:cs="ＭＳ 明朝" w:hint="eastAsia"/>
          <w:kern w:val="0"/>
          <w:sz w:val="22"/>
          <w:lang w:val="ja-JP"/>
        </w:rPr>
        <w:lastRenderedPageBreak/>
        <w:t>する。</w:t>
      </w:r>
    </w:p>
    <w:p w14:paraId="48CD8386"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また、社会福祉法人及び学校法人以外の者が設置経営主体となる場合は、「家庭的保育事業等の認可等について」（平成</w:t>
      </w:r>
      <w:r>
        <w:rPr>
          <w:rFonts w:ascii="ＭＳ 明朝" w:eastAsia="ＭＳ 明朝" w:cs="ＭＳ 明朝"/>
          <w:kern w:val="0"/>
          <w:sz w:val="22"/>
          <w:lang w:val="ja-JP"/>
        </w:rPr>
        <w:t>26</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12</w:t>
      </w:r>
      <w:r>
        <w:rPr>
          <w:rFonts w:ascii="ＭＳ 明朝" w:eastAsia="ＭＳ 明朝" w:cs="ＭＳ 明朝" w:hint="eastAsia"/>
          <w:kern w:val="0"/>
          <w:sz w:val="22"/>
          <w:lang w:val="ja-JP"/>
        </w:rPr>
        <w:t>日雇児発</w:t>
      </w:r>
      <w:r>
        <w:rPr>
          <w:rFonts w:ascii="ＭＳ 明朝" w:eastAsia="ＭＳ 明朝" w:cs="ＭＳ 明朝"/>
          <w:kern w:val="0"/>
          <w:sz w:val="22"/>
          <w:lang w:val="ja-JP"/>
        </w:rPr>
        <w:t>1212</w:t>
      </w:r>
      <w:r>
        <w:rPr>
          <w:rFonts w:ascii="ＭＳ 明朝" w:eastAsia="ＭＳ 明朝" w:cs="ＭＳ 明朝" w:hint="eastAsia"/>
          <w:kern w:val="0"/>
          <w:sz w:val="22"/>
          <w:lang w:val="ja-JP"/>
        </w:rPr>
        <w:t>第６号厚生労働省雇用均等・児童家庭局長通知）第１の３の</w:t>
      </w: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によることとする。</w:t>
      </w:r>
    </w:p>
    <w:p w14:paraId="0F3B817A"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定員</w:t>
      </w:r>
    </w:p>
    <w:p w14:paraId="78E2D7F8"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家庭的保育事業等の定員は、世田谷区家庭的保育事業等の設備及び運営の基準に関する条例による。</w:t>
      </w:r>
    </w:p>
    <w:p w14:paraId="31843D34"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建物及び設備</w:t>
      </w:r>
    </w:p>
    <w:p w14:paraId="392CD453"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家庭的保育事業等の構造及び設備は、建築基準法（昭和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201</w:t>
      </w:r>
      <w:r>
        <w:rPr>
          <w:rFonts w:ascii="ＭＳ 明朝" w:eastAsia="ＭＳ 明朝" w:cs="ＭＳ 明朝" w:hint="eastAsia"/>
          <w:kern w:val="0"/>
          <w:sz w:val="22"/>
          <w:lang w:val="ja-JP"/>
        </w:rPr>
        <w:t>号）、消防法（昭和</w:t>
      </w:r>
      <w:r>
        <w:rPr>
          <w:rFonts w:ascii="ＭＳ 明朝" w:eastAsia="ＭＳ 明朝" w:cs="ＭＳ 明朝"/>
          <w:kern w:val="0"/>
          <w:sz w:val="22"/>
          <w:lang w:val="ja-JP"/>
        </w:rPr>
        <w:t>23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186</w:t>
      </w:r>
      <w:r>
        <w:rPr>
          <w:rFonts w:ascii="ＭＳ 明朝" w:eastAsia="ＭＳ 明朝" w:cs="ＭＳ 明朝" w:hint="eastAsia"/>
          <w:kern w:val="0"/>
          <w:sz w:val="22"/>
          <w:lang w:val="ja-JP"/>
        </w:rPr>
        <w:t>号）等その他の関係法令の定めるところに従うほか、採光、換気等入所児童の保健衛生、危険防止に十分な注意を払い、条例及び規則に定めるもの並びに下記の基準による設備を有し、適切に運営することとする。</w:t>
      </w:r>
    </w:p>
    <w:p w14:paraId="07DA453A"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基準設備・面積等</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1759"/>
        <w:gridCol w:w="7540"/>
      </w:tblGrid>
      <w:tr w:rsidR="00A0363A" w14:paraId="38D889D7" w14:textId="77777777">
        <w:tblPrEx>
          <w:tblCellMar>
            <w:top w:w="0" w:type="dxa"/>
            <w:left w:w="0" w:type="dxa"/>
            <w:bottom w:w="0" w:type="dxa"/>
            <w:right w:w="0" w:type="dxa"/>
          </w:tblCellMar>
        </w:tblPrEx>
        <w:tc>
          <w:tcPr>
            <w:tcW w:w="1759" w:type="dxa"/>
            <w:tcBorders>
              <w:top w:val="single" w:sz="6" w:space="0" w:color="auto"/>
              <w:left w:val="single" w:sz="6" w:space="0" w:color="auto"/>
              <w:bottom w:val="single" w:sz="6" w:space="0" w:color="auto"/>
              <w:right w:val="single" w:sz="6" w:space="0" w:color="auto"/>
            </w:tcBorders>
            <w:shd w:val="clear" w:color="auto" w:fill="FFFFFF"/>
            <w:vAlign w:val="center"/>
          </w:tcPr>
          <w:p w14:paraId="5B9E8A13" w14:textId="77777777" w:rsidR="00A0363A" w:rsidRDefault="00A0363A">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7540" w:type="dxa"/>
            <w:tcBorders>
              <w:top w:val="single" w:sz="6" w:space="0" w:color="auto"/>
              <w:left w:val="single" w:sz="6" w:space="0" w:color="auto"/>
              <w:bottom w:val="single" w:sz="6" w:space="0" w:color="auto"/>
              <w:right w:val="single" w:sz="6" w:space="0" w:color="auto"/>
            </w:tcBorders>
            <w:shd w:val="clear" w:color="auto" w:fill="FFFFFF"/>
            <w:vAlign w:val="center"/>
          </w:tcPr>
          <w:p w14:paraId="6C23EA18" w14:textId="77777777" w:rsidR="00A0363A" w:rsidRDefault="00A0363A">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要件</w:t>
            </w:r>
          </w:p>
        </w:tc>
      </w:tr>
      <w:tr w:rsidR="00A0363A" w14:paraId="6A439DDE" w14:textId="77777777">
        <w:tblPrEx>
          <w:tblCellMar>
            <w:top w:w="0" w:type="dxa"/>
            <w:left w:w="0" w:type="dxa"/>
            <w:bottom w:w="0" w:type="dxa"/>
            <w:right w:w="0" w:type="dxa"/>
          </w:tblCellMar>
        </w:tblPrEx>
        <w:tc>
          <w:tcPr>
            <w:tcW w:w="1759" w:type="dxa"/>
            <w:tcBorders>
              <w:top w:val="single" w:sz="6" w:space="0" w:color="auto"/>
              <w:left w:val="single" w:sz="6" w:space="0" w:color="auto"/>
              <w:bottom w:val="single" w:sz="6" w:space="0" w:color="auto"/>
              <w:right w:val="single" w:sz="6" w:space="0" w:color="auto"/>
            </w:tcBorders>
            <w:shd w:val="clear" w:color="auto" w:fill="FFFFFF"/>
          </w:tcPr>
          <w:p w14:paraId="662CBEF7"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乳児室又はほふく室</w:t>
            </w:r>
          </w:p>
        </w:tc>
        <w:tc>
          <w:tcPr>
            <w:tcW w:w="7540" w:type="dxa"/>
            <w:tcBorders>
              <w:top w:val="single" w:sz="6" w:space="0" w:color="auto"/>
              <w:left w:val="single" w:sz="6" w:space="0" w:color="auto"/>
              <w:bottom w:val="single" w:sz="6" w:space="0" w:color="auto"/>
              <w:right w:val="single" w:sz="6" w:space="0" w:color="auto"/>
            </w:tcBorders>
            <w:shd w:val="clear" w:color="auto" w:fill="FFFFFF"/>
          </w:tcPr>
          <w:p w14:paraId="5DA6FCF8"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条例第</w:t>
            </w:r>
            <w:r>
              <w:rPr>
                <w:rFonts w:ascii="ＭＳ 明朝" w:eastAsia="ＭＳ 明朝" w:cs="ＭＳ 明朝"/>
                <w:kern w:val="0"/>
                <w:sz w:val="22"/>
                <w:lang w:val="ja-JP"/>
              </w:rPr>
              <w:t>23</w:t>
            </w:r>
            <w:r>
              <w:rPr>
                <w:rFonts w:ascii="ＭＳ 明朝" w:eastAsia="ＭＳ 明朝" w:cs="ＭＳ 明朝" w:hint="eastAsia"/>
                <w:kern w:val="0"/>
                <w:sz w:val="22"/>
                <w:lang w:val="ja-JP"/>
              </w:rPr>
              <w:t>条第１項第２号、第</w:t>
            </w:r>
            <w:r>
              <w:rPr>
                <w:rFonts w:ascii="ＭＳ 明朝" w:eastAsia="ＭＳ 明朝" w:cs="ＭＳ 明朝"/>
                <w:kern w:val="0"/>
                <w:sz w:val="22"/>
                <w:lang w:val="ja-JP"/>
              </w:rPr>
              <w:t>29</w:t>
            </w:r>
            <w:r>
              <w:rPr>
                <w:rFonts w:ascii="ＭＳ 明朝" w:eastAsia="ＭＳ 明朝" w:cs="ＭＳ 明朝" w:hint="eastAsia"/>
                <w:kern w:val="0"/>
                <w:sz w:val="22"/>
                <w:lang w:val="ja-JP"/>
              </w:rPr>
              <w:t>条第１項第２号、第</w:t>
            </w:r>
            <w:r>
              <w:rPr>
                <w:rFonts w:ascii="ＭＳ 明朝" w:eastAsia="ＭＳ 明朝" w:cs="ＭＳ 明朝"/>
                <w:kern w:val="0"/>
                <w:sz w:val="22"/>
                <w:lang w:val="ja-JP"/>
              </w:rPr>
              <w:t>34</w:t>
            </w:r>
            <w:r>
              <w:rPr>
                <w:rFonts w:ascii="ＭＳ 明朝" w:eastAsia="ＭＳ 明朝" w:cs="ＭＳ 明朝" w:hint="eastAsia"/>
                <w:kern w:val="0"/>
                <w:sz w:val="22"/>
                <w:lang w:val="ja-JP"/>
              </w:rPr>
              <w:t>条第１項第２号、第</w:t>
            </w:r>
            <w:r>
              <w:rPr>
                <w:rFonts w:ascii="ＭＳ 明朝" w:eastAsia="ＭＳ 明朝" w:cs="ＭＳ 明朝"/>
                <w:kern w:val="0"/>
                <w:sz w:val="22"/>
                <w:lang w:val="ja-JP"/>
              </w:rPr>
              <w:t>45</w:t>
            </w:r>
            <w:r>
              <w:rPr>
                <w:rFonts w:ascii="ＭＳ 明朝" w:eastAsia="ＭＳ 明朝" w:cs="ＭＳ 明朝" w:hint="eastAsia"/>
                <w:kern w:val="0"/>
                <w:sz w:val="22"/>
                <w:lang w:val="ja-JP"/>
              </w:rPr>
              <w:t>条第１項第２号に定める面積を、保育に有効な面積（部屋の内法面積から保育に有効でない面積を除外した面積をいう。以下同じ。）として確保すること。</w:t>
            </w:r>
          </w:p>
        </w:tc>
      </w:tr>
      <w:tr w:rsidR="00A0363A" w14:paraId="6D6108FB" w14:textId="77777777">
        <w:tblPrEx>
          <w:tblCellMar>
            <w:top w:w="0" w:type="dxa"/>
            <w:left w:w="0" w:type="dxa"/>
            <w:bottom w:w="0" w:type="dxa"/>
            <w:right w:w="0" w:type="dxa"/>
          </w:tblCellMar>
        </w:tblPrEx>
        <w:tc>
          <w:tcPr>
            <w:tcW w:w="1759" w:type="dxa"/>
            <w:tcBorders>
              <w:top w:val="single" w:sz="6" w:space="0" w:color="auto"/>
              <w:left w:val="single" w:sz="6" w:space="0" w:color="auto"/>
              <w:bottom w:val="single" w:sz="6" w:space="0" w:color="auto"/>
              <w:right w:val="single" w:sz="6" w:space="0" w:color="auto"/>
            </w:tcBorders>
            <w:shd w:val="clear" w:color="auto" w:fill="FFFFFF"/>
          </w:tcPr>
          <w:p w14:paraId="3F0C3D71"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保育室又は遊戯室</w:t>
            </w:r>
          </w:p>
        </w:tc>
        <w:tc>
          <w:tcPr>
            <w:tcW w:w="7540" w:type="dxa"/>
            <w:tcBorders>
              <w:top w:val="single" w:sz="6" w:space="0" w:color="auto"/>
              <w:left w:val="single" w:sz="6" w:space="0" w:color="auto"/>
              <w:bottom w:val="single" w:sz="6" w:space="0" w:color="auto"/>
              <w:right w:val="single" w:sz="6" w:space="0" w:color="auto"/>
            </w:tcBorders>
            <w:shd w:val="clear" w:color="auto" w:fill="FFFFFF"/>
          </w:tcPr>
          <w:p w14:paraId="539DF230"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条例第</w:t>
            </w:r>
            <w:r>
              <w:rPr>
                <w:rFonts w:ascii="ＭＳ 明朝" w:eastAsia="ＭＳ 明朝" w:cs="ＭＳ 明朝"/>
                <w:kern w:val="0"/>
                <w:sz w:val="22"/>
                <w:lang w:val="ja-JP"/>
              </w:rPr>
              <w:t>29</w:t>
            </w:r>
            <w:r>
              <w:rPr>
                <w:rFonts w:ascii="ＭＳ 明朝" w:eastAsia="ＭＳ 明朝" w:cs="ＭＳ 明朝" w:hint="eastAsia"/>
                <w:kern w:val="0"/>
                <w:sz w:val="22"/>
                <w:lang w:val="ja-JP"/>
              </w:rPr>
              <w:t>条第１項第５号、第</w:t>
            </w:r>
            <w:r>
              <w:rPr>
                <w:rFonts w:ascii="ＭＳ 明朝" w:eastAsia="ＭＳ 明朝" w:cs="ＭＳ 明朝"/>
                <w:kern w:val="0"/>
                <w:sz w:val="22"/>
                <w:lang w:val="ja-JP"/>
              </w:rPr>
              <w:t>34</w:t>
            </w:r>
            <w:r>
              <w:rPr>
                <w:rFonts w:ascii="ＭＳ 明朝" w:eastAsia="ＭＳ 明朝" w:cs="ＭＳ 明朝" w:hint="eastAsia"/>
                <w:kern w:val="0"/>
                <w:sz w:val="22"/>
                <w:lang w:val="ja-JP"/>
              </w:rPr>
              <w:t>条第１項第５号、第</w:t>
            </w:r>
            <w:r>
              <w:rPr>
                <w:rFonts w:ascii="ＭＳ 明朝" w:eastAsia="ＭＳ 明朝" w:cs="ＭＳ 明朝"/>
                <w:kern w:val="0"/>
                <w:sz w:val="22"/>
                <w:lang w:val="ja-JP"/>
              </w:rPr>
              <w:t>45</w:t>
            </w:r>
            <w:r>
              <w:rPr>
                <w:rFonts w:ascii="ＭＳ 明朝" w:eastAsia="ＭＳ 明朝" w:cs="ＭＳ 明朝" w:hint="eastAsia"/>
                <w:kern w:val="0"/>
                <w:sz w:val="22"/>
                <w:lang w:val="ja-JP"/>
              </w:rPr>
              <w:t>条第１項第５号に定める面積を、保育に有効な面積として確保すること。</w:t>
            </w:r>
          </w:p>
        </w:tc>
      </w:tr>
      <w:tr w:rsidR="00A0363A" w14:paraId="75DC3854" w14:textId="77777777">
        <w:tblPrEx>
          <w:tblCellMar>
            <w:top w:w="0" w:type="dxa"/>
            <w:left w:w="0" w:type="dxa"/>
            <w:bottom w:w="0" w:type="dxa"/>
            <w:right w:w="0" w:type="dxa"/>
          </w:tblCellMar>
        </w:tblPrEx>
        <w:tc>
          <w:tcPr>
            <w:tcW w:w="1759" w:type="dxa"/>
            <w:tcBorders>
              <w:top w:val="single" w:sz="6" w:space="0" w:color="auto"/>
              <w:left w:val="single" w:sz="6" w:space="0" w:color="auto"/>
              <w:bottom w:val="single" w:sz="6" w:space="0" w:color="auto"/>
              <w:right w:val="single" w:sz="6" w:space="0" w:color="auto"/>
            </w:tcBorders>
            <w:shd w:val="clear" w:color="auto" w:fill="FFFFFF"/>
          </w:tcPr>
          <w:p w14:paraId="3EA27474"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医務室（医務スペース）</w:t>
            </w:r>
          </w:p>
        </w:tc>
        <w:tc>
          <w:tcPr>
            <w:tcW w:w="7540" w:type="dxa"/>
            <w:tcBorders>
              <w:top w:val="single" w:sz="6" w:space="0" w:color="auto"/>
              <w:left w:val="single" w:sz="6" w:space="0" w:color="auto"/>
              <w:bottom w:val="single" w:sz="6" w:space="0" w:color="auto"/>
              <w:right w:val="single" w:sz="6" w:space="0" w:color="auto"/>
            </w:tcBorders>
            <w:shd w:val="clear" w:color="auto" w:fill="FFFFFF"/>
          </w:tcPr>
          <w:p w14:paraId="795A55F0"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次のいずれにも該当すること。ただし、連携施設が隣接する場合であって、支障なく連携施設の設備を使用できる場合はこの限りではない。</w:t>
            </w:r>
          </w:p>
          <w:p w14:paraId="199FC330"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静養できる機能を有すること（事務室等内への設置も可とする。ただし、その場合は安静を阻害する機器類から間隔をとり、カーテン等で仕切ること。）。</w:t>
            </w:r>
          </w:p>
          <w:p w14:paraId="210FCA9A"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健康診断、応急処置、休養のための家具及び機器等を備えていること。</w:t>
            </w:r>
          </w:p>
        </w:tc>
      </w:tr>
      <w:tr w:rsidR="00A0363A" w14:paraId="682FA2EE" w14:textId="77777777">
        <w:tblPrEx>
          <w:tblCellMar>
            <w:top w:w="0" w:type="dxa"/>
            <w:left w:w="0" w:type="dxa"/>
            <w:bottom w:w="0" w:type="dxa"/>
            <w:right w:w="0" w:type="dxa"/>
          </w:tblCellMar>
        </w:tblPrEx>
        <w:tc>
          <w:tcPr>
            <w:tcW w:w="1759" w:type="dxa"/>
            <w:tcBorders>
              <w:top w:val="single" w:sz="6" w:space="0" w:color="auto"/>
              <w:left w:val="single" w:sz="6" w:space="0" w:color="auto"/>
              <w:bottom w:val="single" w:sz="6" w:space="0" w:color="auto"/>
              <w:right w:val="single" w:sz="6" w:space="0" w:color="auto"/>
            </w:tcBorders>
            <w:shd w:val="clear" w:color="auto" w:fill="FFFFFF"/>
          </w:tcPr>
          <w:p w14:paraId="1C69EC2C"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屋外遊戯場</w:t>
            </w:r>
          </w:p>
        </w:tc>
        <w:tc>
          <w:tcPr>
            <w:tcW w:w="7540" w:type="dxa"/>
            <w:tcBorders>
              <w:top w:val="single" w:sz="6" w:space="0" w:color="auto"/>
              <w:left w:val="single" w:sz="6" w:space="0" w:color="auto"/>
              <w:bottom w:val="single" w:sz="6" w:space="0" w:color="auto"/>
              <w:right w:val="single" w:sz="6" w:space="0" w:color="auto"/>
            </w:tcBorders>
            <w:shd w:val="clear" w:color="auto" w:fill="FFFFFF"/>
          </w:tcPr>
          <w:p w14:paraId="26961EFD"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条例第</w:t>
            </w:r>
            <w:r>
              <w:rPr>
                <w:rFonts w:ascii="ＭＳ 明朝" w:eastAsia="ＭＳ 明朝" w:cs="ＭＳ 明朝"/>
                <w:kern w:val="0"/>
                <w:sz w:val="22"/>
                <w:lang w:val="ja-JP"/>
              </w:rPr>
              <w:t>23</w:t>
            </w:r>
            <w:r>
              <w:rPr>
                <w:rFonts w:ascii="ＭＳ 明朝" w:eastAsia="ＭＳ 明朝" w:cs="ＭＳ 明朝" w:hint="eastAsia"/>
                <w:kern w:val="0"/>
                <w:sz w:val="22"/>
                <w:lang w:val="ja-JP"/>
              </w:rPr>
              <w:t>条第１項第６号、第</w:t>
            </w:r>
            <w:r>
              <w:rPr>
                <w:rFonts w:ascii="ＭＳ 明朝" w:eastAsia="ＭＳ 明朝" w:cs="ＭＳ 明朝"/>
                <w:kern w:val="0"/>
                <w:sz w:val="22"/>
                <w:lang w:val="ja-JP"/>
              </w:rPr>
              <w:t>29</w:t>
            </w:r>
            <w:r>
              <w:rPr>
                <w:rFonts w:ascii="ＭＳ 明朝" w:eastAsia="ＭＳ 明朝" w:cs="ＭＳ 明朝" w:hint="eastAsia"/>
                <w:kern w:val="0"/>
                <w:sz w:val="22"/>
                <w:lang w:val="ja-JP"/>
              </w:rPr>
              <w:t>条第１項第５号、第</w:t>
            </w:r>
            <w:r>
              <w:rPr>
                <w:rFonts w:ascii="ＭＳ 明朝" w:eastAsia="ＭＳ 明朝" w:cs="ＭＳ 明朝"/>
                <w:kern w:val="0"/>
                <w:sz w:val="22"/>
                <w:lang w:val="ja-JP"/>
              </w:rPr>
              <w:t>34</w:t>
            </w:r>
            <w:r>
              <w:rPr>
                <w:rFonts w:ascii="ＭＳ 明朝" w:eastAsia="ＭＳ 明朝" w:cs="ＭＳ 明朝" w:hint="eastAsia"/>
                <w:kern w:val="0"/>
                <w:sz w:val="22"/>
                <w:lang w:val="ja-JP"/>
              </w:rPr>
              <w:t>条第１項第５号、第</w:t>
            </w:r>
            <w:r>
              <w:rPr>
                <w:rFonts w:ascii="ＭＳ 明朝" w:eastAsia="ＭＳ 明朝" w:cs="ＭＳ 明朝"/>
                <w:kern w:val="0"/>
                <w:sz w:val="22"/>
                <w:lang w:val="ja-JP"/>
              </w:rPr>
              <w:t>45</w:t>
            </w:r>
            <w:r>
              <w:rPr>
                <w:rFonts w:ascii="ＭＳ 明朝" w:eastAsia="ＭＳ 明朝" w:cs="ＭＳ 明朝" w:hint="eastAsia"/>
                <w:kern w:val="0"/>
                <w:sz w:val="22"/>
                <w:lang w:val="ja-JP"/>
              </w:rPr>
              <w:t>条第１項第５号に定める面積を、児童が実際に遊戯できる面積として確保すること。家庭的保育事業所等（以下「事業所等」という。）の付近にある屋</w:t>
            </w:r>
            <w:r>
              <w:rPr>
                <w:rFonts w:ascii="ＭＳ 明朝" w:eastAsia="ＭＳ 明朝" w:cs="ＭＳ 明朝" w:hint="eastAsia"/>
                <w:kern w:val="0"/>
                <w:sz w:val="22"/>
                <w:lang w:val="ja-JP"/>
              </w:rPr>
              <w:lastRenderedPageBreak/>
              <w:t>外遊戯場に代わるべき場所を含む。</w:t>
            </w:r>
          </w:p>
        </w:tc>
      </w:tr>
      <w:tr w:rsidR="00A0363A" w14:paraId="58D909E6" w14:textId="77777777">
        <w:tblPrEx>
          <w:tblCellMar>
            <w:top w:w="0" w:type="dxa"/>
            <w:left w:w="0" w:type="dxa"/>
            <w:bottom w:w="0" w:type="dxa"/>
            <w:right w:w="0" w:type="dxa"/>
          </w:tblCellMar>
        </w:tblPrEx>
        <w:tc>
          <w:tcPr>
            <w:tcW w:w="1759" w:type="dxa"/>
            <w:tcBorders>
              <w:top w:val="single" w:sz="6" w:space="0" w:color="auto"/>
              <w:left w:val="single" w:sz="6" w:space="0" w:color="auto"/>
              <w:bottom w:val="single" w:sz="6" w:space="0" w:color="auto"/>
              <w:right w:val="single" w:sz="6" w:space="0" w:color="auto"/>
            </w:tcBorders>
            <w:shd w:val="clear" w:color="auto" w:fill="FFFFFF"/>
          </w:tcPr>
          <w:p w14:paraId="068A6832"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調理室、便所</w:t>
            </w:r>
          </w:p>
        </w:tc>
        <w:tc>
          <w:tcPr>
            <w:tcW w:w="7540" w:type="dxa"/>
            <w:tcBorders>
              <w:top w:val="single" w:sz="6" w:space="0" w:color="auto"/>
              <w:left w:val="single" w:sz="6" w:space="0" w:color="auto"/>
              <w:bottom w:val="single" w:sz="6" w:space="0" w:color="auto"/>
              <w:right w:val="single" w:sz="6" w:space="0" w:color="auto"/>
            </w:tcBorders>
            <w:shd w:val="clear" w:color="auto" w:fill="FFFFFF"/>
          </w:tcPr>
          <w:p w14:paraId="06CBF094"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定員に見合う面積、設備を有すること</w:t>
            </w:r>
          </w:p>
        </w:tc>
      </w:tr>
    </w:tbl>
    <w:p w14:paraId="195D95DF"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非常口は、火災等の非常時に入所児童の避難に有効な位置に２か所２方向設置されていること。</w:t>
      </w:r>
    </w:p>
    <w:p w14:paraId="364B5345"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事業者は、別に定める室内化学物質対策実施基準に基づき、室内化学物質を測定するとともに必要な対策を講じ、安全性が確認された後に事業を開始すること。</w:t>
      </w:r>
    </w:p>
    <w:p w14:paraId="02C64DF2"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乳児室、ほふく室、保育室、遊戯室（以下「保育室等」という。）及び医務室がある建物は、次に掲げる要件のいずれかに該当すること。</w:t>
      </w:r>
    </w:p>
    <w:p w14:paraId="0CA8E228"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建築基準法における新耐震基準（昭和</w:t>
      </w:r>
      <w:r>
        <w:rPr>
          <w:rFonts w:ascii="ＭＳ 明朝" w:eastAsia="ＭＳ 明朝" w:cs="ＭＳ 明朝"/>
          <w:kern w:val="0"/>
          <w:sz w:val="22"/>
          <w:lang w:val="ja-JP"/>
        </w:rPr>
        <w:t>56</w:t>
      </w:r>
      <w:r>
        <w:rPr>
          <w:rFonts w:ascii="ＭＳ 明朝" w:eastAsia="ＭＳ 明朝" w:cs="ＭＳ 明朝" w:hint="eastAsia"/>
          <w:kern w:val="0"/>
          <w:sz w:val="22"/>
          <w:lang w:val="ja-JP"/>
        </w:rPr>
        <w:t>年６月１日施行）により建築された建物</w:t>
      </w:r>
    </w:p>
    <w:p w14:paraId="45F8D693"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建築物の耐震診断及び耐震改修の促進を図るための基本的な方針（平成</w:t>
      </w:r>
      <w:r>
        <w:rPr>
          <w:rFonts w:ascii="ＭＳ 明朝" w:eastAsia="ＭＳ 明朝" w:cs="ＭＳ 明朝"/>
          <w:kern w:val="0"/>
          <w:sz w:val="22"/>
          <w:lang w:val="ja-JP"/>
        </w:rPr>
        <w:t>18</w:t>
      </w:r>
      <w:r>
        <w:rPr>
          <w:rFonts w:ascii="ＭＳ 明朝" w:eastAsia="ＭＳ 明朝" w:cs="ＭＳ 明朝" w:hint="eastAsia"/>
          <w:kern w:val="0"/>
          <w:sz w:val="22"/>
          <w:lang w:val="ja-JP"/>
        </w:rPr>
        <w:t>年国土交通省告示第</w:t>
      </w:r>
      <w:r>
        <w:rPr>
          <w:rFonts w:ascii="ＭＳ 明朝" w:eastAsia="ＭＳ 明朝" w:cs="ＭＳ 明朝"/>
          <w:kern w:val="0"/>
          <w:sz w:val="22"/>
          <w:lang w:val="ja-JP"/>
        </w:rPr>
        <w:t>184</w:t>
      </w:r>
      <w:r>
        <w:rPr>
          <w:rFonts w:ascii="ＭＳ 明朝" w:eastAsia="ＭＳ 明朝" w:cs="ＭＳ 明朝" w:hint="eastAsia"/>
          <w:kern w:val="0"/>
          <w:sz w:val="22"/>
          <w:lang w:val="ja-JP"/>
        </w:rPr>
        <w:t>号）に定める方法により行った耐震診断により、鉄骨造、鉄筋コンクリート造、鉄骨鉄筋コンクリート造の建築物にあってはＩｓ値</w:t>
      </w:r>
      <w:r>
        <w:rPr>
          <w:rFonts w:ascii="ＭＳ 明朝" w:eastAsia="ＭＳ 明朝" w:cs="ＭＳ 明朝"/>
          <w:kern w:val="0"/>
          <w:sz w:val="22"/>
          <w:lang w:val="ja-JP"/>
        </w:rPr>
        <w:t>0.7</w:t>
      </w:r>
      <w:r>
        <w:rPr>
          <w:rFonts w:ascii="ＭＳ 明朝" w:eastAsia="ＭＳ 明朝" w:cs="ＭＳ 明朝" w:hint="eastAsia"/>
          <w:kern w:val="0"/>
          <w:sz w:val="22"/>
          <w:lang w:val="ja-JP"/>
        </w:rPr>
        <w:t>以上、かつ、ｑ値</w:t>
      </w:r>
      <w:r>
        <w:rPr>
          <w:rFonts w:ascii="ＭＳ 明朝" w:eastAsia="ＭＳ 明朝" w:cs="ＭＳ 明朝"/>
          <w:kern w:val="0"/>
          <w:sz w:val="22"/>
          <w:lang w:val="ja-JP"/>
        </w:rPr>
        <w:t>1.0</w:t>
      </w:r>
      <w:r>
        <w:rPr>
          <w:rFonts w:ascii="ＭＳ 明朝" w:eastAsia="ＭＳ 明朝" w:cs="ＭＳ 明朝" w:hint="eastAsia"/>
          <w:kern w:val="0"/>
          <w:sz w:val="22"/>
          <w:lang w:val="ja-JP"/>
        </w:rPr>
        <w:t>以上若しくはＣｔｕＳｄ値</w:t>
      </w:r>
      <w:r>
        <w:rPr>
          <w:rFonts w:ascii="ＭＳ 明朝" w:eastAsia="ＭＳ 明朝" w:cs="ＭＳ 明朝"/>
          <w:kern w:val="0"/>
          <w:sz w:val="22"/>
          <w:lang w:val="ja-JP"/>
        </w:rPr>
        <w:t>0.3</w:t>
      </w:r>
      <w:r>
        <w:rPr>
          <w:rFonts w:ascii="ＭＳ 明朝" w:eastAsia="ＭＳ 明朝" w:cs="ＭＳ 明朝" w:hint="eastAsia"/>
          <w:kern w:val="0"/>
          <w:sz w:val="22"/>
          <w:lang w:val="ja-JP"/>
        </w:rPr>
        <w:t>以上、木造の建築物にあってはＩｗ値が</w:t>
      </w:r>
      <w:r>
        <w:rPr>
          <w:rFonts w:ascii="ＭＳ 明朝" w:eastAsia="ＭＳ 明朝" w:cs="ＭＳ 明朝"/>
          <w:kern w:val="0"/>
          <w:sz w:val="22"/>
          <w:lang w:val="ja-JP"/>
        </w:rPr>
        <w:t>1.1</w:t>
      </w:r>
      <w:r>
        <w:rPr>
          <w:rFonts w:ascii="ＭＳ 明朝" w:eastAsia="ＭＳ 明朝" w:cs="ＭＳ 明朝" w:hint="eastAsia"/>
          <w:kern w:val="0"/>
          <w:sz w:val="22"/>
          <w:lang w:val="ja-JP"/>
        </w:rPr>
        <w:t>以上であることが確認された建築物</w:t>
      </w:r>
    </w:p>
    <w:p w14:paraId="764C9F27"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職員</w:t>
      </w:r>
    </w:p>
    <w:p w14:paraId="7482A34F"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職員配置基準</w:t>
      </w:r>
    </w:p>
    <w:p w14:paraId="52C00F8D"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条例第９条に規定する職員の配置にあたっては、条例第</w:t>
      </w:r>
      <w:r>
        <w:rPr>
          <w:rFonts w:ascii="ＭＳ 明朝" w:eastAsia="ＭＳ 明朝" w:cs="ＭＳ 明朝"/>
          <w:kern w:val="0"/>
          <w:sz w:val="22"/>
          <w:lang w:val="ja-JP"/>
        </w:rPr>
        <w:t>24</w:t>
      </w:r>
      <w:r>
        <w:rPr>
          <w:rFonts w:ascii="ＭＳ 明朝" w:eastAsia="ＭＳ 明朝" w:cs="ＭＳ 明朝" w:hint="eastAsia"/>
          <w:kern w:val="0"/>
          <w:sz w:val="22"/>
          <w:lang w:val="ja-JP"/>
        </w:rPr>
        <w:t>条、第</w:t>
      </w:r>
      <w:r>
        <w:rPr>
          <w:rFonts w:ascii="ＭＳ 明朝" w:eastAsia="ＭＳ 明朝" w:cs="ＭＳ 明朝"/>
          <w:kern w:val="0"/>
          <w:sz w:val="22"/>
          <w:lang w:val="ja-JP"/>
        </w:rPr>
        <w:t>30</w:t>
      </w:r>
      <w:r>
        <w:rPr>
          <w:rFonts w:ascii="ＭＳ 明朝" w:eastAsia="ＭＳ 明朝" w:cs="ＭＳ 明朝" w:hint="eastAsia"/>
          <w:kern w:val="0"/>
          <w:sz w:val="22"/>
          <w:lang w:val="ja-JP"/>
        </w:rPr>
        <w:t>条、第</w:t>
      </w:r>
      <w:r>
        <w:rPr>
          <w:rFonts w:ascii="ＭＳ 明朝" w:eastAsia="ＭＳ 明朝" w:cs="ＭＳ 明朝"/>
          <w:kern w:val="0"/>
          <w:sz w:val="22"/>
          <w:lang w:val="ja-JP"/>
        </w:rPr>
        <w:t>32</w:t>
      </w:r>
      <w:r>
        <w:rPr>
          <w:rFonts w:ascii="ＭＳ 明朝" w:eastAsia="ＭＳ 明朝" w:cs="ＭＳ 明朝" w:hint="eastAsia"/>
          <w:kern w:val="0"/>
          <w:sz w:val="22"/>
          <w:lang w:val="ja-JP"/>
        </w:rPr>
        <w:t>条、第</w:t>
      </w:r>
      <w:r>
        <w:rPr>
          <w:rFonts w:ascii="ＭＳ 明朝" w:eastAsia="ＭＳ 明朝" w:cs="ＭＳ 明朝"/>
          <w:kern w:val="0"/>
          <w:sz w:val="22"/>
          <w:lang w:val="ja-JP"/>
        </w:rPr>
        <w:t>35</w:t>
      </w:r>
      <w:r>
        <w:rPr>
          <w:rFonts w:ascii="ＭＳ 明朝" w:eastAsia="ＭＳ 明朝" w:cs="ＭＳ 明朝" w:hint="eastAsia"/>
          <w:kern w:val="0"/>
          <w:sz w:val="22"/>
          <w:lang w:val="ja-JP"/>
        </w:rPr>
        <w:t>条、第</w:t>
      </w:r>
      <w:r>
        <w:rPr>
          <w:rFonts w:ascii="ＭＳ 明朝" w:eastAsia="ＭＳ 明朝" w:cs="ＭＳ 明朝"/>
          <w:kern w:val="0"/>
          <w:sz w:val="22"/>
          <w:lang w:val="ja-JP"/>
        </w:rPr>
        <w:t>41</w:t>
      </w:r>
      <w:r>
        <w:rPr>
          <w:rFonts w:ascii="ＭＳ 明朝" w:eastAsia="ＭＳ 明朝" w:cs="ＭＳ 明朝" w:hint="eastAsia"/>
          <w:kern w:val="0"/>
          <w:sz w:val="22"/>
          <w:lang w:val="ja-JP"/>
        </w:rPr>
        <w:t>条、第</w:t>
      </w:r>
      <w:r>
        <w:rPr>
          <w:rFonts w:ascii="ＭＳ 明朝" w:eastAsia="ＭＳ 明朝" w:cs="ＭＳ 明朝"/>
          <w:kern w:val="0"/>
          <w:sz w:val="22"/>
          <w:lang w:val="ja-JP"/>
        </w:rPr>
        <w:t>46</w:t>
      </w:r>
      <w:r>
        <w:rPr>
          <w:rFonts w:ascii="ＭＳ 明朝" w:eastAsia="ＭＳ 明朝" w:cs="ＭＳ 明朝" w:hint="eastAsia"/>
          <w:kern w:val="0"/>
          <w:sz w:val="22"/>
          <w:lang w:val="ja-JP"/>
        </w:rPr>
        <w:t>条及び第</w:t>
      </w:r>
      <w:r>
        <w:rPr>
          <w:rFonts w:ascii="ＭＳ 明朝" w:eastAsia="ＭＳ 明朝" w:cs="ＭＳ 明朝"/>
          <w:kern w:val="0"/>
          <w:sz w:val="22"/>
          <w:lang w:val="ja-JP"/>
        </w:rPr>
        <w:t>48</w:t>
      </w:r>
      <w:r>
        <w:rPr>
          <w:rFonts w:ascii="ＭＳ 明朝" w:eastAsia="ＭＳ 明朝" w:cs="ＭＳ 明朝" w:hint="eastAsia"/>
          <w:kern w:val="0"/>
          <w:sz w:val="22"/>
          <w:lang w:val="ja-JP"/>
        </w:rPr>
        <w:t>条に規定する職員を配置する。</w:t>
      </w:r>
    </w:p>
    <w:p w14:paraId="2D2165D2" w14:textId="77777777" w:rsidR="00A0363A" w:rsidRDefault="00A0363A">
      <w:pPr>
        <w:autoSpaceDE w:val="0"/>
        <w:autoSpaceDN w:val="0"/>
        <w:adjustRightInd w:val="0"/>
        <w:spacing w:line="487" w:lineRule="atLeast"/>
        <w:ind w:left="660" w:firstLine="220"/>
        <w:rPr>
          <w:rFonts w:ascii="ＭＳ 明朝" w:eastAsia="ＭＳ 明朝" w:cs="ＭＳ 明朝"/>
          <w:kern w:val="0"/>
          <w:sz w:val="22"/>
          <w:lang w:val="ja-JP"/>
        </w:rPr>
      </w:pPr>
      <w:r>
        <w:rPr>
          <w:rFonts w:ascii="ＭＳ 明朝" w:eastAsia="ＭＳ 明朝" w:cs="ＭＳ 明朝" w:hint="eastAsia"/>
          <w:kern w:val="0"/>
          <w:sz w:val="22"/>
          <w:lang w:val="ja-JP"/>
        </w:rPr>
        <w:t>この場合における職員配置は、常勤職員（各事業所の就業規則等で定めた常勤のうち、期間の定めのない労働契約を結び（１年以上の労働契約を結んでいる者を含む。）、労働基準法施行規則（昭和</w:t>
      </w:r>
      <w:r>
        <w:rPr>
          <w:rFonts w:ascii="ＭＳ 明朝" w:eastAsia="ＭＳ 明朝" w:cs="ＭＳ 明朝"/>
          <w:kern w:val="0"/>
          <w:sz w:val="22"/>
          <w:lang w:val="ja-JP"/>
        </w:rPr>
        <w:t>22</w:t>
      </w:r>
      <w:r>
        <w:rPr>
          <w:rFonts w:ascii="ＭＳ 明朝" w:eastAsia="ＭＳ 明朝" w:cs="ＭＳ 明朝" w:hint="eastAsia"/>
          <w:kern w:val="0"/>
          <w:sz w:val="22"/>
          <w:lang w:val="ja-JP"/>
        </w:rPr>
        <w:t>年厚生省令第</w:t>
      </w:r>
      <w:r>
        <w:rPr>
          <w:rFonts w:ascii="ＭＳ 明朝" w:eastAsia="ＭＳ 明朝" w:cs="ＭＳ 明朝"/>
          <w:kern w:val="0"/>
          <w:sz w:val="22"/>
          <w:lang w:val="ja-JP"/>
        </w:rPr>
        <w:t>23</w:t>
      </w:r>
      <w:r>
        <w:rPr>
          <w:rFonts w:ascii="ＭＳ 明朝" w:eastAsia="ＭＳ 明朝" w:cs="ＭＳ 明朝" w:hint="eastAsia"/>
          <w:kern w:val="0"/>
          <w:sz w:val="22"/>
          <w:lang w:val="ja-JP"/>
        </w:rPr>
        <w:t>号）第５条第１項第１の３号により明示された就業の場所が当該事業所であり、かつ従事すべき業務が単一であるものであって、１日６時間以上かつ月</w:t>
      </w:r>
      <w:r>
        <w:rPr>
          <w:rFonts w:ascii="ＭＳ 明朝" w:eastAsia="ＭＳ 明朝" w:cs="ＭＳ 明朝"/>
          <w:kern w:val="0"/>
          <w:sz w:val="22"/>
          <w:lang w:val="ja-JP"/>
        </w:rPr>
        <w:t>20</w:t>
      </w:r>
      <w:r>
        <w:rPr>
          <w:rFonts w:ascii="ＭＳ 明朝" w:eastAsia="ＭＳ 明朝" w:cs="ＭＳ 明朝" w:hint="eastAsia"/>
          <w:kern w:val="0"/>
          <w:sz w:val="22"/>
          <w:lang w:val="ja-JP"/>
        </w:rPr>
        <w:t>日以上、常態的に勤務し、当該事業所（一括適用の承認を受けている場合は本社等）を適用事業所とする社会保険の被保険者である、利用乳幼児を長時間にわたって保育できる職員をいう。以下同じ。）をもって確保することを基本とする。ただし、それぞれの事業ごとに必要な職員の一部に短時間勤務の職員（１日６時間未満又は月</w:t>
      </w:r>
      <w:r>
        <w:rPr>
          <w:rFonts w:ascii="ＭＳ 明朝" w:eastAsia="ＭＳ 明朝" w:cs="ＭＳ 明朝"/>
          <w:kern w:val="0"/>
          <w:sz w:val="22"/>
          <w:lang w:val="ja-JP"/>
        </w:rPr>
        <w:t>20</w:t>
      </w:r>
      <w:r>
        <w:rPr>
          <w:rFonts w:ascii="ＭＳ 明朝" w:eastAsia="ＭＳ 明朝" w:cs="ＭＳ 明朝" w:hint="eastAsia"/>
          <w:kern w:val="0"/>
          <w:sz w:val="22"/>
          <w:lang w:val="ja-JP"/>
        </w:rPr>
        <w:t>日未満勤務の職員をいう。）及びその他の常勤職員以外の職員（以下「常勤以外の職員」という。）を充てる場合は、次の各号に規定する基準を満たすものとする。</w:t>
      </w:r>
    </w:p>
    <w:p w14:paraId="754BFBB5"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事業所本来の事業の円滑な運営を阻害せず、保育時間や利用乳幼児数の変化に柔軟に対応すること等により、利用乳幼児の処遇水準の確保が図られること。</w:t>
      </w:r>
    </w:p>
    <w:p w14:paraId="7F044776"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常勤職員に代えて常勤以外の職員を充てる場合の常勤以外の職員の勤務時間数が常勤職員を充てる場合の勤務時間数を上回ること。この場合の常勤以外の職員の勤務時間数は、以下の計算式により常勤職員に代えて常勤以外の職員を配置する場合の常勤職員値を算定するものとする。</w:t>
      </w:r>
    </w:p>
    <w:p w14:paraId="62366BAE" w14:textId="77777777" w:rsidR="00A0363A" w:rsidRDefault="00A0363A">
      <w:pPr>
        <w:autoSpaceDE w:val="0"/>
        <w:autoSpaceDN w:val="0"/>
        <w:adjustRightInd w:val="0"/>
        <w:spacing w:line="487" w:lineRule="atLeast"/>
        <w:ind w:left="880"/>
        <w:rPr>
          <w:rFonts w:ascii="ＭＳ 明朝" w:eastAsia="ＭＳ 明朝" w:cs="ＭＳ 明朝"/>
          <w:kern w:val="0"/>
          <w:sz w:val="22"/>
          <w:lang w:val="ja-JP"/>
        </w:rPr>
      </w:pPr>
      <w:r>
        <w:rPr>
          <w:rFonts w:ascii="ＭＳ 明朝" w:eastAsia="ＭＳ 明朝" w:cs="ＭＳ 明朝" w:hint="eastAsia"/>
          <w:kern w:val="0"/>
          <w:sz w:val="22"/>
          <w:lang w:val="ja-JP"/>
        </w:rPr>
        <w:t>（計算式）</w:t>
      </w:r>
    </w:p>
    <w:p w14:paraId="5CCDEF1D" w14:textId="77777777" w:rsidR="00A0363A" w:rsidRDefault="00A0363A">
      <w:pPr>
        <w:autoSpaceDE w:val="0"/>
        <w:autoSpaceDN w:val="0"/>
        <w:adjustRightInd w:val="0"/>
        <w:spacing w:line="487" w:lineRule="atLeast"/>
        <w:ind w:left="880" w:firstLine="220"/>
        <w:rPr>
          <w:rFonts w:ascii="ＭＳ 明朝" w:eastAsia="ＭＳ 明朝" w:cs="ＭＳ 明朝"/>
          <w:kern w:val="0"/>
          <w:sz w:val="22"/>
          <w:lang w:val="ja-JP"/>
        </w:rPr>
      </w:pPr>
      <w:r>
        <w:rPr>
          <w:rFonts w:ascii="ＭＳ 明朝" w:eastAsia="ＭＳ 明朝" w:cs="ＭＳ 明朝" w:hint="eastAsia"/>
          <w:kern w:val="0"/>
          <w:sz w:val="22"/>
          <w:lang w:val="ja-JP"/>
        </w:rPr>
        <w:t>常勤職員及び常勤以外の職員の１箇月の所定労働時間数合計÷就業規則で定められた常勤職員の１箇月の所定労働時間数＝常勤換算値（小数点切り捨て）</w:t>
      </w:r>
    </w:p>
    <w:p w14:paraId="635B23DE" w14:textId="77777777" w:rsidR="00A0363A" w:rsidRDefault="00A0363A">
      <w:pPr>
        <w:autoSpaceDE w:val="0"/>
        <w:autoSpaceDN w:val="0"/>
        <w:adjustRightInd w:val="0"/>
        <w:spacing w:line="487" w:lineRule="atLeast"/>
        <w:ind w:left="880" w:firstLine="220"/>
        <w:rPr>
          <w:rFonts w:ascii="ＭＳ 明朝" w:eastAsia="ＭＳ 明朝" w:cs="ＭＳ 明朝"/>
          <w:kern w:val="0"/>
          <w:sz w:val="22"/>
          <w:lang w:val="ja-JP"/>
        </w:rPr>
      </w:pPr>
      <w:r>
        <w:rPr>
          <w:rFonts w:ascii="ＭＳ 明朝" w:eastAsia="ＭＳ 明朝" w:cs="ＭＳ 明朝" w:hint="eastAsia"/>
          <w:kern w:val="0"/>
          <w:sz w:val="22"/>
          <w:lang w:val="ja-JP"/>
        </w:rPr>
        <w:t>算定にあたり、就業規則において所定労働時間の定めがない場合、複数の所定労働時間が定められている場合、就業規則の規定と労働条件明示書等の所定労働時間若しくは勤務実態に乖離がある場合は、いずれか長い方の労働時間数により算定する。</w:t>
      </w:r>
    </w:p>
    <w:p w14:paraId="3A7BF0E9"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保育所保育指針による乳幼児の発達に応じた組やグループ編成が明確にされ、次のいずれにも該当すること。居宅訪問型保育事業については、これに準ずるよう努めること。</w:t>
      </w:r>
    </w:p>
    <w:p w14:paraId="3FD5FEC0" w14:textId="77777777" w:rsidR="00A0363A" w:rsidRDefault="00A0363A">
      <w:pPr>
        <w:autoSpaceDE w:val="0"/>
        <w:autoSpaceDN w:val="0"/>
        <w:adjustRightInd w:val="0"/>
        <w:spacing w:line="487"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ａ　各組やグループの担任は、原則、常勤かつ専任の職員であること。</w:t>
      </w:r>
    </w:p>
    <w:p w14:paraId="0F9AD901" w14:textId="77777777" w:rsidR="00A0363A" w:rsidRDefault="00A0363A">
      <w:pPr>
        <w:autoSpaceDE w:val="0"/>
        <w:autoSpaceDN w:val="0"/>
        <w:adjustRightInd w:val="0"/>
        <w:spacing w:line="487"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ｂ　常勤の教育・保育に従事する者が各組や各グループに１人以上（乳児を含む各組や各グループであって当該組・グループに係る職員配置基準上の定数が２人以上の場合は、２人以上）配置されていること。</w:t>
      </w:r>
    </w:p>
    <w:p w14:paraId="4283B941" w14:textId="77777777" w:rsidR="00A0363A" w:rsidRDefault="00A0363A">
      <w:pPr>
        <w:autoSpaceDE w:val="0"/>
        <w:autoSpaceDN w:val="0"/>
        <w:adjustRightInd w:val="0"/>
        <w:spacing w:line="487"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ｃ　事業者が、常勤以外の職員についても指揮命令権を有すること。</w:t>
      </w:r>
    </w:p>
    <w:p w14:paraId="5266CDCD"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開所時間中については、現に登園している乳幼児数に対して、条例第</w:t>
      </w:r>
      <w:r>
        <w:rPr>
          <w:rFonts w:ascii="ＭＳ 明朝" w:eastAsia="ＭＳ 明朝" w:cs="ＭＳ 明朝"/>
          <w:kern w:val="0"/>
          <w:sz w:val="22"/>
          <w:lang w:val="ja-JP"/>
        </w:rPr>
        <w:t>24</w:t>
      </w:r>
      <w:r>
        <w:rPr>
          <w:rFonts w:ascii="ＭＳ 明朝" w:eastAsia="ＭＳ 明朝" w:cs="ＭＳ 明朝" w:hint="eastAsia"/>
          <w:kern w:val="0"/>
          <w:sz w:val="22"/>
          <w:lang w:val="ja-JP"/>
        </w:rPr>
        <w:t>条、第</w:t>
      </w:r>
      <w:r>
        <w:rPr>
          <w:rFonts w:ascii="ＭＳ 明朝" w:eastAsia="ＭＳ 明朝" w:cs="ＭＳ 明朝"/>
          <w:kern w:val="0"/>
          <w:sz w:val="22"/>
          <w:lang w:val="ja-JP"/>
        </w:rPr>
        <w:t>30</w:t>
      </w:r>
      <w:r>
        <w:rPr>
          <w:rFonts w:ascii="ＭＳ 明朝" w:eastAsia="ＭＳ 明朝" w:cs="ＭＳ 明朝" w:hint="eastAsia"/>
          <w:kern w:val="0"/>
          <w:sz w:val="22"/>
          <w:lang w:val="ja-JP"/>
        </w:rPr>
        <w:t>条、第</w:t>
      </w:r>
      <w:r>
        <w:rPr>
          <w:rFonts w:ascii="ＭＳ 明朝" w:eastAsia="ＭＳ 明朝" w:cs="ＭＳ 明朝"/>
          <w:kern w:val="0"/>
          <w:sz w:val="22"/>
          <w:lang w:val="ja-JP"/>
        </w:rPr>
        <w:t>32</w:t>
      </w:r>
      <w:r>
        <w:rPr>
          <w:rFonts w:ascii="ＭＳ 明朝" w:eastAsia="ＭＳ 明朝" w:cs="ＭＳ 明朝" w:hint="eastAsia"/>
          <w:kern w:val="0"/>
          <w:sz w:val="22"/>
          <w:lang w:val="ja-JP"/>
        </w:rPr>
        <w:t>条、第</w:t>
      </w:r>
      <w:r>
        <w:rPr>
          <w:rFonts w:ascii="ＭＳ 明朝" w:eastAsia="ＭＳ 明朝" w:cs="ＭＳ 明朝"/>
          <w:kern w:val="0"/>
          <w:sz w:val="22"/>
          <w:lang w:val="ja-JP"/>
        </w:rPr>
        <w:t>35</w:t>
      </w:r>
      <w:r>
        <w:rPr>
          <w:rFonts w:ascii="ＭＳ 明朝" w:eastAsia="ＭＳ 明朝" w:cs="ＭＳ 明朝" w:hint="eastAsia"/>
          <w:kern w:val="0"/>
          <w:sz w:val="22"/>
          <w:lang w:val="ja-JP"/>
        </w:rPr>
        <w:t>条、第</w:t>
      </w:r>
      <w:r>
        <w:rPr>
          <w:rFonts w:ascii="ＭＳ 明朝" w:eastAsia="ＭＳ 明朝" w:cs="ＭＳ 明朝"/>
          <w:kern w:val="0"/>
          <w:sz w:val="22"/>
          <w:lang w:val="ja-JP"/>
        </w:rPr>
        <w:t>41</w:t>
      </w:r>
      <w:r>
        <w:rPr>
          <w:rFonts w:ascii="ＭＳ 明朝" w:eastAsia="ＭＳ 明朝" w:cs="ＭＳ 明朝" w:hint="eastAsia"/>
          <w:kern w:val="0"/>
          <w:sz w:val="22"/>
          <w:lang w:val="ja-JP"/>
        </w:rPr>
        <w:t>条、第</w:t>
      </w:r>
      <w:r>
        <w:rPr>
          <w:rFonts w:ascii="ＭＳ 明朝" w:eastAsia="ＭＳ 明朝" w:cs="ＭＳ 明朝"/>
          <w:kern w:val="0"/>
          <w:sz w:val="22"/>
          <w:lang w:val="ja-JP"/>
        </w:rPr>
        <w:t>46</w:t>
      </w:r>
      <w:r>
        <w:rPr>
          <w:rFonts w:ascii="ＭＳ 明朝" w:eastAsia="ＭＳ 明朝" w:cs="ＭＳ 明朝" w:hint="eastAsia"/>
          <w:kern w:val="0"/>
          <w:sz w:val="22"/>
          <w:lang w:val="ja-JP"/>
        </w:rPr>
        <w:t>条及び第</w:t>
      </w:r>
      <w:r>
        <w:rPr>
          <w:rFonts w:ascii="ＭＳ 明朝" w:eastAsia="ＭＳ 明朝" w:cs="ＭＳ 明朝"/>
          <w:kern w:val="0"/>
          <w:sz w:val="22"/>
          <w:lang w:val="ja-JP"/>
        </w:rPr>
        <w:t>48</w:t>
      </w:r>
      <w:r>
        <w:rPr>
          <w:rFonts w:ascii="ＭＳ 明朝" w:eastAsia="ＭＳ 明朝" w:cs="ＭＳ 明朝" w:hint="eastAsia"/>
          <w:kern w:val="0"/>
          <w:sz w:val="22"/>
          <w:lang w:val="ja-JP"/>
        </w:rPr>
        <w:t>条に規定する職員配置基準上の定数以上の保育に直接従事する職員を配置するものとし、算定した員数が１人の場合も開所時間中は常勤職員を含む２人を下回らないものとする。ただし、居宅訪問型保育事業はこの限りではない。</w:t>
      </w:r>
    </w:p>
    <w:p w14:paraId="4CF20D7C"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調理員</w:t>
      </w:r>
    </w:p>
    <w:p w14:paraId="7CFC29FB" w14:textId="77777777" w:rsidR="00A0363A" w:rsidRDefault="00A0363A">
      <w:pPr>
        <w:autoSpaceDE w:val="0"/>
        <w:autoSpaceDN w:val="0"/>
        <w:adjustRightInd w:val="0"/>
        <w:spacing w:line="487" w:lineRule="atLeast"/>
        <w:ind w:left="660" w:firstLine="220"/>
        <w:rPr>
          <w:rFonts w:ascii="ＭＳ 明朝" w:eastAsia="ＭＳ 明朝" w:cs="ＭＳ 明朝"/>
          <w:kern w:val="0"/>
          <w:sz w:val="22"/>
          <w:lang w:val="ja-JP"/>
        </w:rPr>
      </w:pPr>
      <w:r>
        <w:rPr>
          <w:rFonts w:ascii="ＭＳ 明朝" w:eastAsia="ＭＳ 明朝" w:cs="ＭＳ 明朝" w:hint="eastAsia"/>
          <w:kern w:val="0"/>
          <w:sz w:val="22"/>
          <w:lang w:val="ja-JP"/>
        </w:rPr>
        <w:t>条例第</w:t>
      </w:r>
      <w:r>
        <w:rPr>
          <w:rFonts w:ascii="ＭＳ 明朝" w:eastAsia="ＭＳ 明朝" w:cs="ＭＳ 明朝"/>
          <w:kern w:val="0"/>
          <w:sz w:val="22"/>
          <w:lang w:val="ja-JP"/>
        </w:rPr>
        <w:t>24</w:t>
      </w:r>
      <w:r>
        <w:rPr>
          <w:rFonts w:ascii="ＭＳ 明朝" w:eastAsia="ＭＳ 明朝" w:cs="ＭＳ 明朝" w:hint="eastAsia"/>
          <w:kern w:val="0"/>
          <w:sz w:val="22"/>
          <w:lang w:val="ja-JP"/>
        </w:rPr>
        <w:t>条、第</w:t>
      </w:r>
      <w:r>
        <w:rPr>
          <w:rFonts w:ascii="ＭＳ 明朝" w:eastAsia="ＭＳ 明朝" w:cs="ＭＳ 明朝"/>
          <w:kern w:val="0"/>
          <w:sz w:val="22"/>
          <w:lang w:val="ja-JP"/>
        </w:rPr>
        <w:t>30</w:t>
      </w:r>
      <w:r>
        <w:rPr>
          <w:rFonts w:ascii="ＭＳ 明朝" w:eastAsia="ＭＳ 明朝" w:cs="ＭＳ 明朝" w:hint="eastAsia"/>
          <w:kern w:val="0"/>
          <w:sz w:val="22"/>
          <w:lang w:val="ja-JP"/>
        </w:rPr>
        <w:t>条、第</w:t>
      </w:r>
      <w:r>
        <w:rPr>
          <w:rFonts w:ascii="ＭＳ 明朝" w:eastAsia="ＭＳ 明朝" w:cs="ＭＳ 明朝"/>
          <w:kern w:val="0"/>
          <w:sz w:val="22"/>
          <w:lang w:val="ja-JP"/>
        </w:rPr>
        <w:t>32</w:t>
      </w:r>
      <w:r>
        <w:rPr>
          <w:rFonts w:ascii="ＭＳ 明朝" w:eastAsia="ＭＳ 明朝" w:cs="ＭＳ 明朝" w:hint="eastAsia"/>
          <w:kern w:val="0"/>
          <w:sz w:val="22"/>
          <w:lang w:val="ja-JP"/>
        </w:rPr>
        <w:t>条、第</w:t>
      </w:r>
      <w:r>
        <w:rPr>
          <w:rFonts w:ascii="ＭＳ 明朝" w:eastAsia="ＭＳ 明朝" w:cs="ＭＳ 明朝"/>
          <w:kern w:val="0"/>
          <w:sz w:val="22"/>
          <w:lang w:val="ja-JP"/>
        </w:rPr>
        <w:t>35</w:t>
      </w:r>
      <w:r>
        <w:rPr>
          <w:rFonts w:ascii="ＭＳ 明朝" w:eastAsia="ＭＳ 明朝" w:cs="ＭＳ 明朝" w:hint="eastAsia"/>
          <w:kern w:val="0"/>
          <w:sz w:val="22"/>
          <w:lang w:val="ja-JP"/>
        </w:rPr>
        <w:t>条、第</w:t>
      </w:r>
      <w:r>
        <w:rPr>
          <w:rFonts w:ascii="ＭＳ 明朝" w:eastAsia="ＭＳ 明朝" w:cs="ＭＳ 明朝"/>
          <w:kern w:val="0"/>
          <w:sz w:val="22"/>
          <w:lang w:val="ja-JP"/>
        </w:rPr>
        <w:t>46</w:t>
      </w:r>
      <w:r>
        <w:rPr>
          <w:rFonts w:ascii="ＭＳ 明朝" w:eastAsia="ＭＳ 明朝" w:cs="ＭＳ 明朝" w:hint="eastAsia"/>
          <w:kern w:val="0"/>
          <w:sz w:val="22"/>
          <w:lang w:val="ja-JP"/>
        </w:rPr>
        <w:t>条及び第</w:t>
      </w:r>
      <w:r>
        <w:rPr>
          <w:rFonts w:ascii="ＭＳ 明朝" w:eastAsia="ＭＳ 明朝" w:cs="ＭＳ 明朝"/>
          <w:kern w:val="0"/>
          <w:sz w:val="22"/>
          <w:lang w:val="ja-JP"/>
        </w:rPr>
        <w:t>48</w:t>
      </w:r>
      <w:r>
        <w:rPr>
          <w:rFonts w:ascii="ＭＳ 明朝" w:eastAsia="ＭＳ 明朝" w:cs="ＭＳ 明朝" w:hint="eastAsia"/>
          <w:kern w:val="0"/>
          <w:sz w:val="22"/>
          <w:lang w:val="ja-JP"/>
        </w:rPr>
        <w:t>条の規定により、調理業務の全部を委託する場合には、保育所における調理業務の委託について（平成</w:t>
      </w:r>
      <w:r>
        <w:rPr>
          <w:rFonts w:ascii="ＭＳ 明朝" w:eastAsia="ＭＳ 明朝" w:cs="ＭＳ 明朝"/>
          <w:kern w:val="0"/>
          <w:sz w:val="22"/>
          <w:lang w:val="ja-JP"/>
        </w:rPr>
        <w:t>10</w:t>
      </w:r>
      <w:r>
        <w:rPr>
          <w:rFonts w:ascii="ＭＳ 明朝" w:eastAsia="ＭＳ 明朝" w:cs="ＭＳ 明朝" w:hint="eastAsia"/>
          <w:kern w:val="0"/>
          <w:sz w:val="22"/>
          <w:lang w:val="ja-JP"/>
        </w:rPr>
        <w:t>年２月</w:t>
      </w:r>
      <w:r>
        <w:rPr>
          <w:rFonts w:ascii="ＭＳ 明朝" w:eastAsia="ＭＳ 明朝" w:cs="ＭＳ 明朝"/>
          <w:kern w:val="0"/>
          <w:sz w:val="22"/>
          <w:lang w:val="ja-JP"/>
        </w:rPr>
        <w:t>18</w:t>
      </w:r>
      <w:r>
        <w:rPr>
          <w:rFonts w:ascii="ＭＳ 明朝" w:eastAsia="ＭＳ 明朝" w:cs="ＭＳ 明朝" w:hint="eastAsia"/>
          <w:kern w:val="0"/>
          <w:sz w:val="22"/>
          <w:lang w:val="ja-JP"/>
        </w:rPr>
        <w:t>日児発第</w:t>
      </w:r>
      <w:r>
        <w:rPr>
          <w:rFonts w:ascii="ＭＳ 明朝" w:eastAsia="ＭＳ 明朝" w:cs="ＭＳ 明朝"/>
          <w:kern w:val="0"/>
          <w:sz w:val="22"/>
          <w:lang w:val="ja-JP"/>
        </w:rPr>
        <w:t>86</w:t>
      </w:r>
      <w:r>
        <w:rPr>
          <w:rFonts w:ascii="ＭＳ 明朝" w:eastAsia="ＭＳ 明朝" w:cs="ＭＳ 明朝" w:hint="eastAsia"/>
          <w:kern w:val="0"/>
          <w:sz w:val="22"/>
          <w:lang w:val="ja-JP"/>
        </w:rPr>
        <w:t>号通知）の定めるところにより実施するものとする。</w:t>
      </w:r>
    </w:p>
    <w:p w14:paraId="70E37D83"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管理者</w:t>
      </w:r>
    </w:p>
    <w:p w14:paraId="62530A31"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小規模保育事業及び事業所内保育事業所には、管理者を置くこと。</w:t>
      </w:r>
    </w:p>
    <w:p w14:paraId="26BAE088" w14:textId="77777777" w:rsidR="00A0363A" w:rsidRDefault="00A0363A">
      <w:pPr>
        <w:autoSpaceDE w:val="0"/>
        <w:autoSpaceDN w:val="0"/>
        <w:adjustRightInd w:val="0"/>
        <w:spacing w:line="487" w:lineRule="atLeast"/>
        <w:ind w:left="660" w:firstLine="220"/>
        <w:rPr>
          <w:rFonts w:ascii="ＭＳ 明朝" w:eastAsia="ＭＳ 明朝" w:cs="ＭＳ 明朝"/>
          <w:kern w:val="0"/>
          <w:sz w:val="22"/>
          <w:lang w:val="ja-JP"/>
        </w:rPr>
      </w:pPr>
      <w:r>
        <w:rPr>
          <w:rFonts w:ascii="ＭＳ 明朝" w:eastAsia="ＭＳ 明朝" w:cs="ＭＳ 明朝" w:hint="eastAsia"/>
          <w:kern w:val="0"/>
          <w:sz w:val="22"/>
          <w:lang w:val="ja-JP"/>
        </w:rPr>
        <w:t>保育事業の適正かつ円滑な推進を図るため、管理者は、次の要件を具備する専任若しくは専任に準ずる者であること。</w:t>
      </w:r>
    </w:p>
    <w:p w14:paraId="6A447601" w14:textId="77777777" w:rsidR="00A0363A" w:rsidRDefault="00A0363A">
      <w:pPr>
        <w:autoSpaceDE w:val="0"/>
        <w:autoSpaceDN w:val="0"/>
        <w:adjustRightInd w:val="0"/>
        <w:spacing w:line="487" w:lineRule="atLeast"/>
        <w:ind w:left="660" w:firstLine="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専任若しくは専任に準ずる者とは、常時実際にその事業所の運営管理の業務に専従し、かつ有給（子ども・子育て支援法（平成</w:t>
      </w:r>
      <w:r>
        <w:rPr>
          <w:rFonts w:ascii="ＭＳ 明朝" w:eastAsia="ＭＳ 明朝" w:cs="ＭＳ 明朝"/>
          <w:kern w:val="0"/>
          <w:sz w:val="22"/>
          <w:lang w:val="ja-JP"/>
        </w:rPr>
        <w:t>24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65</w:t>
      </w:r>
      <w:r>
        <w:rPr>
          <w:rFonts w:ascii="ＭＳ 明朝" w:eastAsia="ＭＳ 明朝" w:cs="ＭＳ 明朝" w:hint="eastAsia"/>
          <w:kern w:val="0"/>
          <w:sz w:val="22"/>
          <w:lang w:val="ja-JP"/>
        </w:rPr>
        <w:t>号）第</w:t>
      </w:r>
      <w:r>
        <w:rPr>
          <w:rFonts w:ascii="ＭＳ 明朝" w:eastAsia="ＭＳ 明朝" w:cs="ＭＳ 明朝"/>
          <w:kern w:val="0"/>
          <w:sz w:val="22"/>
          <w:lang w:val="ja-JP"/>
        </w:rPr>
        <w:t>29</w:t>
      </w:r>
      <w:r>
        <w:rPr>
          <w:rFonts w:ascii="ＭＳ 明朝" w:eastAsia="ＭＳ 明朝" w:cs="ＭＳ 明朝" w:hint="eastAsia"/>
          <w:kern w:val="0"/>
          <w:sz w:val="22"/>
          <w:lang w:val="ja-JP"/>
        </w:rPr>
        <w:t>条により地域型保育給付に係る事業所として区長から確認を受け、かつ法定代理受領により地域型保育給付費（以下「給付費」という。）の支給を受ける事業所にあっては、給付費からの給与支出が行われていること。）のものであること。従って、兼任の場合は管理者に該当しない。</w:t>
      </w:r>
    </w:p>
    <w:p w14:paraId="5F6FF1D5"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管理者は、特定教育・保育等に要する費用の額の算定に関する基準等の実施上の留意事項について（平成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年８月</w:t>
      </w:r>
      <w:r>
        <w:rPr>
          <w:rFonts w:ascii="ＭＳ 明朝" w:eastAsia="ＭＳ 明朝" w:cs="ＭＳ 明朝"/>
          <w:kern w:val="0"/>
          <w:sz w:val="22"/>
          <w:lang w:val="ja-JP"/>
        </w:rPr>
        <w:t>23</w:t>
      </w:r>
      <w:r>
        <w:rPr>
          <w:rFonts w:ascii="ＭＳ 明朝" w:eastAsia="ＭＳ 明朝" w:cs="ＭＳ 明朝" w:hint="eastAsia"/>
          <w:kern w:val="0"/>
          <w:sz w:val="22"/>
          <w:lang w:val="ja-JP"/>
        </w:rPr>
        <w:t>日府子本第</w:t>
      </w:r>
      <w:r>
        <w:rPr>
          <w:rFonts w:ascii="ＭＳ 明朝" w:eastAsia="ＭＳ 明朝" w:cs="ＭＳ 明朝"/>
          <w:kern w:val="0"/>
          <w:sz w:val="22"/>
          <w:lang w:val="ja-JP"/>
        </w:rPr>
        <w:t>571</w:t>
      </w:r>
      <w:r>
        <w:rPr>
          <w:rFonts w:ascii="ＭＳ 明朝" w:eastAsia="ＭＳ 明朝" w:cs="ＭＳ 明朝" w:hint="eastAsia"/>
          <w:kern w:val="0"/>
          <w:sz w:val="22"/>
          <w:lang w:val="ja-JP"/>
        </w:rPr>
        <w:t>号。以下「留意事項通知」という。）における管理者の要件を満たすこと。</w:t>
      </w:r>
    </w:p>
    <w:p w14:paraId="649D60AD" w14:textId="77777777" w:rsidR="00A0363A" w:rsidRDefault="00A0363A">
      <w:pPr>
        <w:autoSpaceDE w:val="0"/>
        <w:autoSpaceDN w:val="0"/>
        <w:adjustRightInd w:val="0"/>
        <w:spacing w:line="487" w:lineRule="atLeast"/>
        <w:ind w:left="880" w:firstLine="220"/>
        <w:rPr>
          <w:rFonts w:ascii="ＭＳ 明朝" w:eastAsia="ＭＳ 明朝" w:cs="ＭＳ 明朝"/>
          <w:kern w:val="0"/>
          <w:sz w:val="22"/>
          <w:lang w:val="ja-JP"/>
        </w:rPr>
      </w:pPr>
      <w:r>
        <w:rPr>
          <w:rFonts w:ascii="ＭＳ 明朝" w:eastAsia="ＭＳ 明朝" w:cs="ＭＳ 明朝" w:hint="eastAsia"/>
          <w:kern w:val="0"/>
          <w:sz w:val="22"/>
          <w:lang w:val="ja-JP"/>
        </w:rPr>
        <w:t>その際、児童福祉事業等に２年以上従事した者とは、児童福祉施設、幼稚園若しくは小学校等における教諭、市町村長等の公的機関において児童福祉に関する事務を取り扱う部局の職員、民生委員若しくは児童委員、教育・保育施設又は地域型保育事業に移行した（する）施設若しくは事業所における移行前の認可外保育施設等のうち、世田谷区の運営費補助対象である認可外保育施設等において２年以上勤務した経験を有する者とし、児童福祉事業等に２年以上従事した者と同等以上の能力を有すると認められる者とは、国又は国の委託を受けた者が実施する保育所長研修を受講し、修了した者とする。</w:t>
      </w:r>
    </w:p>
    <w:p w14:paraId="0492C70F"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事業者の代表者が管理者を兼任する場合にあっては、兼任する業務の実施態勢が確認できること。</w:t>
      </w:r>
    </w:p>
    <w:p w14:paraId="0DEB47BE"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衛生管理等</w:t>
      </w:r>
    </w:p>
    <w:p w14:paraId="162C0DD5"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15</w:t>
      </w:r>
      <w:r>
        <w:rPr>
          <w:rFonts w:ascii="ＭＳ 明朝" w:eastAsia="ＭＳ 明朝" w:cs="ＭＳ 明朝" w:hint="eastAsia"/>
          <w:kern w:val="0"/>
          <w:sz w:val="22"/>
          <w:lang w:val="ja-JP"/>
        </w:rPr>
        <w:t>条第２項に規定する「感染症又は食中毒が発生し、又はまん延しないように必要な措置」とは、次に定める基準を満たすほか、児童福祉施設等における衛生管理の改善充実及び食中毒発生の予防について（平成９年６月</w:t>
      </w:r>
      <w:r>
        <w:rPr>
          <w:rFonts w:ascii="ＭＳ 明朝" w:eastAsia="ＭＳ 明朝" w:cs="ＭＳ 明朝"/>
          <w:kern w:val="0"/>
          <w:sz w:val="22"/>
          <w:lang w:val="ja-JP"/>
        </w:rPr>
        <w:t>30</w:t>
      </w:r>
      <w:r>
        <w:rPr>
          <w:rFonts w:ascii="ＭＳ 明朝" w:eastAsia="ＭＳ 明朝" w:cs="ＭＳ 明朝" w:hint="eastAsia"/>
          <w:kern w:val="0"/>
          <w:sz w:val="22"/>
          <w:lang w:val="ja-JP"/>
        </w:rPr>
        <w:t>日児企第</w:t>
      </w:r>
      <w:r>
        <w:rPr>
          <w:rFonts w:ascii="ＭＳ 明朝" w:eastAsia="ＭＳ 明朝" w:cs="ＭＳ 明朝"/>
          <w:kern w:val="0"/>
          <w:sz w:val="22"/>
          <w:lang w:val="ja-JP"/>
        </w:rPr>
        <w:t>16</w:t>
      </w:r>
      <w:r>
        <w:rPr>
          <w:rFonts w:ascii="ＭＳ 明朝" w:eastAsia="ＭＳ 明朝" w:cs="ＭＳ 明朝" w:hint="eastAsia"/>
          <w:kern w:val="0"/>
          <w:sz w:val="22"/>
          <w:lang w:val="ja-JP"/>
        </w:rPr>
        <w:t>号）を遵守し、事業所における衛生管理及び食中毒予防を徹底するものとする。</w:t>
      </w:r>
    </w:p>
    <w:p w14:paraId="331B54A2"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感染予防の実効を期するため、大量調理施設衛生管理マニュアルを参考とすること。</w:t>
      </w:r>
    </w:p>
    <w:p w14:paraId="3A8AA3CB"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調理従事者等（調乳含む）は、臨時職員も含め、定期的な健康診断及び月に１回以上の検便を受けること。検便検査には、腸管出血性大腸菌の検査を含めること。また、必要に応じてノロウィルスの検査を含めること。また、調理及び調乳の際には、下痢、嘔吐、発熱等の症状、手指等に化膿創がないか等の点検を行う等綿密な注意を払うこと。</w:t>
      </w:r>
    </w:p>
    <w:p w14:paraId="73BA6D86"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調理室の施設、設備、器具、容器、原材料の取扱い等については、衛生的な管理を徹底するために自主点検を毎日実施すること。</w:t>
      </w:r>
    </w:p>
    <w:p w14:paraId="52089228"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調理室から各室まで食事を安全かつ衛生的に運べること。特に、保育室等を運搬経路とす</w:t>
      </w:r>
      <w:r>
        <w:rPr>
          <w:rFonts w:ascii="ＭＳ 明朝" w:eastAsia="ＭＳ 明朝" w:cs="ＭＳ 明朝" w:hint="eastAsia"/>
          <w:kern w:val="0"/>
          <w:sz w:val="22"/>
          <w:lang w:val="ja-JP"/>
        </w:rPr>
        <w:lastRenderedPageBreak/>
        <w:t>る場合は、衛生管理のほか、利用乳幼児の安全（衝突、火傷等）に留意すること。</w:t>
      </w:r>
    </w:p>
    <w:p w14:paraId="2DDBF8B3"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15</w:t>
      </w:r>
      <w:r>
        <w:rPr>
          <w:rFonts w:ascii="ＭＳ 明朝" w:eastAsia="ＭＳ 明朝" w:cs="ＭＳ 明朝" w:hint="eastAsia"/>
          <w:kern w:val="0"/>
          <w:sz w:val="22"/>
          <w:lang w:val="ja-JP"/>
        </w:rPr>
        <w:t>条第３項に規定する「必要な医薬品」とは、体温計、水枕、消毒薬、絆創膏等衛生用品のほか、必要な医薬品等とし、これらを安全かつ衛生的に備えること。</w:t>
      </w:r>
    </w:p>
    <w:p w14:paraId="6AE0C1A4"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w:t>
      </w:r>
      <w:r>
        <w:rPr>
          <w:rFonts w:ascii="ＭＳ 明朝" w:eastAsia="ＭＳ 明朝" w:cs="ＭＳ 明朝" w:hint="eastAsia"/>
          <w:kern w:val="0"/>
          <w:sz w:val="22"/>
          <w:lang w:val="ja-JP"/>
        </w:rPr>
        <w:t xml:space="preserve">　事業認可の手続</w:t>
      </w:r>
    </w:p>
    <w:p w14:paraId="4B71AFE2"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家庭的保育事業等の事業認可の手続</w:t>
      </w:r>
    </w:p>
    <w:p w14:paraId="63753BF4" w14:textId="77777777" w:rsidR="00A0363A" w:rsidRDefault="00A0363A">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区長は、家庭的保育事業等に関する認可を受けようとする事業主体に、法第</w:t>
      </w:r>
      <w:r>
        <w:rPr>
          <w:rFonts w:ascii="ＭＳ 明朝" w:eastAsia="ＭＳ 明朝" w:cs="ＭＳ 明朝"/>
          <w:kern w:val="0"/>
          <w:sz w:val="22"/>
          <w:lang w:val="ja-JP"/>
        </w:rPr>
        <w:t>34</w:t>
      </w:r>
      <w:r>
        <w:rPr>
          <w:rFonts w:ascii="ＭＳ 明朝" w:eastAsia="ＭＳ 明朝" w:cs="ＭＳ 明朝" w:hint="eastAsia"/>
          <w:kern w:val="0"/>
          <w:sz w:val="22"/>
          <w:lang w:val="ja-JP"/>
        </w:rPr>
        <w:t>条の</w:t>
      </w:r>
      <w:r>
        <w:rPr>
          <w:rFonts w:ascii="ＭＳ 明朝" w:eastAsia="ＭＳ 明朝" w:cs="ＭＳ 明朝"/>
          <w:kern w:val="0"/>
          <w:sz w:val="22"/>
          <w:lang w:val="ja-JP"/>
        </w:rPr>
        <w:t>15</w:t>
      </w:r>
      <w:r>
        <w:rPr>
          <w:rFonts w:ascii="ＭＳ 明朝" w:eastAsia="ＭＳ 明朝" w:cs="ＭＳ 明朝" w:hint="eastAsia"/>
          <w:kern w:val="0"/>
          <w:sz w:val="22"/>
          <w:lang w:val="ja-JP"/>
        </w:rPr>
        <w:t>第２項の規定に基づき、以下のとおり申請の手続を行わせることとする。</w:t>
      </w:r>
    </w:p>
    <w:p w14:paraId="2389EB17" w14:textId="77777777" w:rsidR="00A0363A" w:rsidRDefault="00A0363A">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区長は、家庭的保育事業等に関する認可を受けようとする事業主体から家庭的保育事業等に関する認可に係る提案等があり、引き続き、この要綱に基づく認可申請の手続きを行うことが見込まれる場合には、別に定めるところにより、事前の協議（以下「事前協議」という。）を行うこととする。</w:t>
      </w:r>
    </w:p>
    <w:p w14:paraId="7D0C96F6"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計画承認申請書の提出</w:t>
      </w:r>
    </w:p>
    <w:p w14:paraId="670851C0" w14:textId="77777777" w:rsidR="00A0363A" w:rsidRDefault="00A0363A">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家庭的保育事業等の事業認可を受けようとする事業主体は、計画の承認を受けるため、計画承認申請書（第１号様式）に、次に掲げる書類を添付し、区長が指定する日までに、区へ提出すること。</w:t>
      </w:r>
    </w:p>
    <w:p w14:paraId="453532A7" w14:textId="77777777" w:rsidR="00A0363A" w:rsidRDefault="00A0363A">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ただし、</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ａからｄまでに掲げる書類については、事前協議の際に提出されたものと変更がない場合は、提出を省略することができる。</w:t>
      </w:r>
    </w:p>
    <w:p w14:paraId="24E50CD5"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建物、その他の設備関係</w:t>
      </w:r>
    </w:p>
    <w:p w14:paraId="022A0AE5"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ａ　事業所等の案内図（最寄駅からの経路、代替遊戯場の場合は代替遊戯場までの経路等、周辺環境が分かるもの）</w:t>
      </w:r>
    </w:p>
    <w:p w14:paraId="21F0998F"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ｂ　事業所等の配置図（隣地の状況等が分かるもの）</w:t>
      </w:r>
    </w:p>
    <w:p w14:paraId="263FB66E"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ｃ　建物の平面図</w:t>
      </w:r>
    </w:p>
    <w:p w14:paraId="75465C45"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ｄ　家庭的保育事業等内の各室から屋外避難場所までの経路を示した平面図（非常口が火災等の非常時に入所児童の避難に有効な位置に２か所２方向設置されていることが分かるもの。）</w:t>
      </w:r>
    </w:p>
    <w:p w14:paraId="274EB9C1"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ｅ　条例第</w:t>
      </w:r>
      <w:r>
        <w:rPr>
          <w:rFonts w:ascii="ＭＳ 明朝" w:eastAsia="ＭＳ 明朝" w:cs="ＭＳ 明朝"/>
          <w:kern w:val="0"/>
          <w:sz w:val="22"/>
          <w:lang w:val="ja-JP"/>
        </w:rPr>
        <w:t>23</w:t>
      </w:r>
      <w:r>
        <w:rPr>
          <w:rFonts w:ascii="ＭＳ 明朝" w:eastAsia="ＭＳ 明朝" w:cs="ＭＳ 明朝" w:hint="eastAsia"/>
          <w:kern w:val="0"/>
          <w:sz w:val="22"/>
          <w:lang w:val="ja-JP"/>
        </w:rPr>
        <w:t>条第８号イに規定する要件に該当する場合は、上記ａ及びｂに加えて、次の（ａ）から（ｅ）までのいずれかに掲げる検査機関等が耐震診断を行ったうえで発行する証明書があること。</w:t>
      </w:r>
    </w:p>
    <w:p w14:paraId="1238F02A"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（ａ）　建築基準法（昭和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201</w:t>
      </w:r>
      <w:r>
        <w:rPr>
          <w:rFonts w:ascii="ＭＳ 明朝" w:eastAsia="ＭＳ 明朝" w:cs="ＭＳ 明朝" w:hint="eastAsia"/>
          <w:kern w:val="0"/>
          <w:sz w:val="22"/>
          <w:lang w:val="ja-JP"/>
        </w:rPr>
        <w:t>号）第</w:t>
      </w:r>
      <w:r>
        <w:rPr>
          <w:rFonts w:ascii="ＭＳ 明朝" w:eastAsia="ＭＳ 明朝" w:cs="ＭＳ 明朝"/>
          <w:kern w:val="0"/>
          <w:sz w:val="22"/>
          <w:lang w:val="ja-JP"/>
        </w:rPr>
        <w:t>77</w:t>
      </w:r>
      <w:r>
        <w:rPr>
          <w:rFonts w:ascii="ＭＳ 明朝" w:eastAsia="ＭＳ 明朝" w:cs="ＭＳ 明朝" w:hint="eastAsia"/>
          <w:kern w:val="0"/>
          <w:sz w:val="22"/>
          <w:lang w:val="ja-JP"/>
        </w:rPr>
        <w:t>条の</w:t>
      </w:r>
      <w:r>
        <w:rPr>
          <w:rFonts w:ascii="ＭＳ 明朝" w:eastAsia="ＭＳ 明朝" w:cs="ＭＳ 明朝"/>
          <w:kern w:val="0"/>
          <w:sz w:val="22"/>
          <w:lang w:val="ja-JP"/>
        </w:rPr>
        <w:t>21</w:t>
      </w:r>
      <w:r>
        <w:rPr>
          <w:rFonts w:ascii="ＭＳ 明朝" w:eastAsia="ＭＳ 明朝" w:cs="ＭＳ 明朝" w:hint="eastAsia"/>
          <w:kern w:val="0"/>
          <w:sz w:val="22"/>
          <w:lang w:val="ja-JP"/>
        </w:rPr>
        <w:t>第１項に規定する指定確認検査機関</w:t>
      </w:r>
    </w:p>
    <w:p w14:paraId="2D6246F0"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（ｂ）　建築士法（昭和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202</w:t>
      </w:r>
      <w:r>
        <w:rPr>
          <w:rFonts w:ascii="ＭＳ 明朝" w:eastAsia="ＭＳ 明朝" w:cs="ＭＳ 明朝" w:hint="eastAsia"/>
          <w:kern w:val="0"/>
          <w:sz w:val="22"/>
          <w:lang w:val="ja-JP"/>
        </w:rPr>
        <w:t>号）第２条第２項に規定する一級建築士</w:t>
      </w:r>
    </w:p>
    <w:p w14:paraId="2E482A33"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（ｃ）　建築士法第２条第３項に規定する二級建築士。（当該建物が同法第３条の規定に該</w:t>
      </w:r>
      <w:r>
        <w:rPr>
          <w:rFonts w:ascii="ＭＳ 明朝" w:eastAsia="ＭＳ 明朝" w:cs="ＭＳ 明朝" w:hint="eastAsia"/>
          <w:kern w:val="0"/>
          <w:sz w:val="22"/>
          <w:lang w:val="ja-JP"/>
        </w:rPr>
        <w:lastRenderedPageBreak/>
        <w:t>当する場合を除く。）</w:t>
      </w:r>
    </w:p>
    <w:p w14:paraId="2187A52B"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（ｄ）　住宅の品質確保の促進等に関する法律（平成</w:t>
      </w:r>
      <w:r>
        <w:rPr>
          <w:rFonts w:ascii="ＭＳ 明朝" w:eastAsia="ＭＳ 明朝" w:cs="ＭＳ 明朝"/>
          <w:kern w:val="0"/>
          <w:sz w:val="22"/>
          <w:lang w:val="ja-JP"/>
        </w:rPr>
        <w:t>11</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81</w:t>
      </w:r>
      <w:r>
        <w:rPr>
          <w:rFonts w:ascii="ＭＳ 明朝" w:eastAsia="ＭＳ 明朝" w:cs="ＭＳ 明朝" w:hint="eastAsia"/>
          <w:kern w:val="0"/>
          <w:sz w:val="22"/>
          <w:lang w:val="ja-JP"/>
        </w:rPr>
        <w:t>号）第５条第１項に規定する登録住宅性能評価機関</w:t>
      </w:r>
    </w:p>
    <w:p w14:paraId="6BD836C3"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（ｅ）　地方自治法（昭和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67</w:t>
      </w:r>
      <w:r>
        <w:rPr>
          <w:rFonts w:ascii="ＭＳ 明朝" w:eastAsia="ＭＳ 明朝" w:cs="ＭＳ 明朝" w:hint="eastAsia"/>
          <w:kern w:val="0"/>
          <w:sz w:val="22"/>
          <w:lang w:val="ja-JP"/>
        </w:rPr>
        <w:t>号）第１条の３に規定する地方公共団体</w:t>
      </w:r>
    </w:p>
    <w:p w14:paraId="60B9D65E"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ｆ　第２の３</w:t>
      </w: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イに規定する建築物にあっては、当該事実を客観的に確認できる書類</w:t>
      </w:r>
    </w:p>
    <w:p w14:paraId="5461B3FB" w14:textId="77777777" w:rsidR="00A0363A" w:rsidRDefault="00A0363A">
      <w:pPr>
        <w:autoSpaceDE w:val="0"/>
        <w:autoSpaceDN w:val="0"/>
        <w:adjustRightInd w:val="0"/>
        <w:spacing w:line="487" w:lineRule="atLeast"/>
        <w:ind w:left="660" w:firstLine="220"/>
        <w:rPr>
          <w:rFonts w:ascii="ＭＳ 明朝" w:eastAsia="ＭＳ 明朝" w:cs="ＭＳ 明朝"/>
          <w:kern w:val="0"/>
          <w:sz w:val="22"/>
          <w:lang w:val="ja-JP"/>
        </w:rPr>
      </w:pPr>
      <w:r>
        <w:rPr>
          <w:rFonts w:ascii="ＭＳ 明朝" w:eastAsia="ＭＳ 明朝" w:cs="ＭＳ 明朝" w:hint="eastAsia"/>
          <w:kern w:val="0"/>
          <w:sz w:val="22"/>
          <w:lang w:val="ja-JP"/>
        </w:rPr>
        <w:t>この場合において、条例第</w:t>
      </w:r>
      <w:r>
        <w:rPr>
          <w:rFonts w:ascii="ＭＳ 明朝" w:eastAsia="ＭＳ 明朝" w:cs="ＭＳ 明朝"/>
          <w:kern w:val="0"/>
          <w:sz w:val="22"/>
          <w:lang w:val="ja-JP"/>
        </w:rPr>
        <w:t>23</w:t>
      </w:r>
      <w:r>
        <w:rPr>
          <w:rFonts w:ascii="ＭＳ 明朝" w:eastAsia="ＭＳ 明朝" w:cs="ＭＳ 明朝" w:hint="eastAsia"/>
          <w:kern w:val="0"/>
          <w:sz w:val="22"/>
          <w:lang w:val="ja-JP"/>
        </w:rPr>
        <w:t>条第８号イに規定する「次に揚げる要件のいずれかに該当する」とは、次に規定する基準を満たすものとする。</w:t>
      </w:r>
    </w:p>
    <w:p w14:paraId="43428A3C"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（ａ）　事業所の建物の建築時の建築確認申請書及び確認済証の写しにより、建築基準法関係法令に適合し、かつ構造計算適合性判定が必要な建築物については構造計算適合性判定がなされ、適切に設計されていることが、検査済証の写しにより確認申請どおりに工事が行われていることが確認できること。既存建築物であり、検査済証を紛失している場合は、検査済証に代えて台帳記載事項証明書の写しに代えられるものとする。</w:t>
      </w:r>
    </w:p>
    <w:p w14:paraId="6ABE08C5"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（ｂ）　用途変更に係る建築確認申請書、確認済証の写しがあること。</w:t>
      </w:r>
    </w:p>
    <w:p w14:paraId="176359C4" w14:textId="77777777" w:rsidR="00A0363A" w:rsidRDefault="00A0363A">
      <w:pPr>
        <w:autoSpaceDE w:val="0"/>
        <w:autoSpaceDN w:val="0"/>
        <w:adjustRightInd w:val="0"/>
        <w:spacing w:line="487" w:lineRule="atLeast"/>
        <w:ind w:left="880"/>
        <w:rPr>
          <w:rFonts w:ascii="ＭＳ 明朝" w:eastAsia="ＭＳ 明朝" w:cs="ＭＳ 明朝"/>
          <w:kern w:val="0"/>
          <w:sz w:val="22"/>
          <w:lang w:val="ja-JP"/>
        </w:rPr>
      </w:pPr>
      <w:r>
        <w:rPr>
          <w:rFonts w:ascii="ＭＳ 明朝" w:eastAsia="ＭＳ 明朝" w:cs="ＭＳ 明朝" w:hint="eastAsia"/>
          <w:kern w:val="0"/>
          <w:sz w:val="22"/>
          <w:lang w:val="ja-JP"/>
        </w:rPr>
        <w:t>事業所使用延床面積が</w:t>
      </w:r>
      <w:r>
        <w:rPr>
          <w:rFonts w:ascii="ＭＳ 明朝" w:eastAsia="ＭＳ 明朝" w:cs="ＭＳ 明朝"/>
          <w:kern w:val="0"/>
          <w:sz w:val="22"/>
          <w:lang w:val="ja-JP"/>
        </w:rPr>
        <w:t>200</w:t>
      </w:r>
      <w:r>
        <w:rPr>
          <w:rFonts w:ascii="ＭＳ 明朝" w:eastAsia="ＭＳ 明朝" w:cs="ＭＳ 明朝" w:hint="eastAsia"/>
          <w:kern w:val="0"/>
          <w:sz w:val="22"/>
          <w:lang w:val="ja-JP"/>
        </w:rPr>
        <w:t>㎡を超えない等により建築確認申請が必要ない場合は、建築基準法に基づく保育所用途に適合していることを一級建築士が証する書面があること。ただし、家庭的保育事業の建築基準法の取り扱いについて（平成</w:t>
      </w:r>
      <w:r>
        <w:rPr>
          <w:rFonts w:ascii="ＭＳ 明朝" w:eastAsia="ＭＳ 明朝" w:cs="ＭＳ 明朝"/>
          <w:kern w:val="0"/>
          <w:sz w:val="22"/>
          <w:lang w:val="ja-JP"/>
        </w:rPr>
        <w:t>24</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w:t>
      </w:r>
      <w:r>
        <w:rPr>
          <w:rFonts w:ascii="ＭＳ 明朝" w:eastAsia="ＭＳ 明朝" w:cs="ＭＳ 明朝"/>
          <w:kern w:val="0"/>
          <w:sz w:val="22"/>
          <w:lang w:val="ja-JP"/>
        </w:rPr>
        <w:t>29</w:t>
      </w:r>
      <w:r>
        <w:rPr>
          <w:rFonts w:ascii="ＭＳ 明朝" w:eastAsia="ＭＳ 明朝" w:cs="ＭＳ 明朝" w:hint="eastAsia"/>
          <w:kern w:val="0"/>
          <w:sz w:val="22"/>
          <w:lang w:val="ja-JP"/>
        </w:rPr>
        <w:t>日付</w:t>
      </w:r>
      <w:r>
        <w:rPr>
          <w:rFonts w:ascii="ＭＳ 明朝" w:eastAsia="ＭＳ 明朝" w:cs="ＭＳ 明朝"/>
          <w:kern w:val="0"/>
          <w:sz w:val="22"/>
          <w:lang w:val="ja-JP"/>
        </w:rPr>
        <w:t>24</w:t>
      </w:r>
      <w:r>
        <w:rPr>
          <w:rFonts w:ascii="ＭＳ 明朝" w:eastAsia="ＭＳ 明朝" w:cs="ＭＳ 明朝" w:hint="eastAsia"/>
          <w:kern w:val="0"/>
          <w:sz w:val="22"/>
          <w:lang w:val="ja-JP"/>
        </w:rPr>
        <w:t>世保育第</w:t>
      </w:r>
      <w:r>
        <w:rPr>
          <w:rFonts w:ascii="ＭＳ 明朝" w:eastAsia="ＭＳ 明朝" w:cs="ＭＳ 明朝"/>
          <w:kern w:val="0"/>
          <w:sz w:val="22"/>
          <w:lang w:val="ja-JP"/>
        </w:rPr>
        <w:t>848</w:t>
      </w:r>
      <w:r>
        <w:rPr>
          <w:rFonts w:ascii="ＭＳ 明朝" w:eastAsia="ＭＳ 明朝" w:cs="ＭＳ 明朝" w:hint="eastAsia"/>
          <w:kern w:val="0"/>
          <w:sz w:val="22"/>
          <w:lang w:val="ja-JP"/>
        </w:rPr>
        <w:t>号）に規定する要件に該当する家庭的保育事業にあってはこの限りではない。</w:t>
      </w:r>
    </w:p>
    <w:p w14:paraId="597772C4"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家庭的保育事業等の運営方針</w:t>
      </w:r>
    </w:p>
    <w:p w14:paraId="567ABCBE"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ａ　運営規程（条例、規則に定める重要事項に関する規定及び苦情対応のための措置の内容が盛り込まれているもの）</w:t>
      </w:r>
    </w:p>
    <w:p w14:paraId="3DA7A24F"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設置者の状況</w:t>
      </w:r>
    </w:p>
    <w:p w14:paraId="630A9002" w14:textId="77777777" w:rsidR="00A0363A" w:rsidRDefault="00A0363A">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社会福祉法人及び学校法人にあっては次のａからｉまで及びｋ、ｍに掲げる書類、社会福祉法人及び学校法人以外の者にあってはａからｍまでに掲げる書類</w:t>
      </w:r>
    </w:p>
    <w:p w14:paraId="2743785E"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ａ　履歴事項全部証明書</w:t>
      </w:r>
    </w:p>
    <w:p w14:paraId="626D673E"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ｂ　定款、寄附行為その他の規約</w:t>
      </w:r>
    </w:p>
    <w:p w14:paraId="1A1E9F1A"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ｃ　印鑑証明書</w:t>
      </w:r>
    </w:p>
    <w:p w14:paraId="23CA594D"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ｄ　法第</w:t>
      </w:r>
      <w:r>
        <w:rPr>
          <w:rFonts w:ascii="ＭＳ 明朝" w:eastAsia="ＭＳ 明朝" w:cs="ＭＳ 明朝"/>
          <w:kern w:val="0"/>
          <w:sz w:val="22"/>
          <w:lang w:val="ja-JP"/>
        </w:rPr>
        <w:t>34</w:t>
      </w:r>
      <w:r>
        <w:rPr>
          <w:rFonts w:ascii="ＭＳ 明朝" w:eastAsia="ＭＳ 明朝" w:cs="ＭＳ 明朝" w:hint="eastAsia"/>
          <w:kern w:val="0"/>
          <w:sz w:val="22"/>
          <w:lang w:val="ja-JP"/>
        </w:rPr>
        <w:t>条の</w:t>
      </w:r>
      <w:r>
        <w:rPr>
          <w:rFonts w:ascii="ＭＳ 明朝" w:eastAsia="ＭＳ 明朝" w:cs="ＭＳ 明朝"/>
          <w:kern w:val="0"/>
          <w:sz w:val="22"/>
          <w:lang w:val="ja-JP"/>
        </w:rPr>
        <w:t>15</w:t>
      </w:r>
      <w:r>
        <w:rPr>
          <w:rFonts w:ascii="ＭＳ 明朝" w:eastAsia="ＭＳ 明朝" w:cs="ＭＳ 明朝" w:hint="eastAsia"/>
          <w:kern w:val="0"/>
          <w:sz w:val="22"/>
          <w:lang w:val="ja-JP"/>
        </w:rPr>
        <w:t>第３項の基準に関する誓約書（第２号様式）</w:t>
      </w:r>
    </w:p>
    <w:p w14:paraId="24D0A2EF"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ｅ　資金計画書（第３号様式）</w:t>
      </w:r>
    </w:p>
    <w:p w14:paraId="73077AFF"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ｆ　家庭的保育事業等の収支予算書（第４号様式）</w:t>
      </w:r>
    </w:p>
    <w:p w14:paraId="0106701E"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ｇ　直近３年間に係る決算報告書</w:t>
      </w:r>
    </w:p>
    <w:p w14:paraId="6F07DC87"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ｈ　申請者（法人である場合にあっては法人全体）の今後５年間の収支（損益）予算書</w:t>
      </w:r>
    </w:p>
    <w:p w14:paraId="1BA418A3"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ｉ　申請者（法人である場合にあっては法人全体）の今後５年間の借入金等返済（償還）計画</w:t>
      </w:r>
    </w:p>
    <w:p w14:paraId="0151F252"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ｊ　申請者が新規に設立された法人である場合にあっては、設立時の開始貸借対照表及び仮決算書</w:t>
      </w:r>
    </w:p>
    <w:p w14:paraId="3FC9E3BE"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ｋ　預貯金の残高証明書（計画承認申請書の提出期限の２箇月前以降の時点の残高のもの）</w:t>
      </w:r>
    </w:p>
    <w:p w14:paraId="3F32D374"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ｌ　納税状況に関する次の証明書</w:t>
      </w:r>
    </w:p>
    <w:p w14:paraId="1BE6EFDF"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①納税額、未納税額等の証明書</w:t>
      </w:r>
    </w:p>
    <w:p w14:paraId="058CF29E"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②所得金額の証明書</w:t>
      </w:r>
    </w:p>
    <w:p w14:paraId="0B443825"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③滞納処分を受けたことがないことの証明書</w:t>
      </w:r>
    </w:p>
    <w:p w14:paraId="532AA561"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ｍ　事業概要（事業の沿革を含む。）を示す書類</w:t>
      </w:r>
    </w:p>
    <w:p w14:paraId="26174E16"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家庭的保育事業等認可申請概要（計画承認）（第１号様式の２）</w:t>
      </w:r>
    </w:p>
    <w:p w14:paraId="671B5F48"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その他区長が必要と認めるもの</w:t>
      </w:r>
    </w:p>
    <w:p w14:paraId="20233D53"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家庭的保育事業等認可申請書（世田谷区児童福祉法の施行に関する規則（昭和</w:t>
      </w:r>
      <w:r>
        <w:rPr>
          <w:rFonts w:ascii="ＭＳ 明朝" w:eastAsia="ＭＳ 明朝" w:cs="ＭＳ 明朝"/>
          <w:kern w:val="0"/>
          <w:sz w:val="22"/>
          <w:lang w:val="ja-JP"/>
        </w:rPr>
        <w:t>62</w:t>
      </w:r>
      <w:r>
        <w:rPr>
          <w:rFonts w:ascii="ＭＳ 明朝" w:eastAsia="ＭＳ 明朝" w:cs="ＭＳ 明朝" w:hint="eastAsia"/>
          <w:kern w:val="0"/>
          <w:sz w:val="22"/>
          <w:lang w:val="ja-JP"/>
        </w:rPr>
        <w:t>年３月世田谷区規則第</w:t>
      </w:r>
      <w:r>
        <w:rPr>
          <w:rFonts w:ascii="ＭＳ 明朝" w:eastAsia="ＭＳ 明朝" w:cs="ＭＳ 明朝"/>
          <w:kern w:val="0"/>
          <w:sz w:val="22"/>
          <w:lang w:val="ja-JP"/>
        </w:rPr>
        <w:t>33</w:t>
      </w:r>
      <w:r>
        <w:rPr>
          <w:rFonts w:ascii="ＭＳ 明朝" w:eastAsia="ＭＳ 明朝" w:cs="ＭＳ 明朝" w:hint="eastAsia"/>
          <w:kern w:val="0"/>
          <w:sz w:val="22"/>
          <w:lang w:val="ja-JP"/>
        </w:rPr>
        <w:t>号（以下「区児童福祉法規則」という。）第９号の６様式）の提出</w:t>
      </w:r>
    </w:p>
    <w:p w14:paraId="02F46FC6" w14:textId="77777777" w:rsidR="00A0363A" w:rsidRDefault="00A0363A">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区長は、家庭的保育事業等の事業認可を受けようとする事業主体が、法第</w:t>
      </w:r>
      <w:r>
        <w:rPr>
          <w:rFonts w:ascii="ＭＳ 明朝" w:eastAsia="ＭＳ 明朝" w:cs="ＭＳ 明朝"/>
          <w:kern w:val="0"/>
          <w:sz w:val="22"/>
          <w:lang w:val="ja-JP"/>
        </w:rPr>
        <w:t>34</w:t>
      </w:r>
      <w:r>
        <w:rPr>
          <w:rFonts w:ascii="ＭＳ 明朝" w:eastAsia="ＭＳ 明朝" w:cs="ＭＳ 明朝" w:hint="eastAsia"/>
          <w:kern w:val="0"/>
          <w:sz w:val="22"/>
          <w:lang w:val="ja-JP"/>
        </w:rPr>
        <w:t>条の</w:t>
      </w:r>
      <w:r>
        <w:rPr>
          <w:rFonts w:ascii="ＭＳ 明朝" w:eastAsia="ＭＳ 明朝" w:cs="ＭＳ 明朝"/>
          <w:kern w:val="0"/>
          <w:sz w:val="22"/>
          <w:lang w:val="ja-JP"/>
        </w:rPr>
        <w:t>15</w:t>
      </w:r>
      <w:r>
        <w:rPr>
          <w:rFonts w:ascii="ＭＳ 明朝" w:eastAsia="ＭＳ 明朝" w:cs="ＭＳ 明朝" w:hint="eastAsia"/>
          <w:kern w:val="0"/>
          <w:sz w:val="22"/>
          <w:lang w:val="ja-JP"/>
        </w:rPr>
        <w:t>第２項の認可（以下「認可」という。）の申請をしようとするときは、家庭的保育事業等認可申請書にアに掲げる書類を添付させ、区長が指定する日（ア</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ｆに規定する書類であって、当該区長が指定する日までに登記がなされていない場合にあっては、当該書類は別に定める日）までに、提出させることとする。</w:t>
      </w:r>
    </w:p>
    <w:p w14:paraId="7670B181" w14:textId="77777777" w:rsidR="00A0363A" w:rsidRDefault="00A0363A">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区長は、申請書及び添付書類の内容について審査を行い、その家庭的保育事業等につき実地調査を行い、申請内容の事実確認を行うこととする。</w:t>
      </w:r>
    </w:p>
    <w:p w14:paraId="5C569302"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ア　事業主体が提出するもの</w:t>
      </w:r>
    </w:p>
    <w:p w14:paraId="005288ED"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職員関係　職員の職種、保育士資格の有無、職務の内容及び員数に係る次に掲げる証拠書類</w:t>
      </w:r>
    </w:p>
    <w:p w14:paraId="795B8D5D"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ａ　職員の構成（第５号様式）</w:t>
      </w:r>
    </w:p>
    <w:p w14:paraId="484B1B80"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ｂ　条例第</w:t>
      </w:r>
      <w:r>
        <w:rPr>
          <w:rFonts w:ascii="ＭＳ 明朝" w:eastAsia="ＭＳ 明朝" w:cs="ＭＳ 明朝"/>
          <w:kern w:val="0"/>
          <w:sz w:val="22"/>
          <w:lang w:val="ja-JP"/>
        </w:rPr>
        <w:t>24</w:t>
      </w:r>
      <w:r>
        <w:rPr>
          <w:rFonts w:ascii="ＭＳ 明朝" w:eastAsia="ＭＳ 明朝" w:cs="ＭＳ 明朝" w:hint="eastAsia"/>
          <w:kern w:val="0"/>
          <w:sz w:val="22"/>
          <w:lang w:val="ja-JP"/>
        </w:rPr>
        <w:t>条、第</w:t>
      </w:r>
      <w:r>
        <w:rPr>
          <w:rFonts w:ascii="ＭＳ 明朝" w:eastAsia="ＭＳ 明朝" w:cs="ＭＳ 明朝"/>
          <w:kern w:val="0"/>
          <w:sz w:val="22"/>
          <w:lang w:val="ja-JP"/>
        </w:rPr>
        <w:t>30</w:t>
      </w:r>
      <w:r>
        <w:rPr>
          <w:rFonts w:ascii="ＭＳ 明朝" w:eastAsia="ＭＳ 明朝" w:cs="ＭＳ 明朝" w:hint="eastAsia"/>
          <w:kern w:val="0"/>
          <w:sz w:val="22"/>
          <w:lang w:val="ja-JP"/>
        </w:rPr>
        <w:t>条、第</w:t>
      </w:r>
      <w:r>
        <w:rPr>
          <w:rFonts w:ascii="ＭＳ 明朝" w:eastAsia="ＭＳ 明朝" w:cs="ＭＳ 明朝"/>
          <w:kern w:val="0"/>
          <w:sz w:val="22"/>
          <w:lang w:val="ja-JP"/>
        </w:rPr>
        <w:t>32</w:t>
      </w:r>
      <w:r>
        <w:rPr>
          <w:rFonts w:ascii="ＭＳ 明朝" w:eastAsia="ＭＳ 明朝" w:cs="ＭＳ 明朝" w:hint="eastAsia"/>
          <w:kern w:val="0"/>
          <w:sz w:val="22"/>
          <w:lang w:val="ja-JP"/>
        </w:rPr>
        <w:t>条、第</w:t>
      </w:r>
      <w:r>
        <w:rPr>
          <w:rFonts w:ascii="ＭＳ 明朝" w:eastAsia="ＭＳ 明朝" w:cs="ＭＳ 明朝"/>
          <w:kern w:val="0"/>
          <w:sz w:val="22"/>
          <w:lang w:val="ja-JP"/>
        </w:rPr>
        <w:t>35</w:t>
      </w:r>
      <w:r>
        <w:rPr>
          <w:rFonts w:ascii="ＭＳ 明朝" w:eastAsia="ＭＳ 明朝" w:cs="ＭＳ 明朝" w:hint="eastAsia"/>
          <w:kern w:val="0"/>
          <w:sz w:val="22"/>
          <w:lang w:val="ja-JP"/>
        </w:rPr>
        <w:t>条、第</w:t>
      </w:r>
      <w:r>
        <w:rPr>
          <w:rFonts w:ascii="ＭＳ 明朝" w:eastAsia="ＭＳ 明朝" w:cs="ＭＳ 明朝"/>
          <w:kern w:val="0"/>
          <w:sz w:val="22"/>
          <w:lang w:val="ja-JP"/>
        </w:rPr>
        <w:t>41</w:t>
      </w:r>
      <w:r>
        <w:rPr>
          <w:rFonts w:ascii="ＭＳ 明朝" w:eastAsia="ＭＳ 明朝" w:cs="ＭＳ 明朝" w:hint="eastAsia"/>
          <w:kern w:val="0"/>
          <w:sz w:val="22"/>
          <w:lang w:val="ja-JP"/>
        </w:rPr>
        <w:t>条、第</w:t>
      </w:r>
      <w:r>
        <w:rPr>
          <w:rFonts w:ascii="ＭＳ 明朝" w:eastAsia="ＭＳ 明朝" w:cs="ＭＳ 明朝"/>
          <w:kern w:val="0"/>
          <w:sz w:val="22"/>
          <w:lang w:val="ja-JP"/>
        </w:rPr>
        <w:t>46</w:t>
      </w:r>
      <w:r>
        <w:rPr>
          <w:rFonts w:ascii="ＭＳ 明朝" w:eastAsia="ＭＳ 明朝" w:cs="ＭＳ 明朝" w:hint="eastAsia"/>
          <w:kern w:val="0"/>
          <w:sz w:val="22"/>
          <w:lang w:val="ja-JP"/>
        </w:rPr>
        <w:t>条及び第</w:t>
      </w:r>
      <w:r>
        <w:rPr>
          <w:rFonts w:ascii="ＭＳ 明朝" w:eastAsia="ＭＳ 明朝" w:cs="ＭＳ 明朝"/>
          <w:kern w:val="0"/>
          <w:sz w:val="22"/>
          <w:lang w:val="ja-JP"/>
        </w:rPr>
        <w:t>48</w:t>
      </w:r>
      <w:r>
        <w:rPr>
          <w:rFonts w:ascii="ＭＳ 明朝" w:eastAsia="ＭＳ 明朝" w:cs="ＭＳ 明朝" w:hint="eastAsia"/>
          <w:kern w:val="0"/>
          <w:sz w:val="22"/>
          <w:lang w:val="ja-JP"/>
        </w:rPr>
        <w:t>条の規定により事業所等に置かなければならないこととされた職員（ｉにおいて「基準職員」という。）の履歴書の写し</w:t>
      </w:r>
    </w:p>
    <w:p w14:paraId="046AE953"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ｃ　職員資格証明確認書（第６号様式）及び資格証明書等の写し</w:t>
      </w:r>
    </w:p>
    <w:p w14:paraId="1485D73E"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ｄ　家庭的保育者を配置する場合にあっては、条例第</w:t>
      </w:r>
      <w:r>
        <w:rPr>
          <w:rFonts w:ascii="ＭＳ 明朝" w:eastAsia="ＭＳ 明朝" w:cs="ＭＳ 明朝"/>
          <w:kern w:val="0"/>
          <w:sz w:val="22"/>
          <w:lang w:val="ja-JP"/>
        </w:rPr>
        <w:t>24</w:t>
      </w:r>
      <w:r>
        <w:rPr>
          <w:rFonts w:ascii="ＭＳ 明朝" w:eastAsia="ＭＳ 明朝" w:cs="ＭＳ 明朝" w:hint="eastAsia"/>
          <w:kern w:val="0"/>
          <w:sz w:val="22"/>
          <w:lang w:val="ja-JP"/>
        </w:rPr>
        <w:t>条第２項に関する誓約書（第７号様式）</w:t>
      </w:r>
    </w:p>
    <w:p w14:paraId="6D9F20F0"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ｅ　嘱託医及び嘱託歯科医の免許証の写し</w:t>
      </w:r>
    </w:p>
    <w:p w14:paraId="0CBF98F7"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ｆ　嘱託医及び嘱託歯科医との委託契約書等の写し</w:t>
      </w:r>
    </w:p>
    <w:p w14:paraId="2D5C0649"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ｇ　所定労働時間等の明記された雇用条件通知書等の写し</w:t>
      </w:r>
    </w:p>
    <w:p w14:paraId="3E69EE18"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ｈ　事業所等を所管する労働基準監督署の受理印のある就業規則等（給与規程、育児休業規程等を含む。）の写し</w:t>
      </w:r>
    </w:p>
    <w:p w14:paraId="00DFE4D1"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ｉ　代表者が基準職員を兼任する場合は、兼任する業務の実施態勢を確認することができる書類</w:t>
      </w:r>
    </w:p>
    <w:p w14:paraId="2859CE17"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ｊ　食事を事業所等の外部から搬入する場合は、搬入に係る協定書等の写し</w:t>
      </w:r>
    </w:p>
    <w:p w14:paraId="1844099F"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ｋ　条例第</w:t>
      </w:r>
      <w:r>
        <w:rPr>
          <w:rFonts w:ascii="ＭＳ 明朝" w:eastAsia="ＭＳ 明朝" w:cs="ＭＳ 明朝"/>
          <w:kern w:val="0"/>
          <w:sz w:val="22"/>
          <w:lang w:val="ja-JP"/>
        </w:rPr>
        <w:t>24</w:t>
      </w:r>
      <w:r>
        <w:rPr>
          <w:rFonts w:ascii="ＭＳ 明朝" w:eastAsia="ＭＳ 明朝" w:cs="ＭＳ 明朝" w:hint="eastAsia"/>
          <w:kern w:val="0"/>
          <w:sz w:val="22"/>
          <w:lang w:val="ja-JP"/>
        </w:rPr>
        <w:t>条、第</w:t>
      </w:r>
      <w:r>
        <w:rPr>
          <w:rFonts w:ascii="ＭＳ 明朝" w:eastAsia="ＭＳ 明朝" w:cs="ＭＳ 明朝"/>
          <w:kern w:val="0"/>
          <w:sz w:val="22"/>
          <w:lang w:val="ja-JP"/>
        </w:rPr>
        <w:t>30</w:t>
      </w:r>
      <w:r>
        <w:rPr>
          <w:rFonts w:ascii="ＭＳ 明朝" w:eastAsia="ＭＳ 明朝" w:cs="ＭＳ 明朝" w:hint="eastAsia"/>
          <w:kern w:val="0"/>
          <w:sz w:val="22"/>
          <w:lang w:val="ja-JP"/>
        </w:rPr>
        <w:t>条、第</w:t>
      </w:r>
      <w:r>
        <w:rPr>
          <w:rFonts w:ascii="ＭＳ 明朝" w:eastAsia="ＭＳ 明朝" w:cs="ＭＳ 明朝"/>
          <w:kern w:val="0"/>
          <w:sz w:val="22"/>
          <w:lang w:val="ja-JP"/>
        </w:rPr>
        <w:t>32</w:t>
      </w:r>
      <w:r>
        <w:rPr>
          <w:rFonts w:ascii="ＭＳ 明朝" w:eastAsia="ＭＳ 明朝" w:cs="ＭＳ 明朝" w:hint="eastAsia"/>
          <w:kern w:val="0"/>
          <w:sz w:val="22"/>
          <w:lang w:val="ja-JP"/>
        </w:rPr>
        <w:t>条、第</w:t>
      </w:r>
      <w:r>
        <w:rPr>
          <w:rFonts w:ascii="ＭＳ 明朝" w:eastAsia="ＭＳ 明朝" w:cs="ＭＳ 明朝"/>
          <w:kern w:val="0"/>
          <w:sz w:val="22"/>
          <w:lang w:val="ja-JP"/>
        </w:rPr>
        <w:t>35</w:t>
      </w:r>
      <w:r>
        <w:rPr>
          <w:rFonts w:ascii="ＭＳ 明朝" w:eastAsia="ＭＳ 明朝" w:cs="ＭＳ 明朝" w:hint="eastAsia"/>
          <w:kern w:val="0"/>
          <w:sz w:val="22"/>
          <w:lang w:val="ja-JP"/>
        </w:rPr>
        <w:t>条、第</w:t>
      </w:r>
      <w:r>
        <w:rPr>
          <w:rFonts w:ascii="ＭＳ 明朝" w:eastAsia="ＭＳ 明朝" w:cs="ＭＳ 明朝"/>
          <w:kern w:val="0"/>
          <w:sz w:val="22"/>
          <w:lang w:val="ja-JP"/>
        </w:rPr>
        <w:t>46</w:t>
      </w:r>
      <w:r>
        <w:rPr>
          <w:rFonts w:ascii="ＭＳ 明朝" w:eastAsia="ＭＳ 明朝" w:cs="ＭＳ 明朝" w:hint="eastAsia"/>
          <w:kern w:val="0"/>
          <w:sz w:val="22"/>
          <w:lang w:val="ja-JP"/>
        </w:rPr>
        <w:t>条及び第</w:t>
      </w:r>
      <w:r>
        <w:rPr>
          <w:rFonts w:ascii="ＭＳ 明朝" w:eastAsia="ＭＳ 明朝" w:cs="ＭＳ 明朝"/>
          <w:kern w:val="0"/>
          <w:sz w:val="22"/>
          <w:lang w:val="ja-JP"/>
        </w:rPr>
        <w:t>48</w:t>
      </w:r>
      <w:r>
        <w:rPr>
          <w:rFonts w:ascii="ＭＳ 明朝" w:eastAsia="ＭＳ 明朝" w:cs="ＭＳ 明朝" w:hint="eastAsia"/>
          <w:kern w:val="0"/>
          <w:sz w:val="22"/>
          <w:lang w:val="ja-JP"/>
        </w:rPr>
        <w:t>条の規定により調理業務を第三者に委託する場合は、当該調理業務の委託に係る契約書の写し</w:t>
      </w:r>
    </w:p>
    <w:p w14:paraId="0531DFC3"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ｌ　連携施設（居宅訪問型保育事業の認可の申請をする場合にあっては、条例第</w:t>
      </w:r>
      <w:r>
        <w:rPr>
          <w:rFonts w:ascii="ＭＳ 明朝" w:eastAsia="ＭＳ 明朝" w:cs="ＭＳ 明朝"/>
          <w:kern w:val="0"/>
          <w:sz w:val="22"/>
          <w:lang w:val="ja-JP"/>
        </w:rPr>
        <w:t>39</w:t>
      </w:r>
      <w:r>
        <w:rPr>
          <w:rFonts w:ascii="ＭＳ 明朝" w:eastAsia="ＭＳ 明朝" w:cs="ＭＳ 明朝" w:hint="eastAsia"/>
          <w:kern w:val="0"/>
          <w:sz w:val="22"/>
          <w:lang w:val="ja-JP"/>
        </w:rPr>
        <w:t>条第２項の規定により連携を図るべき保育施設及び条例第</w:t>
      </w:r>
      <w:r>
        <w:rPr>
          <w:rFonts w:ascii="ＭＳ 明朝" w:eastAsia="ＭＳ 明朝" w:cs="ＭＳ 明朝"/>
          <w:kern w:val="0"/>
          <w:sz w:val="22"/>
          <w:lang w:val="ja-JP"/>
        </w:rPr>
        <w:t>42</w:t>
      </w:r>
      <w:r>
        <w:rPr>
          <w:rFonts w:ascii="ＭＳ 明朝" w:eastAsia="ＭＳ 明朝" w:cs="ＭＳ 明朝" w:hint="eastAsia"/>
          <w:kern w:val="0"/>
          <w:sz w:val="22"/>
          <w:lang w:val="ja-JP"/>
        </w:rPr>
        <w:t>条の規定により確保すべき居宅訪問型保育連携施設）の種類及び名称並びに当該連携施設との連携協力の内容を証する書類の写し</w:t>
      </w:r>
    </w:p>
    <w:p w14:paraId="6561E024"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ｍ　法第６条の３第</w:t>
      </w:r>
      <w:r>
        <w:rPr>
          <w:rFonts w:ascii="ＭＳ 明朝" w:eastAsia="ＭＳ 明朝" w:cs="ＭＳ 明朝"/>
          <w:kern w:val="0"/>
          <w:sz w:val="22"/>
          <w:lang w:val="ja-JP"/>
        </w:rPr>
        <w:t>12</w:t>
      </w:r>
      <w:r>
        <w:rPr>
          <w:rFonts w:ascii="ＭＳ 明朝" w:eastAsia="ＭＳ 明朝" w:cs="ＭＳ 明朝" w:hint="eastAsia"/>
          <w:kern w:val="0"/>
          <w:sz w:val="22"/>
          <w:lang w:val="ja-JP"/>
        </w:rPr>
        <w:t>項の規定により事業所内保育事業の業務を委託又は受託する場合は、その契約書の写し</w:t>
      </w:r>
    </w:p>
    <w:p w14:paraId="76E0B248"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土地、建物、その他の設備関係</w:t>
      </w:r>
    </w:p>
    <w:p w14:paraId="25247D94"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ａ　事業所等の案内図（最寄駅からの経路、代替遊戯場の場合は代替遊戯場までの経路等、周辺環境が分かるもの）</w:t>
      </w:r>
    </w:p>
    <w:p w14:paraId="03F24F57"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ｂ　事業所等の配置図（隣地の状況等が分かるもの）</w:t>
      </w:r>
    </w:p>
    <w:p w14:paraId="01DA7568"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ｃ　建物の平面図</w:t>
      </w:r>
    </w:p>
    <w:p w14:paraId="34D6BE1F"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ｄ　家庭的保育事業等内の各室から屋外避難場所までの経路を示した平面図（非常口が火災等の非常時に入所児童の避難に有効な位置に２か所２方向設置されていることが分かるもの。）</w:t>
      </w:r>
    </w:p>
    <w:p w14:paraId="2D486C9A"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ｅ　次に掲げる書類</w:t>
      </w:r>
    </w:p>
    <w:p w14:paraId="4E7B2969"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（ａ）　事業所の建物の建築時の建築確認申請書及び確認済証の写しにより、建築基準法関係法令に適合し、かつ構造計算適合性判定が必要な建築物については構造計算適合性判定がなされ、適切に設計されていることが、検査済証の写しにより確認申請どおりに工事が行われていることが確認できること。既存建築物であり、検査済証を紛失している場合は、検査済証に代えて台帳記載事項証明書の写しに代えられるものとする。</w:t>
      </w:r>
    </w:p>
    <w:p w14:paraId="65F07656"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（ｂ）　用途変更に係る建築確認申請書、確認済証の写しがあること。</w:t>
      </w:r>
    </w:p>
    <w:p w14:paraId="54F8AF3C" w14:textId="77777777" w:rsidR="00A0363A" w:rsidRDefault="00A0363A">
      <w:pPr>
        <w:autoSpaceDE w:val="0"/>
        <w:autoSpaceDN w:val="0"/>
        <w:adjustRightInd w:val="0"/>
        <w:spacing w:line="487" w:lineRule="atLeast"/>
        <w:ind w:left="880"/>
        <w:rPr>
          <w:rFonts w:ascii="ＭＳ 明朝" w:eastAsia="ＭＳ 明朝" w:cs="ＭＳ 明朝"/>
          <w:kern w:val="0"/>
          <w:sz w:val="22"/>
          <w:lang w:val="ja-JP"/>
        </w:rPr>
      </w:pPr>
      <w:r>
        <w:rPr>
          <w:rFonts w:ascii="ＭＳ 明朝" w:eastAsia="ＭＳ 明朝" w:cs="ＭＳ 明朝" w:hint="eastAsia"/>
          <w:kern w:val="0"/>
          <w:sz w:val="22"/>
          <w:lang w:val="ja-JP"/>
        </w:rPr>
        <w:t>事業所使用延床面積が</w:t>
      </w:r>
      <w:r>
        <w:rPr>
          <w:rFonts w:ascii="ＭＳ 明朝" w:eastAsia="ＭＳ 明朝" w:cs="ＭＳ 明朝"/>
          <w:kern w:val="0"/>
          <w:sz w:val="22"/>
          <w:lang w:val="ja-JP"/>
        </w:rPr>
        <w:t>200</w:t>
      </w:r>
      <w:r>
        <w:rPr>
          <w:rFonts w:ascii="ＭＳ 明朝" w:eastAsia="ＭＳ 明朝" w:cs="ＭＳ 明朝" w:hint="eastAsia"/>
          <w:kern w:val="0"/>
          <w:sz w:val="22"/>
          <w:lang w:val="ja-JP"/>
        </w:rPr>
        <w:t>㎡を超えない等により建築確認申請が必要ない場合は、建築基準</w:t>
      </w:r>
      <w:r>
        <w:rPr>
          <w:rFonts w:ascii="ＭＳ 明朝" w:eastAsia="ＭＳ 明朝" w:cs="ＭＳ 明朝" w:hint="eastAsia"/>
          <w:kern w:val="0"/>
          <w:sz w:val="22"/>
          <w:lang w:val="ja-JP"/>
        </w:rPr>
        <w:lastRenderedPageBreak/>
        <w:t>法に基づく保育所用途に適合していること一級建築士が証する書面があること。ただし、家庭的保育事業の建築基準法の取り扱いについて（平成</w:t>
      </w:r>
      <w:r>
        <w:rPr>
          <w:rFonts w:ascii="ＭＳ 明朝" w:eastAsia="ＭＳ 明朝" w:cs="ＭＳ 明朝"/>
          <w:kern w:val="0"/>
          <w:sz w:val="22"/>
          <w:lang w:val="ja-JP"/>
        </w:rPr>
        <w:t>24</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w:t>
      </w:r>
      <w:r>
        <w:rPr>
          <w:rFonts w:ascii="ＭＳ 明朝" w:eastAsia="ＭＳ 明朝" w:cs="ＭＳ 明朝"/>
          <w:kern w:val="0"/>
          <w:sz w:val="22"/>
          <w:lang w:val="ja-JP"/>
        </w:rPr>
        <w:t>29</w:t>
      </w:r>
      <w:r>
        <w:rPr>
          <w:rFonts w:ascii="ＭＳ 明朝" w:eastAsia="ＭＳ 明朝" w:cs="ＭＳ 明朝" w:hint="eastAsia"/>
          <w:kern w:val="0"/>
          <w:sz w:val="22"/>
          <w:lang w:val="ja-JP"/>
        </w:rPr>
        <w:t>日付</w:t>
      </w:r>
      <w:r>
        <w:rPr>
          <w:rFonts w:ascii="ＭＳ 明朝" w:eastAsia="ＭＳ 明朝" w:cs="ＭＳ 明朝"/>
          <w:kern w:val="0"/>
          <w:sz w:val="22"/>
          <w:lang w:val="ja-JP"/>
        </w:rPr>
        <w:t>24</w:t>
      </w:r>
      <w:r>
        <w:rPr>
          <w:rFonts w:ascii="ＭＳ 明朝" w:eastAsia="ＭＳ 明朝" w:cs="ＭＳ 明朝" w:hint="eastAsia"/>
          <w:kern w:val="0"/>
          <w:sz w:val="22"/>
          <w:lang w:val="ja-JP"/>
        </w:rPr>
        <w:t>世保育第</w:t>
      </w:r>
      <w:r>
        <w:rPr>
          <w:rFonts w:ascii="ＭＳ 明朝" w:eastAsia="ＭＳ 明朝" w:cs="ＭＳ 明朝"/>
          <w:kern w:val="0"/>
          <w:sz w:val="22"/>
          <w:lang w:val="ja-JP"/>
        </w:rPr>
        <w:t>848</w:t>
      </w:r>
      <w:r>
        <w:rPr>
          <w:rFonts w:ascii="ＭＳ 明朝" w:eastAsia="ＭＳ 明朝" w:cs="ＭＳ 明朝" w:hint="eastAsia"/>
          <w:kern w:val="0"/>
          <w:sz w:val="22"/>
          <w:lang w:val="ja-JP"/>
        </w:rPr>
        <w:t>号）に規定する要件に該当する家庭的保育事業にあってはこの限りではない。</w:t>
      </w:r>
    </w:p>
    <w:p w14:paraId="63678383"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（ｃ）　条例第</w:t>
      </w:r>
      <w:r>
        <w:rPr>
          <w:rFonts w:ascii="ＭＳ 明朝" w:eastAsia="ＭＳ 明朝" w:cs="ＭＳ 明朝"/>
          <w:kern w:val="0"/>
          <w:sz w:val="22"/>
          <w:lang w:val="ja-JP"/>
        </w:rPr>
        <w:t>23</w:t>
      </w:r>
      <w:r>
        <w:rPr>
          <w:rFonts w:ascii="ＭＳ 明朝" w:eastAsia="ＭＳ 明朝" w:cs="ＭＳ 明朝" w:hint="eastAsia"/>
          <w:kern w:val="0"/>
          <w:sz w:val="22"/>
          <w:lang w:val="ja-JP"/>
        </w:rPr>
        <w:t>条第８号イに規定する要件に該当する場合は、上記（ａ）及び（ｂ）に加えて、次の①から⑤までのいずれかに掲げる検査機関等が耐震診断を行ったうえで発行する証明書があること。</w:t>
      </w:r>
    </w:p>
    <w:p w14:paraId="152D15F4" w14:textId="77777777" w:rsidR="00A0363A" w:rsidRDefault="00A0363A">
      <w:pPr>
        <w:autoSpaceDE w:val="0"/>
        <w:autoSpaceDN w:val="0"/>
        <w:adjustRightInd w:val="0"/>
        <w:spacing w:line="487"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①建築基準法第</w:t>
      </w:r>
      <w:r>
        <w:rPr>
          <w:rFonts w:ascii="ＭＳ 明朝" w:eastAsia="ＭＳ 明朝" w:cs="ＭＳ 明朝"/>
          <w:kern w:val="0"/>
          <w:sz w:val="22"/>
          <w:lang w:val="ja-JP"/>
        </w:rPr>
        <w:t>77</w:t>
      </w:r>
      <w:r>
        <w:rPr>
          <w:rFonts w:ascii="ＭＳ 明朝" w:eastAsia="ＭＳ 明朝" w:cs="ＭＳ 明朝" w:hint="eastAsia"/>
          <w:kern w:val="0"/>
          <w:sz w:val="22"/>
          <w:lang w:val="ja-JP"/>
        </w:rPr>
        <w:t>条の</w:t>
      </w:r>
      <w:r>
        <w:rPr>
          <w:rFonts w:ascii="ＭＳ 明朝" w:eastAsia="ＭＳ 明朝" w:cs="ＭＳ 明朝"/>
          <w:kern w:val="0"/>
          <w:sz w:val="22"/>
          <w:lang w:val="ja-JP"/>
        </w:rPr>
        <w:t>21</w:t>
      </w:r>
      <w:r>
        <w:rPr>
          <w:rFonts w:ascii="ＭＳ 明朝" w:eastAsia="ＭＳ 明朝" w:cs="ＭＳ 明朝" w:hint="eastAsia"/>
          <w:kern w:val="0"/>
          <w:sz w:val="22"/>
          <w:lang w:val="ja-JP"/>
        </w:rPr>
        <w:t>第１項に規定する指定確認検査機関</w:t>
      </w:r>
    </w:p>
    <w:p w14:paraId="7DAFF18D" w14:textId="77777777" w:rsidR="00A0363A" w:rsidRDefault="00A0363A">
      <w:pPr>
        <w:autoSpaceDE w:val="0"/>
        <w:autoSpaceDN w:val="0"/>
        <w:adjustRightInd w:val="0"/>
        <w:spacing w:line="487"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②建築士法第２条第２項に規定する一級建築士</w:t>
      </w:r>
    </w:p>
    <w:p w14:paraId="61D2AC1A" w14:textId="77777777" w:rsidR="00A0363A" w:rsidRDefault="00A0363A">
      <w:pPr>
        <w:autoSpaceDE w:val="0"/>
        <w:autoSpaceDN w:val="0"/>
        <w:adjustRightInd w:val="0"/>
        <w:spacing w:line="487"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③建築士法第２条第３項に規定する二級建築士（当該建物が同法第３条の規定に該当する場合を除く。）</w:t>
      </w:r>
    </w:p>
    <w:p w14:paraId="6A214147" w14:textId="77777777" w:rsidR="00A0363A" w:rsidRDefault="00A0363A">
      <w:pPr>
        <w:autoSpaceDE w:val="0"/>
        <w:autoSpaceDN w:val="0"/>
        <w:adjustRightInd w:val="0"/>
        <w:spacing w:line="487"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④住宅の品質確保の促進等に関する法律第５条第１項に規定する登録住宅性能評価機関</w:t>
      </w:r>
    </w:p>
    <w:p w14:paraId="18D226D9" w14:textId="77777777" w:rsidR="00A0363A" w:rsidRDefault="00A0363A">
      <w:pPr>
        <w:autoSpaceDE w:val="0"/>
        <w:autoSpaceDN w:val="0"/>
        <w:adjustRightInd w:val="0"/>
        <w:spacing w:line="487"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⑤地方自治法第１条の３に規定する地方公共団体</w:t>
      </w:r>
    </w:p>
    <w:p w14:paraId="51291571"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ｆ　自己所有の土地又は建物を使用して事業所等を運営しようとする場合にあっては、事業所等の建物又は土地の登記事項証明書</w:t>
      </w:r>
    </w:p>
    <w:p w14:paraId="30287C40"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ｇ　貸与又は使用許可等を受けた土地又は建物を使用して事業所等を運営しようとする場合にあっては、貸与又は使用許可等を受けていることを土地又は建物の所有者（代理人を含む。）が証する書類</w:t>
      </w:r>
    </w:p>
    <w:p w14:paraId="1C3361D1"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ｈ　申請者が学校法人又は社会福祉法人であって、貸与又は使用許可等を受けた土地又は建物を使用して運営しようとする場合にあっては、不動産の貸与を受けて事業所等を設置する場合のチェックリスト（第９号の１様式又は第９号の２様式）</w:t>
      </w:r>
    </w:p>
    <w:p w14:paraId="7A3C5C19"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ｉ　消防法（昭和</w:t>
      </w:r>
      <w:r>
        <w:rPr>
          <w:rFonts w:ascii="ＭＳ 明朝" w:eastAsia="ＭＳ 明朝" w:cs="ＭＳ 明朝"/>
          <w:kern w:val="0"/>
          <w:sz w:val="22"/>
          <w:lang w:val="ja-JP"/>
        </w:rPr>
        <w:t>23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186</w:t>
      </w:r>
      <w:r>
        <w:rPr>
          <w:rFonts w:ascii="ＭＳ 明朝" w:eastAsia="ＭＳ 明朝" w:cs="ＭＳ 明朝" w:hint="eastAsia"/>
          <w:kern w:val="0"/>
          <w:sz w:val="22"/>
          <w:lang w:val="ja-JP"/>
        </w:rPr>
        <w:t>号）その他の消防に関する法令に基づく届出書及び管轄消防署との相談事項を記載した議事録等の写し</w:t>
      </w:r>
    </w:p>
    <w:p w14:paraId="78A62EBA"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ｊ　別に定める室内化学物質対策実施基準により実施した測定結果が分かる書類</w:t>
      </w:r>
    </w:p>
    <w:p w14:paraId="1A5B9B52"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ｋ　第２の３</w:t>
      </w: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イに規定する建築物にあっては、当該事実を客観的に確認できる書類</w:t>
      </w:r>
    </w:p>
    <w:p w14:paraId="4762551B"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家庭的保育事業等の運営方針</w:t>
      </w:r>
    </w:p>
    <w:p w14:paraId="2267CF1E"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ａ　運営規程（重要事項に関する規定及び苦情対応のための措置の内容が盛り込まれているもの）</w:t>
      </w:r>
    </w:p>
    <w:p w14:paraId="0381715E"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ｂ　事業所等を所管する労働基準監督署の受理印のある就業規則等（給与規程、育児休業規程等を含む。）の写し</w:t>
      </w:r>
    </w:p>
    <w:p w14:paraId="17E6D0DC"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ｃ　重要事項説明書等（利用者及び利用を検討している者に配付するものであって、条例第</w:t>
      </w:r>
      <w:r>
        <w:rPr>
          <w:rFonts w:ascii="ＭＳ 明朝" w:eastAsia="ＭＳ 明朝" w:cs="ＭＳ 明朝"/>
          <w:kern w:val="0"/>
          <w:sz w:val="22"/>
          <w:lang w:val="ja-JP"/>
        </w:rPr>
        <w:t>19</w:t>
      </w:r>
      <w:r>
        <w:rPr>
          <w:rFonts w:ascii="ＭＳ 明朝" w:eastAsia="ＭＳ 明朝" w:cs="ＭＳ 明朝" w:hint="eastAsia"/>
          <w:kern w:val="0"/>
          <w:sz w:val="22"/>
          <w:lang w:val="ja-JP"/>
        </w:rPr>
        <w:lastRenderedPageBreak/>
        <w:t>条に定める重要事項に関する規定及び条例第</w:t>
      </w:r>
      <w:r>
        <w:rPr>
          <w:rFonts w:ascii="ＭＳ 明朝" w:eastAsia="ＭＳ 明朝" w:cs="ＭＳ 明朝"/>
          <w:kern w:val="0"/>
          <w:sz w:val="22"/>
          <w:lang w:val="ja-JP"/>
        </w:rPr>
        <w:t>22</w:t>
      </w:r>
      <w:r>
        <w:rPr>
          <w:rFonts w:ascii="ＭＳ 明朝" w:eastAsia="ＭＳ 明朝" w:cs="ＭＳ 明朝" w:hint="eastAsia"/>
          <w:kern w:val="0"/>
          <w:sz w:val="22"/>
          <w:lang w:val="ja-JP"/>
        </w:rPr>
        <w:t>条に基づく苦情対応のための措置の内容が盛り込まれているもの）</w:t>
      </w:r>
    </w:p>
    <w:p w14:paraId="0CE733C2"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ｄ　利用する児童に関して契約している保険又は共済制度（施設賠償責任保険及び生産物賠償責任保険）の保険証書等の写し</w:t>
      </w:r>
    </w:p>
    <w:p w14:paraId="1CB956EC"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ｅ　連携施設（居宅訪問型保育事業の認可の申請をする場合にあっては、条例第</w:t>
      </w:r>
      <w:r>
        <w:rPr>
          <w:rFonts w:ascii="ＭＳ 明朝" w:eastAsia="ＭＳ 明朝" w:cs="ＭＳ 明朝"/>
          <w:kern w:val="0"/>
          <w:sz w:val="22"/>
          <w:lang w:val="ja-JP"/>
        </w:rPr>
        <w:t>39</w:t>
      </w:r>
      <w:r>
        <w:rPr>
          <w:rFonts w:ascii="ＭＳ 明朝" w:eastAsia="ＭＳ 明朝" w:cs="ＭＳ 明朝" w:hint="eastAsia"/>
          <w:kern w:val="0"/>
          <w:sz w:val="22"/>
          <w:lang w:val="ja-JP"/>
        </w:rPr>
        <w:t>条第２項の規定により連携を図るべき保育施設及び条例第</w:t>
      </w:r>
      <w:r>
        <w:rPr>
          <w:rFonts w:ascii="ＭＳ 明朝" w:eastAsia="ＭＳ 明朝" w:cs="ＭＳ 明朝"/>
          <w:kern w:val="0"/>
          <w:sz w:val="22"/>
          <w:lang w:val="ja-JP"/>
        </w:rPr>
        <w:t>42</w:t>
      </w:r>
      <w:r>
        <w:rPr>
          <w:rFonts w:ascii="ＭＳ 明朝" w:eastAsia="ＭＳ 明朝" w:cs="ＭＳ 明朝" w:hint="eastAsia"/>
          <w:kern w:val="0"/>
          <w:sz w:val="22"/>
          <w:lang w:val="ja-JP"/>
        </w:rPr>
        <w:t>条の規定により確保すべき居宅訪問型保育連携施設）の種類及び名称並びに当該連携施設との連携協力の内容を証する書類の写し</w:t>
      </w:r>
    </w:p>
    <w:p w14:paraId="0D484D1E"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ｆ　法第６条の３第</w:t>
      </w:r>
      <w:r>
        <w:rPr>
          <w:rFonts w:ascii="ＭＳ 明朝" w:eastAsia="ＭＳ 明朝" w:cs="ＭＳ 明朝"/>
          <w:kern w:val="0"/>
          <w:sz w:val="22"/>
          <w:lang w:val="ja-JP"/>
        </w:rPr>
        <w:t>12</w:t>
      </w:r>
      <w:r>
        <w:rPr>
          <w:rFonts w:ascii="ＭＳ 明朝" w:eastAsia="ＭＳ 明朝" w:cs="ＭＳ 明朝" w:hint="eastAsia"/>
          <w:kern w:val="0"/>
          <w:sz w:val="22"/>
          <w:lang w:val="ja-JP"/>
        </w:rPr>
        <w:t>項の規定により事業所内保育事業の業務を委託又は受託する場合は、その契約書の写し</w:t>
      </w:r>
    </w:p>
    <w:p w14:paraId="29C31FE9"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設置者の状況</w:t>
      </w:r>
    </w:p>
    <w:p w14:paraId="3DAC0756" w14:textId="77777777" w:rsidR="00A0363A" w:rsidRDefault="00A0363A">
      <w:pPr>
        <w:autoSpaceDE w:val="0"/>
        <w:autoSpaceDN w:val="0"/>
        <w:adjustRightInd w:val="0"/>
        <w:spacing w:line="487" w:lineRule="atLeast"/>
        <w:ind w:left="440" w:firstLine="220"/>
        <w:rPr>
          <w:rFonts w:ascii="ＭＳ 明朝" w:eastAsia="ＭＳ 明朝" w:cs="ＭＳ 明朝"/>
          <w:kern w:val="0"/>
          <w:sz w:val="22"/>
          <w:lang w:val="ja-JP"/>
        </w:rPr>
      </w:pPr>
      <w:r>
        <w:rPr>
          <w:rFonts w:ascii="ＭＳ 明朝" w:eastAsia="ＭＳ 明朝" w:cs="ＭＳ 明朝" w:hint="eastAsia"/>
          <w:kern w:val="0"/>
          <w:sz w:val="22"/>
          <w:lang w:val="ja-JP"/>
        </w:rPr>
        <w:t>社会福祉法人及び学校法人にあっては次のａからｊまで及びｌに掲げる書類、社会福祉法人及び学校法人以外の者にあってはａからｍまでに掲げる書類</w:t>
      </w:r>
    </w:p>
    <w:p w14:paraId="0BA231FB"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ａ　法人代表者の履歴書</w:t>
      </w:r>
    </w:p>
    <w:p w14:paraId="68642573"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ｂ　履歴事項全部証明書</w:t>
      </w:r>
    </w:p>
    <w:p w14:paraId="64FDA09D"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ｃ　定款、寄附行為その他の規約</w:t>
      </w:r>
    </w:p>
    <w:p w14:paraId="7107A031"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ｄ　印鑑証明書</w:t>
      </w:r>
    </w:p>
    <w:p w14:paraId="4C996CFD"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ｅ　法第</w:t>
      </w:r>
      <w:r>
        <w:rPr>
          <w:rFonts w:ascii="ＭＳ 明朝" w:eastAsia="ＭＳ 明朝" w:cs="ＭＳ 明朝"/>
          <w:kern w:val="0"/>
          <w:sz w:val="22"/>
          <w:lang w:val="ja-JP"/>
        </w:rPr>
        <w:t>34</w:t>
      </w:r>
      <w:r>
        <w:rPr>
          <w:rFonts w:ascii="ＭＳ 明朝" w:eastAsia="ＭＳ 明朝" w:cs="ＭＳ 明朝" w:hint="eastAsia"/>
          <w:kern w:val="0"/>
          <w:sz w:val="22"/>
          <w:lang w:val="ja-JP"/>
        </w:rPr>
        <w:t>条の</w:t>
      </w:r>
      <w:r>
        <w:rPr>
          <w:rFonts w:ascii="ＭＳ 明朝" w:eastAsia="ＭＳ 明朝" w:cs="ＭＳ 明朝"/>
          <w:kern w:val="0"/>
          <w:sz w:val="22"/>
          <w:lang w:val="ja-JP"/>
        </w:rPr>
        <w:t>15</w:t>
      </w:r>
      <w:r>
        <w:rPr>
          <w:rFonts w:ascii="ＭＳ 明朝" w:eastAsia="ＭＳ 明朝" w:cs="ＭＳ 明朝" w:hint="eastAsia"/>
          <w:kern w:val="0"/>
          <w:sz w:val="22"/>
          <w:lang w:val="ja-JP"/>
        </w:rPr>
        <w:t>第３項の基準に関する誓約書</w:t>
      </w:r>
    </w:p>
    <w:p w14:paraId="34F7030C"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ｆ　資金計画書</w:t>
      </w:r>
    </w:p>
    <w:p w14:paraId="033CB4BC"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ｇ　家庭的保育事業等の収支予算書</w:t>
      </w:r>
    </w:p>
    <w:p w14:paraId="4AEE4DD0"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ｈ　直近３年間に係る決算報告書</w:t>
      </w:r>
    </w:p>
    <w:p w14:paraId="332C0346"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ｉ　申請者（法人である場合にあっては法人全体）の今後５年間の収支（損益）予算書</w:t>
      </w:r>
    </w:p>
    <w:p w14:paraId="3A8675B0"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ｊ　申請者（法人である場合にあっては法人全体）の今後５年間の借入金等返済（償還）計画</w:t>
      </w:r>
    </w:p>
    <w:p w14:paraId="535DB1EF"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ｋ　申請者が新規に設立された法人である場合にあっては、設立時の開始貸借対照表及び仮決算書</w:t>
      </w:r>
    </w:p>
    <w:p w14:paraId="4C80053A"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ｌ　預貯金の残高証明書（計画承認申請書の提出期限の２箇月前以降の時点の残高のもの）</w:t>
      </w:r>
    </w:p>
    <w:p w14:paraId="66554F05" w14:textId="77777777" w:rsidR="00A0363A" w:rsidRDefault="00A0363A">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ｍ　納税状況に関する次の証明書</w:t>
      </w:r>
    </w:p>
    <w:p w14:paraId="71C5618F"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（ａ）　納税額、未納税額等の証明書</w:t>
      </w:r>
    </w:p>
    <w:p w14:paraId="3C3C969F"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（ｂ）　所得金額の証明書</w:t>
      </w:r>
    </w:p>
    <w:p w14:paraId="7B6B2C59" w14:textId="77777777" w:rsidR="00A0363A" w:rsidRDefault="00A0363A">
      <w:pPr>
        <w:autoSpaceDE w:val="0"/>
        <w:autoSpaceDN w:val="0"/>
        <w:adjustRightInd w:val="0"/>
        <w:spacing w:line="487" w:lineRule="atLeast"/>
        <w:ind w:left="880" w:hanging="220"/>
        <w:rPr>
          <w:rFonts w:ascii="ＭＳ 明朝" w:eastAsia="ＭＳ 明朝" w:cs="ＭＳ 明朝"/>
          <w:kern w:val="0"/>
          <w:sz w:val="22"/>
          <w:lang w:val="ja-JP"/>
        </w:rPr>
      </w:pPr>
      <w:r>
        <w:rPr>
          <w:rFonts w:ascii="ＭＳ 明朝" w:eastAsia="ＭＳ 明朝" w:cs="ＭＳ 明朝" w:hint="eastAsia"/>
          <w:kern w:val="0"/>
          <w:sz w:val="22"/>
          <w:lang w:val="ja-JP"/>
        </w:rPr>
        <w:t>（ｃ）　滞納処分を受けたことがないことの証明書</w:t>
      </w:r>
    </w:p>
    <w:p w14:paraId="59914353"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家庭的保育事業等認可申請概要（計画承認）（第１号様式の２）</w:t>
      </w:r>
    </w:p>
    <w:p w14:paraId="34D09DB2"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カ</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その他区長が必要と認めるもの</w:t>
      </w:r>
    </w:p>
    <w:p w14:paraId="423E87A3"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w:t>
      </w:r>
      <w:r>
        <w:rPr>
          <w:rFonts w:ascii="ＭＳ 明朝" w:eastAsia="ＭＳ 明朝" w:cs="ＭＳ 明朝" w:hint="eastAsia"/>
          <w:kern w:val="0"/>
          <w:sz w:val="22"/>
          <w:lang w:val="ja-JP"/>
        </w:rPr>
        <w:t xml:space="preserve">　内容変更（届）の手続</w:t>
      </w:r>
    </w:p>
    <w:p w14:paraId="73E6471D"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家庭的保育事業等の内容変更の手続</w:t>
      </w:r>
    </w:p>
    <w:p w14:paraId="644307A3"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区長は、事業主体が家庭的保育事業等の建物その他設備の規模、構造、配置、定員等の運営方法、代表者、管理者その他の事項を変更しようとするときは、児童福祉法施行規則（昭和</w:t>
      </w:r>
      <w:r>
        <w:rPr>
          <w:rFonts w:ascii="ＭＳ 明朝" w:eastAsia="ＭＳ 明朝" w:cs="ＭＳ 明朝"/>
          <w:kern w:val="0"/>
          <w:sz w:val="22"/>
          <w:lang w:val="ja-JP"/>
        </w:rPr>
        <w:t>23</w:t>
      </w:r>
      <w:r>
        <w:rPr>
          <w:rFonts w:ascii="ＭＳ 明朝" w:eastAsia="ＭＳ 明朝" w:cs="ＭＳ 明朝" w:hint="eastAsia"/>
          <w:kern w:val="0"/>
          <w:sz w:val="22"/>
          <w:lang w:val="ja-JP"/>
        </w:rPr>
        <w:t>年３月厚生省令第</w:t>
      </w:r>
      <w:r>
        <w:rPr>
          <w:rFonts w:ascii="ＭＳ 明朝" w:eastAsia="ＭＳ 明朝" w:cs="ＭＳ 明朝"/>
          <w:kern w:val="0"/>
          <w:sz w:val="22"/>
          <w:lang w:val="ja-JP"/>
        </w:rPr>
        <w:t>11</w:t>
      </w:r>
      <w:r>
        <w:rPr>
          <w:rFonts w:ascii="ＭＳ 明朝" w:eastAsia="ＭＳ 明朝" w:cs="ＭＳ 明朝" w:hint="eastAsia"/>
          <w:kern w:val="0"/>
          <w:sz w:val="22"/>
          <w:lang w:val="ja-JP"/>
        </w:rPr>
        <w:t>号。以下「法規則」という。）第</w:t>
      </w:r>
      <w:r>
        <w:rPr>
          <w:rFonts w:ascii="ＭＳ 明朝" w:eastAsia="ＭＳ 明朝" w:cs="ＭＳ 明朝"/>
          <w:kern w:val="0"/>
          <w:sz w:val="22"/>
          <w:lang w:val="ja-JP"/>
        </w:rPr>
        <w:t>36</w:t>
      </w:r>
      <w:r>
        <w:rPr>
          <w:rFonts w:ascii="ＭＳ 明朝" w:eastAsia="ＭＳ 明朝" w:cs="ＭＳ 明朝" w:hint="eastAsia"/>
          <w:kern w:val="0"/>
          <w:sz w:val="22"/>
          <w:lang w:val="ja-JP"/>
        </w:rPr>
        <w:t>条の</w:t>
      </w:r>
      <w:r>
        <w:rPr>
          <w:rFonts w:ascii="ＭＳ 明朝" w:eastAsia="ＭＳ 明朝" w:cs="ＭＳ 明朝"/>
          <w:kern w:val="0"/>
          <w:sz w:val="22"/>
          <w:lang w:val="ja-JP"/>
        </w:rPr>
        <w:t>36</w:t>
      </w:r>
      <w:r>
        <w:rPr>
          <w:rFonts w:ascii="ＭＳ 明朝" w:eastAsia="ＭＳ 明朝" w:cs="ＭＳ 明朝" w:hint="eastAsia"/>
          <w:kern w:val="0"/>
          <w:sz w:val="22"/>
          <w:lang w:val="ja-JP"/>
        </w:rPr>
        <w:t>第３項及び第４項並びに区児童福祉法規則第８条の</w:t>
      </w:r>
      <w:r>
        <w:rPr>
          <w:rFonts w:ascii="ＭＳ 明朝" w:eastAsia="ＭＳ 明朝" w:cs="ＭＳ 明朝"/>
          <w:kern w:val="0"/>
          <w:sz w:val="22"/>
          <w:lang w:val="ja-JP"/>
        </w:rPr>
        <w:t>23</w:t>
      </w:r>
      <w:r>
        <w:rPr>
          <w:rFonts w:ascii="ＭＳ 明朝" w:eastAsia="ＭＳ 明朝" w:cs="ＭＳ 明朝" w:hint="eastAsia"/>
          <w:kern w:val="0"/>
          <w:sz w:val="22"/>
          <w:lang w:val="ja-JP"/>
        </w:rPr>
        <w:t>の規定により、区が指定する日までに、家庭的保育事業等認可申請事項等変更届出書（区児童福祉法規則第９号の９様式。以下「変更届出書」という。）に別表の左欄に掲げる区分に応じ、それぞれ同表の右欄に掲げる書類のうち必要と認める書類を添付させ、提出させることとする。</w:t>
      </w:r>
    </w:p>
    <w:p w14:paraId="7A88EBD3"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法規則第</w:t>
      </w:r>
      <w:r>
        <w:rPr>
          <w:rFonts w:ascii="ＭＳ 明朝" w:eastAsia="ＭＳ 明朝" w:cs="ＭＳ 明朝"/>
          <w:kern w:val="0"/>
          <w:sz w:val="22"/>
          <w:lang w:val="ja-JP"/>
        </w:rPr>
        <w:t>36</w:t>
      </w:r>
      <w:r>
        <w:rPr>
          <w:rFonts w:ascii="ＭＳ 明朝" w:eastAsia="ＭＳ 明朝" w:cs="ＭＳ 明朝" w:hint="eastAsia"/>
          <w:kern w:val="0"/>
          <w:sz w:val="22"/>
          <w:lang w:val="ja-JP"/>
        </w:rPr>
        <w:t>条の</w:t>
      </w:r>
      <w:r>
        <w:rPr>
          <w:rFonts w:ascii="ＭＳ 明朝" w:eastAsia="ＭＳ 明朝" w:cs="ＭＳ 明朝"/>
          <w:kern w:val="0"/>
          <w:sz w:val="22"/>
          <w:lang w:val="ja-JP"/>
        </w:rPr>
        <w:t>36</w:t>
      </w:r>
      <w:r>
        <w:rPr>
          <w:rFonts w:ascii="ＭＳ 明朝" w:eastAsia="ＭＳ 明朝" w:cs="ＭＳ 明朝" w:hint="eastAsia"/>
          <w:kern w:val="0"/>
          <w:sz w:val="22"/>
          <w:lang w:val="ja-JP"/>
        </w:rPr>
        <w:t>第４項に基づく前項の変更届出書は、同条第１項第２号若しくは第３号に掲げる事項又は経営の責任者若しくは福祉の実務に当たる幹部職員を変更しようとする日の１月前までに提出させるものとする。</w:t>
      </w:r>
    </w:p>
    <w:p w14:paraId="71CC0844"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変更届出書の提出があったときは、認可を受けた者にその写しを交付するものとする。</w:t>
      </w:r>
    </w:p>
    <w:p w14:paraId="3B661A68"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区長は、認可を受けた者が法規則第</w:t>
      </w:r>
      <w:r>
        <w:rPr>
          <w:rFonts w:ascii="ＭＳ 明朝" w:eastAsia="ＭＳ 明朝" w:cs="ＭＳ 明朝"/>
          <w:kern w:val="0"/>
          <w:sz w:val="22"/>
          <w:lang w:val="ja-JP"/>
        </w:rPr>
        <w:t>36</w:t>
      </w:r>
      <w:r>
        <w:rPr>
          <w:rFonts w:ascii="ＭＳ 明朝" w:eastAsia="ＭＳ 明朝" w:cs="ＭＳ 明朝" w:hint="eastAsia"/>
          <w:kern w:val="0"/>
          <w:sz w:val="22"/>
          <w:lang w:val="ja-JP"/>
        </w:rPr>
        <w:t>条の</w:t>
      </w:r>
      <w:r>
        <w:rPr>
          <w:rFonts w:ascii="ＭＳ 明朝" w:eastAsia="ＭＳ 明朝" w:cs="ＭＳ 明朝"/>
          <w:kern w:val="0"/>
          <w:sz w:val="22"/>
          <w:lang w:val="ja-JP"/>
        </w:rPr>
        <w:t>36</w:t>
      </w:r>
      <w:r>
        <w:rPr>
          <w:rFonts w:ascii="ＭＳ 明朝" w:eastAsia="ＭＳ 明朝" w:cs="ＭＳ 明朝" w:hint="eastAsia"/>
          <w:kern w:val="0"/>
          <w:sz w:val="22"/>
          <w:lang w:val="ja-JP"/>
        </w:rPr>
        <w:t>第１項第２号に掲げる事項を変更しようとする場合において当該事項の変更が建築基準法第６条第１項の確認を受ける必要のある建物の建築、大規模の修繕若しくは大規模の模様替えに該当するとき又は家庭的保育事業等の利用に影響を及ぼすおそれのあるときは、あらかじめその計画の内容を確認し、必要に応じて当該計画の変更について当該認可を受けた者と協議するものとする。</w:t>
      </w:r>
    </w:p>
    <w:p w14:paraId="570FCB71"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前項の規定による確認及び協議は、当該計画の変更をすることができる時点において相当の余裕をもって行うものとする。</w:t>
      </w:r>
    </w:p>
    <w:p w14:paraId="13FC88B8" w14:textId="77777777" w:rsidR="00A0363A" w:rsidRDefault="00A0363A">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w:t>
      </w:r>
      <w:r>
        <w:rPr>
          <w:rFonts w:ascii="ＭＳ 明朝" w:eastAsia="ＭＳ 明朝" w:cs="ＭＳ 明朝" w:hint="eastAsia"/>
          <w:kern w:val="0"/>
          <w:sz w:val="22"/>
          <w:lang w:val="ja-JP"/>
        </w:rPr>
        <w:t xml:space="preserve">　廃止・休止</w:t>
      </w:r>
    </w:p>
    <w:p w14:paraId="5A15A613"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認可を受けた者が法第</w:t>
      </w:r>
      <w:r>
        <w:rPr>
          <w:rFonts w:ascii="ＭＳ 明朝" w:eastAsia="ＭＳ 明朝" w:cs="ＭＳ 明朝"/>
          <w:kern w:val="0"/>
          <w:sz w:val="22"/>
          <w:lang w:val="ja-JP"/>
        </w:rPr>
        <w:t>34</w:t>
      </w:r>
      <w:r>
        <w:rPr>
          <w:rFonts w:ascii="ＭＳ 明朝" w:eastAsia="ＭＳ 明朝" w:cs="ＭＳ 明朝" w:hint="eastAsia"/>
          <w:kern w:val="0"/>
          <w:sz w:val="22"/>
          <w:lang w:val="ja-JP"/>
        </w:rPr>
        <w:t>条の</w:t>
      </w:r>
      <w:r>
        <w:rPr>
          <w:rFonts w:ascii="ＭＳ 明朝" w:eastAsia="ＭＳ 明朝" w:cs="ＭＳ 明朝"/>
          <w:kern w:val="0"/>
          <w:sz w:val="22"/>
          <w:lang w:val="ja-JP"/>
        </w:rPr>
        <w:t>15</w:t>
      </w:r>
      <w:r>
        <w:rPr>
          <w:rFonts w:ascii="ＭＳ 明朝" w:eastAsia="ＭＳ 明朝" w:cs="ＭＳ 明朝" w:hint="eastAsia"/>
          <w:kern w:val="0"/>
          <w:sz w:val="22"/>
          <w:lang w:val="ja-JP"/>
        </w:rPr>
        <w:t>第７項の規定により家庭的保育事業等を廃止又は休止しようとする場合に当該認可を受けた者に提出させる区児童福祉法規則第８条の</w:t>
      </w:r>
      <w:r>
        <w:rPr>
          <w:rFonts w:ascii="ＭＳ 明朝" w:eastAsia="ＭＳ 明朝" w:cs="ＭＳ 明朝"/>
          <w:kern w:val="0"/>
          <w:sz w:val="22"/>
          <w:lang w:val="ja-JP"/>
        </w:rPr>
        <w:t>25</w:t>
      </w:r>
      <w:r>
        <w:rPr>
          <w:rFonts w:ascii="ＭＳ 明朝" w:eastAsia="ＭＳ 明朝" w:cs="ＭＳ 明朝" w:hint="eastAsia"/>
          <w:kern w:val="0"/>
          <w:sz w:val="22"/>
          <w:lang w:val="ja-JP"/>
        </w:rPr>
        <w:t>に規定する家庭的保育事業等廃止（休止）承認申請書（次項において「承認申請書」という。）の添付書類は、次に掲げるものとする。</w:t>
      </w:r>
    </w:p>
    <w:p w14:paraId="0B911FB1"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次に掲げる事項を確認することができる書類</w:t>
      </w:r>
    </w:p>
    <w:p w14:paraId="59797548" w14:textId="77777777" w:rsidR="00A0363A" w:rsidRDefault="00A0363A">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ア　現に保育を受けている児童に対する措置</w:t>
      </w:r>
    </w:p>
    <w:p w14:paraId="23953CE6" w14:textId="77777777" w:rsidR="00A0363A" w:rsidRDefault="00A0363A">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イ　廃止しようとする場合にあっては財産の処分</w:t>
      </w:r>
    </w:p>
    <w:p w14:paraId="2F4E130E" w14:textId="77777777" w:rsidR="00A0363A" w:rsidRDefault="00A0363A">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ウ　廃止又は休止についての利用者への周知内容</w:t>
      </w:r>
    </w:p>
    <w:p w14:paraId="613DCF35" w14:textId="77777777" w:rsidR="00A0363A" w:rsidRDefault="00A0363A">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エ　廃止又は休止した後の職員の処遇</w:t>
      </w:r>
    </w:p>
    <w:p w14:paraId="1B431D44"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前号に掲げるもののほか、区長が必要と認める書類</w:t>
      </w:r>
    </w:p>
    <w:p w14:paraId="78C67A96"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承認申請書は、廃止又は休止しようとする日の相当期間前までに提出しなければならない。</w:t>
      </w:r>
    </w:p>
    <w:p w14:paraId="7159D83B" w14:textId="77777777" w:rsidR="00A0363A" w:rsidRDefault="00A0363A">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w:t>
      </w:r>
      <w:r>
        <w:rPr>
          <w:rFonts w:ascii="ＭＳ 明朝" w:eastAsia="ＭＳ 明朝" w:cs="ＭＳ 明朝" w:hint="eastAsia"/>
          <w:kern w:val="0"/>
          <w:sz w:val="22"/>
          <w:lang w:val="ja-JP"/>
        </w:rPr>
        <w:t xml:space="preserve">　再開</w:t>
      </w:r>
    </w:p>
    <w:p w14:paraId="1EC9467F"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家庭的保育事業等の再開については、事業主体は、再開をしようとする日以前、相当期間の余裕をもって、区長に協議すること。</w:t>
      </w:r>
    </w:p>
    <w:p w14:paraId="2AA241BE"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第５の規定により、休止を承認された家庭的保育事業等を再開しようとする事業主体は、家庭的保育事業等再開承認申請書（第</w:t>
      </w:r>
      <w:r>
        <w:rPr>
          <w:rFonts w:ascii="ＭＳ 明朝" w:eastAsia="ＭＳ 明朝" w:cs="ＭＳ 明朝"/>
          <w:kern w:val="0"/>
          <w:sz w:val="22"/>
          <w:lang w:val="ja-JP"/>
        </w:rPr>
        <w:t>13</w:t>
      </w:r>
      <w:r>
        <w:rPr>
          <w:rFonts w:ascii="ＭＳ 明朝" w:eastAsia="ＭＳ 明朝" w:cs="ＭＳ 明朝" w:hint="eastAsia"/>
          <w:kern w:val="0"/>
          <w:sz w:val="22"/>
          <w:lang w:val="ja-JP"/>
        </w:rPr>
        <w:t>号様式。以下「再開承認申請書」という。）に次に掲げる書類を添付し、承認を得ようとする日の２か月前までに提出すること。</w:t>
      </w:r>
    </w:p>
    <w:p w14:paraId="2DC0D411"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職員の構成</w:t>
      </w:r>
    </w:p>
    <w:p w14:paraId="599452F0" w14:textId="77777777" w:rsidR="00A0363A" w:rsidRDefault="00A0363A">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前号に掲げるもののほか、区長が指定する書類</w:t>
      </w:r>
    </w:p>
    <w:p w14:paraId="2A3E94F6" w14:textId="77777777" w:rsidR="00A0363A" w:rsidRDefault="00A0363A">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w:t>
      </w:r>
      <w:r>
        <w:rPr>
          <w:rFonts w:ascii="ＭＳ 明朝" w:eastAsia="ＭＳ 明朝" w:cs="ＭＳ 明朝" w:hint="eastAsia"/>
          <w:kern w:val="0"/>
          <w:sz w:val="22"/>
          <w:lang w:val="ja-JP"/>
        </w:rPr>
        <w:t xml:space="preserve">　子ども・子育て支援情報公表システムへの登録</w:t>
      </w:r>
    </w:p>
    <w:p w14:paraId="3DE557B1"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区長が認可をし、若しくは法第</w:t>
      </w:r>
      <w:r>
        <w:rPr>
          <w:rFonts w:ascii="ＭＳ 明朝" w:eastAsia="ＭＳ 明朝" w:cs="ＭＳ 明朝"/>
          <w:kern w:val="0"/>
          <w:sz w:val="22"/>
          <w:lang w:val="ja-JP"/>
        </w:rPr>
        <w:t>34</w:t>
      </w:r>
      <w:r>
        <w:rPr>
          <w:rFonts w:ascii="ＭＳ 明朝" w:eastAsia="ＭＳ 明朝" w:cs="ＭＳ 明朝" w:hint="eastAsia"/>
          <w:kern w:val="0"/>
          <w:sz w:val="22"/>
          <w:lang w:val="ja-JP"/>
        </w:rPr>
        <w:t>条の</w:t>
      </w:r>
      <w:r>
        <w:rPr>
          <w:rFonts w:ascii="ＭＳ 明朝" w:eastAsia="ＭＳ 明朝" w:cs="ＭＳ 明朝"/>
          <w:kern w:val="0"/>
          <w:sz w:val="22"/>
          <w:lang w:val="ja-JP"/>
        </w:rPr>
        <w:t>15</w:t>
      </w:r>
      <w:r>
        <w:rPr>
          <w:rFonts w:ascii="ＭＳ 明朝" w:eastAsia="ＭＳ 明朝" w:cs="ＭＳ 明朝" w:hint="eastAsia"/>
          <w:kern w:val="0"/>
          <w:sz w:val="22"/>
          <w:lang w:val="ja-JP"/>
        </w:rPr>
        <w:t>第７項に規定による承認をしたとき又は法規則第</w:t>
      </w:r>
      <w:r>
        <w:rPr>
          <w:rFonts w:ascii="ＭＳ 明朝" w:eastAsia="ＭＳ 明朝" w:cs="ＭＳ 明朝"/>
          <w:kern w:val="0"/>
          <w:sz w:val="22"/>
          <w:lang w:val="ja-JP"/>
        </w:rPr>
        <w:t>36</w:t>
      </w:r>
      <w:r>
        <w:rPr>
          <w:rFonts w:ascii="ＭＳ 明朝" w:eastAsia="ＭＳ 明朝" w:cs="ＭＳ 明朝" w:hint="eastAsia"/>
          <w:kern w:val="0"/>
          <w:sz w:val="22"/>
          <w:lang w:val="ja-JP"/>
        </w:rPr>
        <w:t>条の</w:t>
      </w:r>
      <w:r>
        <w:rPr>
          <w:rFonts w:ascii="ＭＳ 明朝" w:eastAsia="ＭＳ 明朝" w:cs="ＭＳ 明朝"/>
          <w:kern w:val="0"/>
          <w:sz w:val="22"/>
          <w:lang w:val="ja-JP"/>
        </w:rPr>
        <w:t>36</w:t>
      </w:r>
      <w:r>
        <w:rPr>
          <w:rFonts w:ascii="ＭＳ 明朝" w:eastAsia="ＭＳ 明朝" w:cs="ＭＳ 明朝" w:hint="eastAsia"/>
          <w:kern w:val="0"/>
          <w:sz w:val="22"/>
          <w:lang w:val="ja-JP"/>
        </w:rPr>
        <w:t>第３項若しくは第４項の規定による届出があったときは、当該認可若しくは承認又は届出に係る事項を子ども・子育て支援情報公表システムに登録するものとする。</w:t>
      </w:r>
    </w:p>
    <w:p w14:paraId="2261EF3A" w14:textId="77777777" w:rsidR="00A0363A" w:rsidRDefault="00A0363A">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w:t>
      </w:r>
      <w:r>
        <w:rPr>
          <w:rFonts w:ascii="ＭＳ 明朝" w:eastAsia="ＭＳ 明朝" w:cs="ＭＳ 明朝" w:hint="eastAsia"/>
          <w:kern w:val="0"/>
          <w:sz w:val="22"/>
          <w:lang w:val="ja-JP"/>
        </w:rPr>
        <w:t xml:space="preserve">　区が行う家庭的保育事業等への適用</w:t>
      </w:r>
    </w:p>
    <w:p w14:paraId="22235A51"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区への適用</w:t>
      </w:r>
    </w:p>
    <w:p w14:paraId="414C8B86" w14:textId="77777777" w:rsidR="00A0363A" w:rsidRDefault="00A0363A">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この要綱は、区が家庭的保育事業等を行おうとする場合についても適用があるものとする。</w:t>
      </w:r>
    </w:p>
    <w:p w14:paraId="30917311"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受託者等の提出書類</w:t>
      </w:r>
    </w:p>
    <w:p w14:paraId="56F80F6B" w14:textId="77777777" w:rsidR="00A0363A" w:rsidRDefault="00A0363A">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区が家庭的保育事業等を行う場合において、当該家庭的保育事業等の全部若しくは一部を第三者に委託し、又は事業所等の管理を指定管理者（地方自治法第</w:t>
      </w:r>
      <w:r>
        <w:rPr>
          <w:rFonts w:ascii="ＭＳ 明朝" w:eastAsia="ＭＳ 明朝" w:cs="ＭＳ 明朝"/>
          <w:kern w:val="0"/>
          <w:sz w:val="22"/>
          <w:lang w:val="ja-JP"/>
        </w:rPr>
        <w:t>244</w:t>
      </w:r>
      <w:r>
        <w:rPr>
          <w:rFonts w:ascii="ＭＳ 明朝" w:eastAsia="ＭＳ 明朝" w:cs="ＭＳ 明朝" w:hint="eastAsia"/>
          <w:kern w:val="0"/>
          <w:sz w:val="22"/>
          <w:lang w:val="ja-JP"/>
        </w:rPr>
        <w:t>条の２第３項に規定する指定管理者をいう。）に行わせようとするときは、あらかじめ当該第三者又は当該指定管理者の候補者に別表の左欄に掲げる区分に応じ、それぞれ同表の右欄に掲げる書類のうち必要と認めるものを提出させるものとする。</w:t>
      </w:r>
    </w:p>
    <w:p w14:paraId="05745736" w14:textId="77777777" w:rsidR="00A0363A" w:rsidRDefault="00A0363A">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w:t>
      </w:r>
      <w:r>
        <w:rPr>
          <w:rFonts w:ascii="ＭＳ 明朝" w:eastAsia="ＭＳ 明朝" w:cs="ＭＳ 明朝" w:hint="eastAsia"/>
          <w:kern w:val="0"/>
          <w:sz w:val="22"/>
          <w:lang w:val="ja-JP"/>
        </w:rPr>
        <w:t xml:space="preserve">　委任</w:t>
      </w:r>
    </w:p>
    <w:p w14:paraId="5B427633"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この要綱の施行について必要な事項は、子ども・若者部長が別に定める。</w:t>
      </w:r>
    </w:p>
    <w:p w14:paraId="1FBD7C96" w14:textId="77777777" w:rsidR="00A0363A" w:rsidRDefault="00A0363A">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43615C36"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この要綱は、令和２年４月１日から施行する。</w:t>
      </w:r>
    </w:p>
    <w:p w14:paraId="091B55AB" w14:textId="77777777" w:rsidR="00A0363A" w:rsidRDefault="00A0363A">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日４世保育第</w:t>
      </w:r>
      <w:r>
        <w:rPr>
          <w:rFonts w:ascii="ＭＳ 明朝" w:eastAsia="ＭＳ 明朝" w:cs="ＭＳ 明朝"/>
          <w:kern w:val="0"/>
          <w:sz w:val="22"/>
          <w:lang w:val="ja-JP"/>
        </w:rPr>
        <w:t>983</w:t>
      </w:r>
      <w:r>
        <w:rPr>
          <w:rFonts w:ascii="ＭＳ 明朝" w:eastAsia="ＭＳ 明朝" w:cs="ＭＳ 明朝" w:hint="eastAsia"/>
          <w:kern w:val="0"/>
          <w:sz w:val="22"/>
          <w:lang w:val="ja-JP"/>
        </w:rPr>
        <w:t>号）</w:t>
      </w:r>
    </w:p>
    <w:p w14:paraId="78B2309F" w14:textId="77777777" w:rsidR="00A0363A" w:rsidRDefault="00A0363A">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この要綱は、令和５年４月１日から施行する。</w:t>
      </w:r>
    </w:p>
    <w:p w14:paraId="67004A1B" w14:textId="77777777" w:rsidR="00A0363A" w:rsidRDefault="00A0363A">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別表</w:t>
      </w:r>
      <w:r>
        <w:rPr>
          <w:rFonts w:ascii="ＭＳ 明朝" w:eastAsia="ＭＳ 明朝" w:cs="ＭＳ 明朝" w:hint="eastAsia"/>
          <w:kern w:val="0"/>
          <w:sz w:val="22"/>
          <w:lang w:val="ja-JP"/>
        </w:rPr>
        <w:t>（第４、第７関係）</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2623"/>
        <w:gridCol w:w="6676"/>
      </w:tblGrid>
      <w:tr w:rsidR="00A0363A" w14:paraId="395979E3" w14:textId="77777777">
        <w:tblPrEx>
          <w:tblCellMar>
            <w:top w:w="0" w:type="dxa"/>
            <w:left w:w="0" w:type="dxa"/>
            <w:bottom w:w="0" w:type="dxa"/>
            <w:right w:w="0" w:type="dxa"/>
          </w:tblCellMar>
        </w:tblPrEx>
        <w:tc>
          <w:tcPr>
            <w:tcW w:w="2623" w:type="dxa"/>
            <w:tcBorders>
              <w:top w:val="single" w:sz="6" w:space="0" w:color="auto"/>
              <w:left w:val="single" w:sz="6" w:space="0" w:color="auto"/>
              <w:bottom w:val="single" w:sz="6" w:space="0" w:color="auto"/>
              <w:right w:val="single" w:sz="6" w:space="0" w:color="auto"/>
            </w:tcBorders>
            <w:shd w:val="clear" w:color="auto" w:fill="FFFFFF"/>
          </w:tcPr>
          <w:p w14:paraId="1127E1E0"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１　建物その他設備の規模及び構造並びにその図面を記載した書類</w:t>
            </w:r>
          </w:p>
        </w:tc>
        <w:tc>
          <w:tcPr>
            <w:tcW w:w="6676" w:type="dxa"/>
            <w:tcBorders>
              <w:top w:val="single" w:sz="6" w:space="0" w:color="auto"/>
              <w:left w:val="single" w:sz="6" w:space="0" w:color="auto"/>
              <w:bottom w:val="single" w:sz="6" w:space="0" w:color="auto"/>
              <w:right w:val="single" w:sz="6" w:space="0" w:color="auto"/>
            </w:tcBorders>
            <w:shd w:val="clear" w:color="auto" w:fill="FFFFFF"/>
          </w:tcPr>
          <w:p w14:paraId="42110FB6"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ア　建物・土地の状況（第８号様式）</w:t>
            </w:r>
          </w:p>
          <w:p w14:paraId="2394A1F2"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事業所等の案内図及び周辺の写真</w:t>
            </w:r>
          </w:p>
          <w:p w14:paraId="181578D0"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ウ　事業所等の建物の配置図</w:t>
            </w:r>
          </w:p>
          <w:p w14:paraId="0AC88A60"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事業所等に使用する部分の建物平面図及び事業所等の内部の写真</w:t>
            </w:r>
          </w:p>
          <w:p w14:paraId="4A712AF0"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オ　避難経路図</w:t>
            </w:r>
          </w:p>
          <w:p w14:paraId="72891D84"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カ　事業所等の建物の建築に係る建築確認申請書の第１面から第５面まで、確認済証及び検査済証の写し（当該建物が既存のものであり、申請者（申請者以外の者が当該建物を所有する場合にあっては、当該建物の所有者）が検査済証を紛失している場合にあっては、台帳記載事項証明書の写し）</w:t>
            </w:r>
          </w:p>
          <w:p w14:paraId="113E331D"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キ　事業所等の建物の建築に係る建築確認申請書に記載された住居表示と実際の住居表示が一致しない場合にあっては、住居番号通知書の写しその他の住居表示を証する書類</w:t>
            </w:r>
          </w:p>
          <w:p w14:paraId="1A3B9137"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ク　事業所等の建物の用途変更に係る建築確認申請書の第１面から第５面まで及び確認済証の写し（建築確認申請を要しない場合にあっては、保育所の用途に適合していることを１級建築士が証する書類）</w:t>
            </w:r>
          </w:p>
          <w:p w14:paraId="7A3EAEDD"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ケ　特定公共的施設整備計画（変更）届出書（世田谷区ユニバーサルデザイン推進条例施行規則（平成</w:t>
            </w:r>
            <w:r>
              <w:rPr>
                <w:rFonts w:ascii="ＭＳ 明朝" w:eastAsia="ＭＳ 明朝" w:cs="ＭＳ 明朝"/>
                <w:kern w:val="0"/>
                <w:sz w:val="22"/>
                <w:lang w:val="ja-JP"/>
              </w:rPr>
              <w:t>19</w:t>
            </w:r>
            <w:r>
              <w:rPr>
                <w:rFonts w:ascii="ＭＳ 明朝" w:eastAsia="ＭＳ 明朝" w:cs="ＭＳ 明朝" w:hint="eastAsia"/>
                <w:kern w:val="0"/>
                <w:sz w:val="22"/>
                <w:lang w:val="ja-JP"/>
              </w:rPr>
              <w:t>年４月世田谷区規則第</w:t>
            </w:r>
            <w:r>
              <w:rPr>
                <w:rFonts w:ascii="ＭＳ 明朝" w:eastAsia="ＭＳ 明朝" w:cs="ＭＳ 明朝"/>
                <w:kern w:val="0"/>
                <w:sz w:val="22"/>
                <w:lang w:val="ja-JP"/>
              </w:rPr>
              <w:t>55</w:t>
            </w:r>
            <w:r>
              <w:rPr>
                <w:rFonts w:ascii="ＭＳ 明朝" w:eastAsia="ＭＳ 明朝" w:cs="ＭＳ 明朝" w:hint="eastAsia"/>
                <w:kern w:val="0"/>
                <w:sz w:val="22"/>
                <w:lang w:val="ja-JP"/>
              </w:rPr>
              <w:t>号）第５号様式の</w:t>
            </w: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をいう。）又は既存施設適合状況調査報告書（同規則第</w:t>
            </w:r>
            <w:r>
              <w:rPr>
                <w:rFonts w:ascii="ＭＳ 明朝" w:eastAsia="ＭＳ 明朝" w:cs="ＭＳ 明朝"/>
                <w:kern w:val="0"/>
                <w:sz w:val="22"/>
                <w:lang w:val="ja-JP"/>
              </w:rPr>
              <w:t>11</w:t>
            </w:r>
            <w:r>
              <w:rPr>
                <w:rFonts w:ascii="ＭＳ 明朝" w:eastAsia="ＭＳ 明朝" w:cs="ＭＳ 明朝" w:hint="eastAsia"/>
                <w:kern w:val="0"/>
                <w:sz w:val="22"/>
                <w:lang w:val="ja-JP"/>
              </w:rPr>
              <w:t>号様式をいう。）の写し</w:t>
            </w:r>
          </w:p>
          <w:p w14:paraId="51C743DA"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コ　保育室等を２階以上に設置する場合にあっては、規則第７条又は第</w:t>
            </w:r>
            <w:r>
              <w:rPr>
                <w:rFonts w:ascii="ＭＳ 明朝" w:eastAsia="ＭＳ 明朝" w:cs="ＭＳ 明朝"/>
                <w:kern w:val="0"/>
                <w:sz w:val="22"/>
                <w:lang w:val="ja-JP"/>
              </w:rPr>
              <w:t>11</w:t>
            </w:r>
            <w:r>
              <w:rPr>
                <w:rFonts w:ascii="ＭＳ 明朝" w:eastAsia="ＭＳ 明朝" w:cs="ＭＳ 明朝" w:hint="eastAsia"/>
                <w:kern w:val="0"/>
                <w:sz w:val="22"/>
                <w:lang w:val="ja-JP"/>
              </w:rPr>
              <w:t>条の規定に適合していることを１級建築士が証する書面</w:t>
            </w:r>
          </w:p>
          <w:p w14:paraId="6482EDDE"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サ　事業所等の建物及び土地の登記事項証明書</w:t>
            </w:r>
          </w:p>
          <w:p w14:paraId="0DEC382A"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シ　貸与又は使用許可等を受けた土地及び建物を使用して事業所等を運営しようとする場合にあっては、貸与又は使用許可等を受けていることを土地又は建物の所有者（代理人を含む。）が証する</w:t>
            </w:r>
            <w:r>
              <w:rPr>
                <w:rFonts w:ascii="ＭＳ 明朝" w:eastAsia="ＭＳ 明朝" w:cs="ＭＳ 明朝" w:hint="eastAsia"/>
                <w:kern w:val="0"/>
                <w:sz w:val="22"/>
                <w:lang w:val="ja-JP"/>
              </w:rPr>
              <w:lastRenderedPageBreak/>
              <w:t>書類</w:t>
            </w:r>
          </w:p>
          <w:p w14:paraId="3A3366EB"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ス　申請者が学校法人又は社会福祉法人であって、貸与又は使用許可等を受けた土地及び建物を家庭的保育事業等に使用する場合にあっては、不動産の貸与を受けて事業所等を設置する場合のチェックリスト（第９号の１様式又は第９号の２様式）</w:t>
            </w:r>
          </w:p>
          <w:p w14:paraId="61002008"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セ　消防法（昭和</w:t>
            </w:r>
            <w:r>
              <w:rPr>
                <w:rFonts w:ascii="ＭＳ 明朝" w:eastAsia="ＭＳ 明朝" w:cs="ＭＳ 明朝"/>
                <w:kern w:val="0"/>
                <w:sz w:val="22"/>
                <w:lang w:val="ja-JP"/>
              </w:rPr>
              <w:t>23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186</w:t>
            </w:r>
            <w:r>
              <w:rPr>
                <w:rFonts w:ascii="ＭＳ 明朝" w:eastAsia="ＭＳ 明朝" w:cs="ＭＳ 明朝" w:hint="eastAsia"/>
                <w:kern w:val="0"/>
                <w:sz w:val="22"/>
                <w:lang w:val="ja-JP"/>
              </w:rPr>
              <w:t>号）その他の消防に関する法令に基づく届出書及び管轄消防署と行った相談の議事録等の写し</w:t>
            </w:r>
          </w:p>
          <w:p w14:paraId="5CD9CADD"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ソ　別に定める室内化学物質対策実施基準により実施した測定結果</w:t>
            </w:r>
          </w:p>
          <w:p w14:paraId="2A487912"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タ　事業所等の建物が、昭和</w:t>
            </w:r>
            <w:r>
              <w:rPr>
                <w:rFonts w:ascii="ＭＳ 明朝" w:eastAsia="ＭＳ 明朝" w:cs="ＭＳ 明朝"/>
                <w:kern w:val="0"/>
                <w:sz w:val="22"/>
                <w:lang w:val="ja-JP"/>
              </w:rPr>
              <w:t>56</w:t>
            </w:r>
            <w:r>
              <w:rPr>
                <w:rFonts w:ascii="ＭＳ 明朝" w:eastAsia="ＭＳ 明朝" w:cs="ＭＳ 明朝" w:hint="eastAsia"/>
                <w:kern w:val="0"/>
                <w:sz w:val="22"/>
                <w:lang w:val="ja-JP"/>
              </w:rPr>
              <w:t>年５月</w:t>
            </w:r>
            <w:r>
              <w:rPr>
                <w:rFonts w:ascii="ＭＳ 明朝" w:eastAsia="ＭＳ 明朝" w:cs="ＭＳ 明朝"/>
                <w:kern w:val="0"/>
                <w:sz w:val="22"/>
                <w:lang w:val="ja-JP"/>
              </w:rPr>
              <w:t>31</w:t>
            </w:r>
            <w:r>
              <w:rPr>
                <w:rFonts w:ascii="ＭＳ 明朝" w:eastAsia="ＭＳ 明朝" w:cs="ＭＳ 明朝" w:hint="eastAsia"/>
                <w:kern w:val="0"/>
                <w:sz w:val="22"/>
                <w:lang w:val="ja-JP"/>
              </w:rPr>
              <w:t>日以前の建築基準法（昭和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201</w:t>
            </w:r>
            <w:r>
              <w:rPr>
                <w:rFonts w:ascii="ＭＳ 明朝" w:eastAsia="ＭＳ 明朝" w:cs="ＭＳ 明朝" w:hint="eastAsia"/>
                <w:kern w:val="0"/>
                <w:sz w:val="22"/>
                <w:lang w:val="ja-JP"/>
              </w:rPr>
              <w:t>号）又はこれに基づく命令若しくは条例の規定により建築された建築物である場合にあっては、建築物の耐震診断及び耐震改修の促進を図るための基本的な方針（平成</w:t>
            </w:r>
            <w:r>
              <w:rPr>
                <w:rFonts w:ascii="ＭＳ 明朝" w:eastAsia="ＭＳ 明朝" w:cs="ＭＳ 明朝"/>
                <w:kern w:val="0"/>
                <w:sz w:val="22"/>
                <w:lang w:val="ja-JP"/>
              </w:rPr>
              <w:t>18</w:t>
            </w:r>
            <w:r>
              <w:rPr>
                <w:rFonts w:ascii="ＭＳ 明朝" w:eastAsia="ＭＳ 明朝" w:cs="ＭＳ 明朝" w:hint="eastAsia"/>
                <w:kern w:val="0"/>
                <w:sz w:val="22"/>
                <w:lang w:val="ja-JP"/>
              </w:rPr>
              <w:t>年国土交通省告示第</w:t>
            </w:r>
            <w:r>
              <w:rPr>
                <w:rFonts w:ascii="ＭＳ 明朝" w:eastAsia="ＭＳ 明朝" w:cs="ＭＳ 明朝"/>
                <w:kern w:val="0"/>
                <w:sz w:val="22"/>
                <w:lang w:val="ja-JP"/>
              </w:rPr>
              <w:t>184</w:t>
            </w:r>
            <w:r>
              <w:rPr>
                <w:rFonts w:ascii="ＭＳ 明朝" w:eastAsia="ＭＳ 明朝" w:cs="ＭＳ 明朝" w:hint="eastAsia"/>
                <w:kern w:val="0"/>
                <w:sz w:val="22"/>
                <w:lang w:val="ja-JP"/>
              </w:rPr>
              <w:t>号）に定める方法により行った耐震診断により、鉄骨造、鉄筋コンクリート造又は鉄骨鉄筋コンクリート造の建築物にあってはＩｓ値</w:t>
            </w:r>
            <w:r>
              <w:rPr>
                <w:rFonts w:ascii="ＭＳ 明朝" w:eastAsia="ＭＳ 明朝" w:cs="ＭＳ 明朝"/>
                <w:kern w:val="0"/>
                <w:sz w:val="22"/>
                <w:lang w:val="ja-JP"/>
              </w:rPr>
              <w:t>0.7</w:t>
            </w:r>
            <w:r>
              <w:rPr>
                <w:rFonts w:ascii="ＭＳ 明朝" w:eastAsia="ＭＳ 明朝" w:cs="ＭＳ 明朝" w:hint="eastAsia"/>
                <w:kern w:val="0"/>
                <w:sz w:val="22"/>
                <w:lang w:val="ja-JP"/>
              </w:rPr>
              <w:t>以上かつｑ値</w:t>
            </w:r>
            <w:r>
              <w:rPr>
                <w:rFonts w:ascii="ＭＳ 明朝" w:eastAsia="ＭＳ 明朝" w:cs="ＭＳ 明朝"/>
                <w:kern w:val="0"/>
                <w:sz w:val="22"/>
                <w:lang w:val="ja-JP"/>
              </w:rPr>
              <w:t>1.0</w:t>
            </w:r>
            <w:r>
              <w:rPr>
                <w:rFonts w:ascii="ＭＳ 明朝" w:eastAsia="ＭＳ 明朝" w:cs="ＭＳ 明朝" w:hint="eastAsia"/>
                <w:kern w:val="0"/>
                <w:sz w:val="22"/>
                <w:lang w:val="ja-JP"/>
              </w:rPr>
              <w:t>以上又はＣｔｕＳｄ値</w:t>
            </w:r>
            <w:r>
              <w:rPr>
                <w:rFonts w:ascii="ＭＳ 明朝" w:eastAsia="ＭＳ 明朝" w:cs="ＭＳ 明朝"/>
                <w:kern w:val="0"/>
                <w:sz w:val="22"/>
                <w:lang w:val="ja-JP"/>
              </w:rPr>
              <w:t>0.3</w:t>
            </w:r>
            <w:r>
              <w:rPr>
                <w:rFonts w:ascii="ＭＳ 明朝" w:eastAsia="ＭＳ 明朝" w:cs="ＭＳ 明朝" w:hint="eastAsia"/>
                <w:kern w:val="0"/>
                <w:sz w:val="22"/>
                <w:lang w:val="ja-JP"/>
              </w:rPr>
              <w:t>以上、木造の建築物にあってはＩｗ値が</w:t>
            </w:r>
            <w:r>
              <w:rPr>
                <w:rFonts w:ascii="ＭＳ 明朝" w:eastAsia="ＭＳ 明朝" w:cs="ＭＳ 明朝"/>
                <w:kern w:val="0"/>
                <w:sz w:val="22"/>
                <w:lang w:val="ja-JP"/>
              </w:rPr>
              <w:t>1.1</w:t>
            </w:r>
            <w:r>
              <w:rPr>
                <w:rFonts w:ascii="ＭＳ 明朝" w:eastAsia="ＭＳ 明朝" w:cs="ＭＳ 明朝" w:hint="eastAsia"/>
                <w:kern w:val="0"/>
                <w:sz w:val="22"/>
                <w:lang w:val="ja-JP"/>
              </w:rPr>
              <w:t>以上であることが確認された建築物であることを証する書類</w:t>
            </w:r>
          </w:p>
        </w:tc>
      </w:tr>
      <w:tr w:rsidR="00A0363A" w14:paraId="42AFA518" w14:textId="77777777">
        <w:tblPrEx>
          <w:tblCellMar>
            <w:top w:w="0" w:type="dxa"/>
            <w:left w:w="0" w:type="dxa"/>
            <w:bottom w:w="0" w:type="dxa"/>
            <w:right w:w="0" w:type="dxa"/>
          </w:tblCellMar>
        </w:tblPrEx>
        <w:tc>
          <w:tcPr>
            <w:tcW w:w="2623" w:type="dxa"/>
            <w:tcBorders>
              <w:top w:val="single" w:sz="6" w:space="0" w:color="auto"/>
              <w:left w:val="single" w:sz="6" w:space="0" w:color="auto"/>
              <w:bottom w:val="single" w:sz="6" w:space="0" w:color="auto"/>
              <w:right w:val="single" w:sz="6" w:space="0" w:color="auto"/>
            </w:tcBorders>
            <w:shd w:val="clear" w:color="auto" w:fill="FFFFFF"/>
          </w:tcPr>
          <w:p w14:paraId="38A5C4D8"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事業の運営についての重要事項に関する規定を記載した書類</w:t>
            </w:r>
          </w:p>
        </w:tc>
        <w:tc>
          <w:tcPr>
            <w:tcW w:w="6676" w:type="dxa"/>
            <w:tcBorders>
              <w:top w:val="single" w:sz="6" w:space="0" w:color="auto"/>
              <w:left w:val="single" w:sz="6" w:space="0" w:color="auto"/>
              <w:bottom w:val="single" w:sz="6" w:space="0" w:color="auto"/>
              <w:right w:val="single" w:sz="6" w:space="0" w:color="auto"/>
            </w:tcBorders>
            <w:shd w:val="clear" w:color="auto" w:fill="FFFFFF"/>
          </w:tcPr>
          <w:p w14:paraId="4A7D61F8"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ア　運営規程</w:t>
            </w:r>
          </w:p>
          <w:p w14:paraId="47243638"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イ　事業所等の利用に係る重要事項説明書</w:t>
            </w:r>
          </w:p>
          <w:p w14:paraId="5340D4FD"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ウ　利用契約書</w:t>
            </w:r>
          </w:p>
          <w:p w14:paraId="7937D528"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職員の職種、保育士資格の有無、職務の内容及び員数に係る次に掲げる証拠書類</w:t>
            </w:r>
          </w:p>
          <w:p w14:paraId="6DF96B45"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職員の構成（利用定員を定員と異なる人数に設定している場合は、定員の欄に利用定員を記載すること。）</w:t>
            </w:r>
          </w:p>
          <w:p w14:paraId="14952D21"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24</w:t>
            </w:r>
            <w:r>
              <w:rPr>
                <w:rFonts w:ascii="ＭＳ 明朝" w:eastAsia="ＭＳ 明朝" w:cs="ＭＳ 明朝" w:hint="eastAsia"/>
                <w:kern w:val="0"/>
                <w:sz w:val="22"/>
                <w:lang w:val="ja-JP"/>
              </w:rPr>
              <w:t>条、第</w:t>
            </w:r>
            <w:r>
              <w:rPr>
                <w:rFonts w:ascii="ＭＳ 明朝" w:eastAsia="ＭＳ 明朝" w:cs="ＭＳ 明朝"/>
                <w:kern w:val="0"/>
                <w:sz w:val="22"/>
                <w:lang w:val="ja-JP"/>
              </w:rPr>
              <w:t>30</w:t>
            </w:r>
            <w:r>
              <w:rPr>
                <w:rFonts w:ascii="ＭＳ 明朝" w:eastAsia="ＭＳ 明朝" w:cs="ＭＳ 明朝" w:hint="eastAsia"/>
                <w:kern w:val="0"/>
                <w:sz w:val="22"/>
                <w:lang w:val="ja-JP"/>
              </w:rPr>
              <w:t>条、第</w:t>
            </w:r>
            <w:r>
              <w:rPr>
                <w:rFonts w:ascii="ＭＳ 明朝" w:eastAsia="ＭＳ 明朝" w:cs="ＭＳ 明朝"/>
                <w:kern w:val="0"/>
                <w:sz w:val="22"/>
                <w:lang w:val="ja-JP"/>
              </w:rPr>
              <w:t>32</w:t>
            </w:r>
            <w:r>
              <w:rPr>
                <w:rFonts w:ascii="ＭＳ 明朝" w:eastAsia="ＭＳ 明朝" w:cs="ＭＳ 明朝" w:hint="eastAsia"/>
                <w:kern w:val="0"/>
                <w:sz w:val="22"/>
                <w:lang w:val="ja-JP"/>
              </w:rPr>
              <w:t>条、第</w:t>
            </w:r>
            <w:r>
              <w:rPr>
                <w:rFonts w:ascii="ＭＳ 明朝" w:eastAsia="ＭＳ 明朝" w:cs="ＭＳ 明朝"/>
                <w:kern w:val="0"/>
                <w:sz w:val="22"/>
                <w:lang w:val="ja-JP"/>
              </w:rPr>
              <w:t>41</w:t>
            </w:r>
            <w:r>
              <w:rPr>
                <w:rFonts w:ascii="ＭＳ 明朝" w:eastAsia="ＭＳ 明朝" w:cs="ＭＳ 明朝" w:hint="eastAsia"/>
                <w:kern w:val="0"/>
                <w:sz w:val="22"/>
                <w:lang w:val="ja-JP"/>
              </w:rPr>
              <w:t>条、第</w:t>
            </w:r>
            <w:r>
              <w:rPr>
                <w:rFonts w:ascii="ＭＳ 明朝" w:eastAsia="ＭＳ 明朝" w:cs="ＭＳ 明朝"/>
                <w:kern w:val="0"/>
                <w:sz w:val="22"/>
                <w:lang w:val="ja-JP"/>
              </w:rPr>
              <w:t>46</w:t>
            </w:r>
            <w:r>
              <w:rPr>
                <w:rFonts w:ascii="ＭＳ 明朝" w:eastAsia="ＭＳ 明朝" w:cs="ＭＳ 明朝" w:hint="eastAsia"/>
                <w:kern w:val="0"/>
                <w:sz w:val="22"/>
                <w:lang w:val="ja-JP"/>
              </w:rPr>
              <w:t>条及び第</w:t>
            </w:r>
            <w:r>
              <w:rPr>
                <w:rFonts w:ascii="ＭＳ 明朝" w:eastAsia="ＭＳ 明朝" w:cs="ＭＳ 明朝"/>
                <w:kern w:val="0"/>
                <w:sz w:val="22"/>
                <w:lang w:val="ja-JP"/>
              </w:rPr>
              <w:t>48</w:t>
            </w:r>
            <w:r>
              <w:rPr>
                <w:rFonts w:ascii="ＭＳ 明朝" w:eastAsia="ＭＳ 明朝" w:cs="ＭＳ 明朝" w:hint="eastAsia"/>
                <w:kern w:val="0"/>
                <w:sz w:val="22"/>
                <w:lang w:val="ja-JP"/>
              </w:rPr>
              <w:t>条の規定により事業所等に置かなければならないこととされた職員（</w:t>
            </w:r>
            <w:r>
              <w:rPr>
                <w:rFonts w:ascii="ＭＳ 明朝" w:eastAsia="ＭＳ 明朝" w:cs="ＭＳ 明朝"/>
                <w:kern w:val="0"/>
                <w:sz w:val="22"/>
                <w:lang w:val="ja-JP"/>
              </w:rPr>
              <w:t>(</w:t>
            </w:r>
            <w:r>
              <w:rPr>
                <w:rFonts w:ascii="ＭＳ 明朝" w:eastAsia="ＭＳ 明朝" w:cs="ＭＳ 明朝" w:hint="eastAsia"/>
                <w:kern w:val="0"/>
                <w:sz w:val="22"/>
                <w:lang w:val="ja-JP"/>
              </w:rPr>
              <w:t>ケ</w:t>
            </w:r>
            <w:r>
              <w:rPr>
                <w:rFonts w:ascii="ＭＳ 明朝" w:eastAsia="ＭＳ 明朝" w:cs="ＭＳ 明朝"/>
                <w:kern w:val="0"/>
                <w:sz w:val="22"/>
                <w:lang w:val="ja-JP"/>
              </w:rPr>
              <w:t>)</w:t>
            </w:r>
            <w:r>
              <w:rPr>
                <w:rFonts w:ascii="ＭＳ 明朝" w:eastAsia="ＭＳ 明朝" w:cs="ＭＳ 明朝" w:hint="eastAsia"/>
                <w:kern w:val="0"/>
                <w:sz w:val="22"/>
                <w:lang w:val="ja-JP"/>
              </w:rPr>
              <w:t>において「基準職員」という。）の履歴書の写し</w:t>
            </w:r>
          </w:p>
          <w:p w14:paraId="39F11697"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職員資格証明確認書（第６号様式）及び資格証明書等の写し</w:t>
            </w:r>
          </w:p>
          <w:p w14:paraId="70FC8342"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家庭的保育者を配置する場合にあっては、条例第</w:t>
            </w:r>
            <w:r>
              <w:rPr>
                <w:rFonts w:ascii="ＭＳ 明朝" w:eastAsia="ＭＳ 明朝" w:cs="ＭＳ 明朝"/>
                <w:kern w:val="0"/>
                <w:sz w:val="22"/>
                <w:lang w:val="ja-JP"/>
              </w:rPr>
              <w:t>24</w:t>
            </w:r>
            <w:r>
              <w:rPr>
                <w:rFonts w:ascii="ＭＳ 明朝" w:eastAsia="ＭＳ 明朝" w:cs="ＭＳ 明朝" w:hint="eastAsia"/>
                <w:kern w:val="0"/>
                <w:sz w:val="22"/>
                <w:lang w:val="ja-JP"/>
              </w:rPr>
              <w:t>条第２項に関する誓約書（第７号様式）</w:t>
            </w:r>
          </w:p>
          <w:p w14:paraId="2244641A"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嘱託医及び嘱託歯科医の免許証の写し</w:t>
            </w:r>
          </w:p>
          <w:p w14:paraId="34C10D4B"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カ</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嘱託医及び嘱託歯科医との委託契約書等の写し</w:t>
            </w:r>
          </w:p>
          <w:p w14:paraId="6D27B389"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キ</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所定労働時間等の明記された雇用条件通知書等の写し</w:t>
            </w:r>
          </w:p>
          <w:p w14:paraId="271F7EF0"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ク</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事業所等を所管する労働基準監督署の受理印のある就業規則等（給与規程、育児休業規程等を含む。）の写し</w:t>
            </w:r>
          </w:p>
          <w:p w14:paraId="7E5593E0"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ケ</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代表者が基準職員を兼任する場合は、兼任する業務の実施態勢を確認することができる書類</w:t>
            </w:r>
          </w:p>
          <w:p w14:paraId="3416FEA6"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コ</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食事を事業所等の外部から搬入する場合は、搬入に係る協定書等の写し</w:t>
            </w:r>
          </w:p>
          <w:p w14:paraId="7133ECF6"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サ</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24</w:t>
            </w:r>
            <w:r>
              <w:rPr>
                <w:rFonts w:ascii="ＭＳ 明朝" w:eastAsia="ＭＳ 明朝" w:cs="ＭＳ 明朝" w:hint="eastAsia"/>
                <w:kern w:val="0"/>
                <w:sz w:val="22"/>
                <w:lang w:val="ja-JP"/>
              </w:rPr>
              <w:t>条、第</w:t>
            </w:r>
            <w:r>
              <w:rPr>
                <w:rFonts w:ascii="ＭＳ 明朝" w:eastAsia="ＭＳ 明朝" w:cs="ＭＳ 明朝"/>
                <w:kern w:val="0"/>
                <w:sz w:val="22"/>
                <w:lang w:val="ja-JP"/>
              </w:rPr>
              <w:t>30</w:t>
            </w:r>
            <w:r>
              <w:rPr>
                <w:rFonts w:ascii="ＭＳ 明朝" w:eastAsia="ＭＳ 明朝" w:cs="ＭＳ 明朝" w:hint="eastAsia"/>
                <w:kern w:val="0"/>
                <w:sz w:val="22"/>
                <w:lang w:val="ja-JP"/>
              </w:rPr>
              <w:t>条、第</w:t>
            </w:r>
            <w:r>
              <w:rPr>
                <w:rFonts w:ascii="ＭＳ 明朝" w:eastAsia="ＭＳ 明朝" w:cs="ＭＳ 明朝"/>
                <w:kern w:val="0"/>
                <w:sz w:val="22"/>
                <w:lang w:val="ja-JP"/>
              </w:rPr>
              <w:t>32</w:t>
            </w:r>
            <w:r>
              <w:rPr>
                <w:rFonts w:ascii="ＭＳ 明朝" w:eastAsia="ＭＳ 明朝" w:cs="ＭＳ 明朝" w:hint="eastAsia"/>
                <w:kern w:val="0"/>
                <w:sz w:val="22"/>
                <w:lang w:val="ja-JP"/>
              </w:rPr>
              <w:t>条、第</w:t>
            </w:r>
            <w:r>
              <w:rPr>
                <w:rFonts w:ascii="ＭＳ 明朝" w:eastAsia="ＭＳ 明朝" w:cs="ＭＳ 明朝"/>
                <w:kern w:val="0"/>
                <w:sz w:val="22"/>
                <w:lang w:val="ja-JP"/>
              </w:rPr>
              <w:t>35</w:t>
            </w:r>
            <w:r>
              <w:rPr>
                <w:rFonts w:ascii="ＭＳ 明朝" w:eastAsia="ＭＳ 明朝" w:cs="ＭＳ 明朝" w:hint="eastAsia"/>
                <w:kern w:val="0"/>
                <w:sz w:val="22"/>
                <w:lang w:val="ja-JP"/>
              </w:rPr>
              <w:t>条、第</w:t>
            </w:r>
            <w:r>
              <w:rPr>
                <w:rFonts w:ascii="ＭＳ 明朝" w:eastAsia="ＭＳ 明朝" w:cs="ＭＳ 明朝"/>
                <w:kern w:val="0"/>
                <w:sz w:val="22"/>
                <w:lang w:val="ja-JP"/>
              </w:rPr>
              <w:t>46</w:t>
            </w:r>
            <w:r>
              <w:rPr>
                <w:rFonts w:ascii="ＭＳ 明朝" w:eastAsia="ＭＳ 明朝" w:cs="ＭＳ 明朝" w:hint="eastAsia"/>
                <w:kern w:val="0"/>
                <w:sz w:val="22"/>
                <w:lang w:val="ja-JP"/>
              </w:rPr>
              <w:t>条及び第</w:t>
            </w:r>
            <w:r>
              <w:rPr>
                <w:rFonts w:ascii="ＭＳ 明朝" w:eastAsia="ＭＳ 明朝" w:cs="ＭＳ 明朝"/>
                <w:kern w:val="0"/>
                <w:sz w:val="22"/>
                <w:lang w:val="ja-JP"/>
              </w:rPr>
              <w:t>48</w:t>
            </w:r>
            <w:r>
              <w:rPr>
                <w:rFonts w:ascii="ＭＳ 明朝" w:eastAsia="ＭＳ 明朝" w:cs="ＭＳ 明朝" w:hint="eastAsia"/>
                <w:kern w:val="0"/>
                <w:sz w:val="22"/>
                <w:lang w:val="ja-JP"/>
              </w:rPr>
              <w:t>条の規定により調理業務を第三者に委託する場合は、当該調理業務の委託に係る契約書の写し</w:t>
            </w:r>
          </w:p>
          <w:p w14:paraId="70167E38"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オ　利用する児童に関して契約している保険又は共済制度（施設賠償責任保険及び生産物賠償責任保険）の保険証書等の写し</w:t>
            </w:r>
          </w:p>
          <w:p w14:paraId="29F51711"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カ　連携施設（居宅訪問型保育事業の認可の申請をする場合にあっては、条例第</w:t>
            </w:r>
            <w:r>
              <w:rPr>
                <w:rFonts w:ascii="ＭＳ 明朝" w:eastAsia="ＭＳ 明朝" w:cs="ＭＳ 明朝"/>
                <w:kern w:val="0"/>
                <w:sz w:val="22"/>
                <w:lang w:val="ja-JP"/>
              </w:rPr>
              <w:t>39</w:t>
            </w:r>
            <w:r>
              <w:rPr>
                <w:rFonts w:ascii="ＭＳ 明朝" w:eastAsia="ＭＳ 明朝" w:cs="ＭＳ 明朝" w:hint="eastAsia"/>
                <w:kern w:val="0"/>
                <w:sz w:val="22"/>
                <w:lang w:val="ja-JP"/>
              </w:rPr>
              <w:t>条第２項の規定により連携を図るべき保育施設及び条例第</w:t>
            </w:r>
            <w:r>
              <w:rPr>
                <w:rFonts w:ascii="ＭＳ 明朝" w:eastAsia="ＭＳ 明朝" w:cs="ＭＳ 明朝"/>
                <w:kern w:val="0"/>
                <w:sz w:val="22"/>
                <w:lang w:val="ja-JP"/>
              </w:rPr>
              <w:t>42</w:t>
            </w:r>
            <w:r>
              <w:rPr>
                <w:rFonts w:ascii="ＭＳ 明朝" w:eastAsia="ＭＳ 明朝" w:cs="ＭＳ 明朝" w:hint="eastAsia"/>
                <w:kern w:val="0"/>
                <w:sz w:val="22"/>
                <w:lang w:val="ja-JP"/>
              </w:rPr>
              <w:t>条の規定により確保すべき居宅訪問型保育連携施設）の種類及び名称並びに当該連携施設との連携協力の内容を証する書類の写し</w:t>
            </w:r>
          </w:p>
          <w:p w14:paraId="3A82B03B"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キ　法第６条の３第</w:t>
            </w:r>
            <w:r>
              <w:rPr>
                <w:rFonts w:ascii="ＭＳ 明朝" w:eastAsia="ＭＳ 明朝" w:cs="ＭＳ 明朝"/>
                <w:kern w:val="0"/>
                <w:sz w:val="22"/>
                <w:lang w:val="ja-JP"/>
              </w:rPr>
              <w:t>12</w:t>
            </w:r>
            <w:r>
              <w:rPr>
                <w:rFonts w:ascii="ＭＳ 明朝" w:eastAsia="ＭＳ 明朝" w:cs="ＭＳ 明朝" w:hint="eastAsia"/>
                <w:kern w:val="0"/>
                <w:sz w:val="22"/>
                <w:lang w:val="ja-JP"/>
              </w:rPr>
              <w:t>項の規定により事業所内保育事業の業務を委託又は受託する場合は、その契約書の写し</w:t>
            </w:r>
          </w:p>
        </w:tc>
      </w:tr>
      <w:tr w:rsidR="00A0363A" w14:paraId="3BE2F798" w14:textId="77777777">
        <w:tblPrEx>
          <w:tblCellMar>
            <w:top w:w="0" w:type="dxa"/>
            <w:left w:w="0" w:type="dxa"/>
            <w:bottom w:w="0" w:type="dxa"/>
            <w:right w:w="0" w:type="dxa"/>
          </w:tblCellMar>
        </w:tblPrEx>
        <w:tc>
          <w:tcPr>
            <w:tcW w:w="2623" w:type="dxa"/>
            <w:tcBorders>
              <w:top w:val="single" w:sz="6" w:space="0" w:color="auto"/>
              <w:left w:val="single" w:sz="6" w:space="0" w:color="auto"/>
              <w:bottom w:val="single" w:sz="6" w:space="0" w:color="auto"/>
              <w:right w:val="single" w:sz="6" w:space="0" w:color="auto"/>
            </w:tcBorders>
            <w:shd w:val="clear" w:color="auto" w:fill="FFFFFF"/>
          </w:tcPr>
          <w:p w14:paraId="675D6581"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３　経営の責任者及び福祉の実務に当たる幹部職員の氏名及び経歴を記載した書類</w:t>
            </w:r>
          </w:p>
        </w:tc>
        <w:tc>
          <w:tcPr>
            <w:tcW w:w="6676" w:type="dxa"/>
            <w:tcBorders>
              <w:top w:val="single" w:sz="6" w:space="0" w:color="auto"/>
              <w:left w:val="single" w:sz="6" w:space="0" w:color="auto"/>
              <w:bottom w:val="single" w:sz="6" w:space="0" w:color="auto"/>
              <w:right w:val="single" w:sz="6" w:space="0" w:color="auto"/>
            </w:tcBorders>
            <w:shd w:val="clear" w:color="auto" w:fill="FFFFFF"/>
          </w:tcPr>
          <w:p w14:paraId="050BF343"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経営の責任者及び福祉の実務に当たる幹部職員の氏名（第</w:t>
            </w:r>
            <w:r>
              <w:rPr>
                <w:rFonts w:ascii="ＭＳ 明朝" w:eastAsia="ＭＳ 明朝" w:cs="ＭＳ 明朝"/>
                <w:kern w:val="0"/>
                <w:sz w:val="22"/>
                <w:lang w:val="ja-JP"/>
              </w:rPr>
              <w:t>10</w:t>
            </w:r>
            <w:r>
              <w:rPr>
                <w:rFonts w:ascii="ＭＳ 明朝" w:eastAsia="ＭＳ 明朝" w:cs="ＭＳ 明朝" w:hint="eastAsia"/>
                <w:kern w:val="0"/>
                <w:sz w:val="22"/>
                <w:lang w:val="ja-JP"/>
              </w:rPr>
              <w:t>号様式）</w:t>
            </w:r>
          </w:p>
          <w:p w14:paraId="36800C4F" w14:textId="77777777" w:rsidR="00A0363A" w:rsidRDefault="00A0363A">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イ　印鑑証明書</w:t>
            </w:r>
          </w:p>
          <w:p w14:paraId="69650AAA"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ウ　事業者の代表者、経営の責任者及び福祉の実務に当たる幹部職員の履歴書</w:t>
            </w:r>
          </w:p>
          <w:p w14:paraId="6456FF09"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事業者の代表者が管理者を兼任する場合にあっては、兼任する</w:t>
            </w:r>
            <w:r>
              <w:rPr>
                <w:rFonts w:ascii="ＭＳ 明朝" w:eastAsia="ＭＳ 明朝" w:cs="ＭＳ 明朝" w:hint="eastAsia"/>
                <w:kern w:val="0"/>
                <w:sz w:val="22"/>
                <w:lang w:val="ja-JP"/>
              </w:rPr>
              <w:lastRenderedPageBreak/>
              <w:t>業務の実施態勢を確認できる書類</w:t>
            </w:r>
          </w:p>
          <w:p w14:paraId="7882EFF5"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オ　法第６条の３第</w:t>
            </w:r>
            <w:r>
              <w:rPr>
                <w:rFonts w:ascii="ＭＳ 明朝" w:eastAsia="ＭＳ 明朝" w:cs="ＭＳ 明朝"/>
                <w:kern w:val="0"/>
                <w:sz w:val="22"/>
                <w:lang w:val="ja-JP"/>
              </w:rPr>
              <w:t>12</w:t>
            </w:r>
            <w:r>
              <w:rPr>
                <w:rFonts w:ascii="ＭＳ 明朝" w:eastAsia="ＭＳ 明朝" w:cs="ＭＳ 明朝" w:hint="eastAsia"/>
                <w:kern w:val="0"/>
                <w:sz w:val="22"/>
                <w:lang w:val="ja-JP"/>
              </w:rPr>
              <w:t>項の規定により事業所内保育事業の業務を委託又は受託する場合は、次のいずれかの書類</w:t>
            </w:r>
          </w:p>
          <w:p w14:paraId="523C753A"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申請者が事業主又は事業主団体から事業所内保育事業の業務の委託を受けている場合は、委託者に係る職員資格証明確認書、経営の責任者及び福祉の実務に当たる幹部職員の氏名、法第</w:t>
            </w:r>
            <w:r>
              <w:rPr>
                <w:rFonts w:ascii="ＭＳ 明朝" w:eastAsia="ＭＳ 明朝" w:cs="ＭＳ 明朝"/>
                <w:kern w:val="0"/>
                <w:sz w:val="22"/>
                <w:lang w:val="ja-JP"/>
              </w:rPr>
              <w:t>34</w:t>
            </w:r>
            <w:r>
              <w:rPr>
                <w:rFonts w:ascii="ＭＳ 明朝" w:eastAsia="ＭＳ 明朝" w:cs="ＭＳ 明朝" w:hint="eastAsia"/>
                <w:kern w:val="0"/>
                <w:sz w:val="22"/>
                <w:lang w:val="ja-JP"/>
              </w:rPr>
              <w:t>条の</w:t>
            </w:r>
            <w:r>
              <w:rPr>
                <w:rFonts w:ascii="ＭＳ 明朝" w:eastAsia="ＭＳ 明朝" w:cs="ＭＳ 明朝"/>
                <w:kern w:val="0"/>
                <w:sz w:val="22"/>
                <w:lang w:val="ja-JP"/>
              </w:rPr>
              <w:t>15</w:t>
            </w:r>
            <w:r>
              <w:rPr>
                <w:rFonts w:ascii="ＭＳ 明朝" w:eastAsia="ＭＳ 明朝" w:cs="ＭＳ 明朝" w:hint="eastAsia"/>
                <w:kern w:val="0"/>
                <w:sz w:val="22"/>
                <w:lang w:val="ja-JP"/>
              </w:rPr>
              <w:t>第３項の基準に関する誓約書（第２号様式）及び社会的信望に関するチェックリスト（学校法人及び社会福祉法人以外用）（第</w:t>
            </w:r>
            <w:r>
              <w:rPr>
                <w:rFonts w:ascii="ＭＳ 明朝" w:eastAsia="ＭＳ 明朝" w:cs="ＭＳ 明朝"/>
                <w:kern w:val="0"/>
                <w:sz w:val="22"/>
                <w:lang w:val="ja-JP"/>
              </w:rPr>
              <w:t>11</w:t>
            </w:r>
            <w:r>
              <w:rPr>
                <w:rFonts w:ascii="ＭＳ 明朝" w:eastAsia="ＭＳ 明朝" w:cs="ＭＳ 明朝" w:hint="eastAsia"/>
                <w:kern w:val="0"/>
                <w:sz w:val="22"/>
                <w:lang w:val="ja-JP"/>
              </w:rPr>
              <w:t>号様式）</w:t>
            </w:r>
          </w:p>
          <w:p w14:paraId="746A0936"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申請者が第三者に事業所内保育事業の業務を委託する場合は、受託者に係る職員資格証明確認書、経営の責任者及び福祉の実務に当たる幹部職員の氏名、法第</w:t>
            </w:r>
            <w:r>
              <w:rPr>
                <w:rFonts w:ascii="ＭＳ 明朝" w:eastAsia="ＭＳ 明朝" w:cs="ＭＳ 明朝"/>
                <w:kern w:val="0"/>
                <w:sz w:val="22"/>
                <w:lang w:val="ja-JP"/>
              </w:rPr>
              <w:t>34</w:t>
            </w:r>
            <w:r>
              <w:rPr>
                <w:rFonts w:ascii="ＭＳ 明朝" w:eastAsia="ＭＳ 明朝" w:cs="ＭＳ 明朝" w:hint="eastAsia"/>
                <w:kern w:val="0"/>
                <w:sz w:val="22"/>
                <w:lang w:val="ja-JP"/>
              </w:rPr>
              <w:t>条の</w:t>
            </w:r>
            <w:r>
              <w:rPr>
                <w:rFonts w:ascii="ＭＳ 明朝" w:eastAsia="ＭＳ 明朝" w:cs="ＭＳ 明朝"/>
                <w:kern w:val="0"/>
                <w:sz w:val="22"/>
                <w:lang w:val="ja-JP"/>
              </w:rPr>
              <w:t>15</w:t>
            </w:r>
            <w:r>
              <w:rPr>
                <w:rFonts w:ascii="ＭＳ 明朝" w:eastAsia="ＭＳ 明朝" w:cs="ＭＳ 明朝" w:hint="eastAsia"/>
                <w:kern w:val="0"/>
                <w:sz w:val="22"/>
                <w:lang w:val="ja-JP"/>
              </w:rPr>
              <w:t>第３項の基準に関する誓約書及び社会的信望に関するチェックリスト（学校法人及び社会福祉法人以外用）の書類</w:t>
            </w:r>
          </w:p>
          <w:p w14:paraId="22F03FF9"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カ　法第</w:t>
            </w:r>
            <w:r>
              <w:rPr>
                <w:rFonts w:ascii="ＭＳ 明朝" w:eastAsia="ＭＳ 明朝" w:cs="ＭＳ 明朝"/>
                <w:kern w:val="0"/>
                <w:sz w:val="22"/>
                <w:lang w:val="ja-JP"/>
              </w:rPr>
              <w:t>34</w:t>
            </w:r>
            <w:r>
              <w:rPr>
                <w:rFonts w:ascii="ＭＳ 明朝" w:eastAsia="ＭＳ 明朝" w:cs="ＭＳ 明朝" w:hint="eastAsia"/>
                <w:kern w:val="0"/>
                <w:sz w:val="22"/>
                <w:lang w:val="ja-JP"/>
              </w:rPr>
              <w:t>条の</w:t>
            </w:r>
            <w:r>
              <w:rPr>
                <w:rFonts w:ascii="ＭＳ 明朝" w:eastAsia="ＭＳ 明朝" w:cs="ＭＳ 明朝"/>
                <w:kern w:val="0"/>
                <w:sz w:val="22"/>
                <w:lang w:val="ja-JP"/>
              </w:rPr>
              <w:t>15</w:t>
            </w:r>
            <w:r>
              <w:rPr>
                <w:rFonts w:ascii="ＭＳ 明朝" w:eastAsia="ＭＳ 明朝" w:cs="ＭＳ 明朝" w:hint="eastAsia"/>
                <w:kern w:val="0"/>
                <w:sz w:val="22"/>
                <w:lang w:val="ja-JP"/>
              </w:rPr>
              <w:t>第３項の基準に関する誓約書</w:t>
            </w:r>
          </w:p>
          <w:p w14:paraId="75D307E6"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キ　申請者が学校法人又は社会福祉法人以外の者である場合は、社会的信望に関するチェックリスト（学校法人及び社会福祉法人以外用）</w:t>
            </w:r>
          </w:p>
        </w:tc>
      </w:tr>
      <w:tr w:rsidR="00A0363A" w14:paraId="6BBE9C10" w14:textId="77777777">
        <w:tblPrEx>
          <w:tblCellMar>
            <w:top w:w="0" w:type="dxa"/>
            <w:left w:w="0" w:type="dxa"/>
            <w:bottom w:w="0" w:type="dxa"/>
            <w:right w:w="0" w:type="dxa"/>
          </w:tblCellMar>
        </w:tblPrEx>
        <w:tc>
          <w:tcPr>
            <w:tcW w:w="2623" w:type="dxa"/>
            <w:tcBorders>
              <w:top w:val="single" w:sz="6" w:space="0" w:color="auto"/>
              <w:left w:val="single" w:sz="6" w:space="0" w:color="auto"/>
              <w:bottom w:val="single" w:sz="6" w:space="0" w:color="auto"/>
              <w:right w:val="single" w:sz="6" w:space="0" w:color="auto"/>
            </w:tcBorders>
            <w:shd w:val="clear" w:color="auto" w:fill="FFFFFF"/>
          </w:tcPr>
          <w:p w14:paraId="0D415192"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４　収支予算書等収支に関する書類</w:t>
            </w:r>
          </w:p>
        </w:tc>
        <w:tc>
          <w:tcPr>
            <w:tcW w:w="6676" w:type="dxa"/>
            <w:tcBorders>
              <w:top w:val="single" w:sz="6" w:space="0" w:color="auto"/>
              <w:left w:val="single" w:sz="6" w:space="0" w:color="auto"/>
              <w:bottom w:val="single" w:sz="6" w:space="0" w:color="auto"/>
              <w:right w:val="single" w:sz="6" w:space="0" w:color="auto"/>
            </w:tcBorders>
            <w:shd w:val="clear" w:color="auto" w:fill="FFFFFF"/>
          </w:tcPr>
          <w:p w14:paraId="1DE30F3B"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資金計画書（第３号様式）</w:t>
            </w:r>
          </w:p>
          <w:p w14:paraId="2ACBFEF6"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家庭的保育事業等の収支予算書（第４号様式）</w:t>
            </w:r>
          </w:p>
          <w:p w14:paraId="6F00E381"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ウ　申請者（法人である場合にあっては法人全体）の今後５年間の収支（損益）予算書</w:t>
            </w:r>
          </w:p>
          <w:p w14:paraId="1024B84A"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申請者（法人である場合にあっては法人全体）の今後５年間の借入金等返済（償還）計画</w:t>
            </w:r>
          </w:p>
        </w:tc>
      </w:tr>
      <w:tr w:rsidR="00A0363A" w14:paraId="3A1F62F3" w14:textId="77777777">
        <w:tblPrEx>
          <w:tblCellMar>
            <w:top w:w="0" w:type="dxa"/>
            <w:left w:w="0" w:type="dxa"/>
            <w:bottom w:w="0" w:type="dxa"/>
            <w:right w:w="0" w:type="dxa"/>
          </w:tblCellMar>
        </w:tblPrEx>
        <w:tc>
          <w:tcPr>
            <w:tcW w:w="2623" w:type="dxa"/>
            <w:tcBorders>
              <w:top w:val="single" w:sz="6" w:space="0" w:color="auto"/>
              <w:left w:val="single" w:sz="6" w:space="0" w:color="auto"/>
              <w:bottom w:val="single" w:sz="6" w:space="0" w:color="auto"/>
              <w:right w:val="single" w:sz="6" w:space="0" w:color="auto"/>
            </w:tcBorders>
            <w:shd w:val="clear" w:color="auto" w:fill="FFFFFF"/>
          </w:tcPr>
          <w:p w14:paraId="0A75FFF6"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５　申請者の履歴及び資産状況を明らかにする書類</w:t>
            </w:r>
          </w:p>
        </w:tc>
        <w:tc>
          <w:tcPr>
            <w:tcW w:w="6676" w:type="dxa"/>
            <w:tcBorders>
              <w:top w:val="single" w:sz="6" w:space="0" w:color="auto"/>
              <w:left w:val="single" w:sz="6" w:space="0" w:color="auto"/>
              <w:bottom w:val="single" w:sz="6" w:space="0" w:color="auto"/>
              <w:right w:val="single" w:sz="6" w:space="0" w:color="auto"/>
            </w:tcBorders>
            <w:shd w:val="clear" w:color="auto" w:fill="FFFFFF"/>
          </w:tcPr>
          <w:p w14:paraId="6BE93471"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事業概要（事業の沿革を含む。）を示す書類</w:t>
            </w:r>
          </w:p>
          <w:p w14:paraId="6C8DB61B"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直近３年間に係る決算報告書</w:t>
            </w:r>
          </w:p>
          <w:p w14:paraId="139008BF"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ウ　申請者が新規に設立された法人である場合にあっては、設立時の開始貸借対照表及び仮決算書</w:t>
            </w:r>
          </w:p>
          <w:p w14:paraId="17AC4043"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別に定める時点の預貯金に係る残高証明書</w:t>
            </w:r>
          </w:p>
          <w:p w14:paraId="4629F8A5"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オ　納税状況に関する次の証明書</w:t>
            </w:r>
          </w:p>
          <w:p w14:paraId="5334B585"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納税額、未納税額等の証明書</w:t>
            </w:r>
          </w:p>
          <w:p w14:paraId="28249884"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所得金額の証明書</w:t>
            </w:r>
          </w:p>
          <w:p w14:paraId="1EFBDAB2" w14:textId="77777777" w:rsidR="00A0363A" w:rsidRDefault="00A0363A">
            <w:pPr>
              <w:autoSpaceDE w:val="0"/>
              <w:autoSpaceDN w:val="0"/>
              <w:adjustRightInd w:val="0"/>
              <w:spacing w:line="487"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滞納処分を受けたことがないことの証明書</w:t>
            </w:r>
          </w:p>
          <w:p w14:paraId="3F0190DE"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カ　申請者が社会福祉法人又は学校法人以外の者である場合にあっては、経済的基礎に係るチェックリスト（学校法人及び社会福祉法人以外用）（第</w:t>
            </w:r>
            <w:r>
              <w:rPr>
                <w:rFonts w:ascii="ＭＳ 明朝" w:eastAsia="ＭＳ 明朝" w:cs="ＭＳ 明朝"/>
                <w:kern w:val="0"/>
                <w:sz w:val="22"/>
                <w:lang w:val="ja-JP"/>
              </w:rPr>
              <w:t>12</w:t>
            </w:r>
            <w:r>
              <w:rPr>
                <w:rFonts w:ascii="ＭＳ 明朝" w:eastAsia="ＭＳ 明朝" w:cs="ＭＳ 明朝" w:hint="eastAsia"/>
                <w:kern w:val="0"/>
                <w:sz w:val="22"/>
                <w:lang w:val="ja-JP"/>
              </w:rPr>
              <w:t>号様式）</w:t>
            </w:r>
          </w:p>
        </w:tc>
      </w:tr>
      <w:tr w:rsidR="00A0363A" w14:paraId="0A0ACB37" w14:textId="77777777">
        <w:tblPrEx>
          <w:tblCellMar>
            <w:top w:w="0" w:type="dxa"/>
            <w:left w:w="0" w:type="dxa"/>
            <w:bottom w:w="0" w:type="dxa"/>
            <w:right w:w="0" w:type="dxa"/>
          </w:tblCellMar>
        </w:tblPrEx>
        <w:tc>
          <w:tcPr>
            <w:tcW w:w="2623" w:type="dxa"/>
            <w:tcBorders>
              <w:top w:val="single" w:sz="6" w:space="0" w:color="auto"/>
              <w:left w:val="single" w:sz="6" w:space="0" w:color="auto"/>
              <w:bottom w:val="single" w:sz="6" w:space="0" w:color="auto"/>
              <w:right w:val="single" w:sz="6" w:space="0" w:color="auto"/>
            </w:tcBorders>
            <w:shd w:val="clear" w:color="auto" w:fill="FFFFFF"/>
          </w:tcPr>
          <w:p w14:paraId="6123D6FF"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６　定款、寄附行為その他の規約等法人に関する書類（申請者が法人である場合に限る。）</w:t>
            </w:r>
          </w:p>
        </w:tc>
        <w:tc>
          <w:tcPr>
            <w:tcW w:w="6676" w:type="dxa"/>
            <w:tcBorders>
              <w:top w:val="single" w:sz="6" w:space="0" w:color="auto"/>
              <w:left w:val="single" w:sz="6" w:space="0" w:color="auto"/>
              <w:bottom w:val="single" w:sz="6" w:space="0" w:color="auto"/>
              <w:right w:val="single" w:sz="6" w:space="0" w:color="auto"/>
            </w:tcBorders>
            <w:shd w:val="clear" w:color="auto" w:fill="FFFFFF"/>
          </w:tcPr>
          <w:p w14:paraId="36FBE2DB"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履歴事項全部証明書</w:t>
            </w:r>
          </w:p>
          <w:p w14:paraId="783ACCD0"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定款、寄附行為その他の規約</w:t>
            </w:r>
          </w:p>
          <w:p w14:paraId="02D03EED" w14:textId="77777777" w:rsidR="00A0363A" w:rsidRDefault="00A0363A">
            <w:pPr>
              <w:autoSpaceDE w:val="0"/>
              <w:autoSpaceDN w:val="0"/>
              <w:adjustRightInd w:val="0"/>
              <w:spacing w:line="487" w:lineRule="atLeast"/>
              <w:ind w:left="22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ウ　居宅訪問型保育事業の認可の申請をする場合は、条例第</w:t>
            </w:r>
            <w:r>
              <w:rPr>
                <w:rFonts w:ascii="ＭＳ 明朝" w:eastAsia="ＭＳ 明朝" w:cs="ＭＳ 明朝"/>
                <w:kern w:val="0"/>
                <w:sz w:val="22"/>
                <w:lang w:val="ja-JP"/>
              </w:rPr>
              <w:t>39</w:t>
            </w:r>
            <w:r>
              <w:rPr>
                <w:rFonts w:ascii="ＭＳ 明朝" w:eastAsia="ＭＳ 明朝" w:cs="ＭＳ 明朝" w:hint="eastAsia"/>
                <w:kern w:val="0"/>
                <w:sz w:val="22"/>
                <w:lang w:val="ja-JP"/>
              </w:rPr>
              <w:t>条第１項に規定する規則第</w:t>
            </w:r>
            <w:r>
              <w:rPr>
                <w:rFonts w:ascii="ＭＳ 明朝" w:eastAsia="ＭＳ 明朝" w:cs="ＭＳ 明朝"/>
                <w:kern w:val="0"/>
                <w:sz w:val="22"/>
                <w:lang w:val="ja-JP"/>
              </w:rPr>
              <w:t>10</w:t>
            </w:r>
            <w:r>
              <w:rPr>
                <w:rFonts w:ascii="ＭＳ 明朝" w:eastAsia="ＭＳ 明朝" w:cs="ＭＳ 明朝" w:hint="eastAsia"/>
                <w:kern w:val="0"/>
                <w:sz w:val="22"/>
                <w:lang w:val="ja-JP"/>
              </w:rPr>
              <w:t>条で定める要件を満たしていることを確認することができる書類</w:t>
            </w:r>
          </w:p>
        </w:tc>
      </w:tr>
    </w:tbl>
    <w:p w14:paraId="5B22AA8A" w14:textId="77777777" w:rsidR="00A0363A" w:rsidRDefault="00A0363A"/>
    <w:sectPr w:rsidR="00A0363A">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2500" w14:textId="77777777" w:rsidR="00A0363A" w:rsidRDefault="00A0363A">
      <w:r>
        <w:separator/>
      </w:r>
    </w:p>
  </w:endnote>
  <w:endnote w:type="continuationSeparator" w:id="0">
    <w:p w14:paraId="253FE364" w14:textId="77777777" w:rsidR="00A0363A" w:rsidRDefault="00A0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F29C" w14:textId="77777777" w:rsidR="00A0363A" w:rsidRDefault="00A0363A">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E459C3">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E459C3">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4B62" w14:textId="77777777" w:rsidR="00A0363A" w:rsidRDefault="00A0363A">
      <w:r>
        <w:separator/>
      </w:r>
    </w:p>
  </w:footnote>
  <w:footnote w:type="continuationSeparator" w:id="0">
    <w:p w14:paraId="503F711D" w14:textId="77777777" w:rsidR="00A0363A" w:rsidRDefault="00A03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C3"/>
    <w:rsid w:val="008C364C"/>
    <w:rsid w:val="00A0363A"/>
    <w:rsid w:val="00E45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8A351C"/>
  <w14:defaultImageDpi w14:val="0"/>
  <w15:docId w15:val="{2D62E21D-194F-400A-AE10-0A5D683E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2255</Words>
  <Characters>12855</Characters>
  <Application>Microsoft Office Word</Application>
  <DocSecurity>0</DocSecurity>
  <Lines>107</Lines>
  <Paragraphs>30</Paragraphs>
  <ScaleCrop>false</ScaleCrop>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達也</dc:creator>
  <cp:keywords/>
  <dc:description/>
  <cp:lastModifiedBy>山﨑　達也</cp:lastModifiedBy>
  <cp:revision>2</cp:revision>
  <dcterms:created xsi:type="dcterms:W3CDTF">2024-02-08T00:26:00Z</dcterms:created>
  <dcterms:modified xsi:type="dcterms:W3CDTF">2024-02-08T00:26:00Z</dcterms:modified>
</cp:coreProperties>
</file>