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18" w:rsidRDefault="006156F6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9466580</wp:posOffset>
            </wp:positionV>
            <wp:extent cx="647700" cy="647700"/>
            <wp:effectExtent l="0" t="0" r="0" b="0"/>
            <wp:wrapNone/>
            <wp:docPr id="1" name="JAVISCODE001-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13CDE">
        <w:rPr>
          <w:rFonts w:hint="eastAsia"/>
        </w:rPr>
        <w:t>男女共同参画の実現に向けて</w:t>
      </w:r>
    </w:p>
    <w:p w:rsidR="00213CDE" w:rsidRDefault="00213CDE">
      <w:r w:rsidRPr="007A32DD">
        <w:rPr>
          <w:rFonts w:hint="eastAsia"/>
          <w:b/>
        </w:rPr>
        <w:t>らぷらす</w:t>
      </w:r>
      <w:r>
        <w:rPr>
          <w:rFonts w:hint="eastAsia"/>
        </w:rPr>
        <w:t xml:space="preserve">　第７４号　２０１６年１２月発行</w:t>
      </w:r>
    </w:p>
    <w:p w:rsidR="00213CDE" w:rsidRDefault="00213CDE"/>
    <w:p w:rsidR="00213CDE" w:rsidRDefault="00213CDE">
      <w:r>
        <w:rPr>
          <w:rFonts w:hint="eastAsia"/>
        </w:rPr>
        <w:t>掲載内容のご案内</w:t>
      </w:r>
    </w:p>
    <w:p w:rsidR="00EC71BB" w:rsidRDefault="00B07E75">
      <w:r>
        <w:rPr>
          <w:rFonts w:hint="eastAsia"/>
        </w:rPr>
        <w:t>はじめに、第</w:t>
      </w:r>
      <w:r w:rsidR="00EC71BB">
        <w:rPr>
          <w:rFonts w:hint="eastAsia"/>
        </w:rPr>
        <w:t>７４号</w:t>
      </w:r>
      <w:r>
        <w:rPr>
          <w:rFonts w:hint="eastAsia"/>
        </w:rPr>
        <w:t>は</w:t>
      </w:r>
      <w:r>
        <w:rPr>
          <w:rFonts w:hint="eastAsia"/>
        </w:rPr>
        <w:t>LGBT</w:t>
      </w:r>
      <w:r>
        <w:rPr>
          <w:rFonts w:hint="eastAsia"/>
        </w:rPr>
        <w:t>の特集になっております。</w:t>
      </w:r>
      <w:r w:rsidR="00F7059F">
        <w:rPr>
          <w:rFonts w:hint="eastAsia"/>
        </w:rPr>
        <w:t>LGBT</w:t>
      </w:r>
      <w:r w:rsidR="00F7059F">
        <w:rPr>
          <w:rFonts w:hint="eastAsia"/>
        </w:rPr>
        <w:t>とは、</w:t>
      </w:r>
      <w:r w:rsidR="009A75A0">
        <w:rPr>
          <w:rFonts w:hint="eastAsia"/>
        </w:rPr>
        <w:t>女性</w:t>
      </w:r>
      <w:r w:rsidR="00BF17BE">
        <w:rPr>
          <w:rFonts w:hint="eastAsia"/>
        </w:rPr>
        <w:t>同性愛者</w:t>
      </w:r>
      <w:r w:rsidR="00F7059F">
        <w:rPr>
          <w:rFonts w:hint="eastAsia"/>
        </w:rPr>
        <w:t>の</w:t>
      </w:r>
      <w:r w:rsidR="00BF17BE">
        <w:rPr>
          <w:rFonts w:hint="eastAsia"/>
        </w:rPr>
        <w:t>レズビアン、男性同性愛者のゲイ、女性も男性も恋愛</w:t>
      </w:r>
      <w:r w:rsidR="003060A1">
        <w:rPr>
          <w:rFonts w:hint="eastAsia"/>
        </w:rPr>
        <w:t>対象である</w:t>
      </w:r>
      <w:r>
        <w:rPr>
          <w:rFonts w:hint="eastAsia"/>
        </w:rPr>
        <w:t>バイセクシャル、身体と心</w:t>
      </w:r>
      <w:r w:rsidR="00225DFF">
        <w:rPr>
          <w:rFonts w:hint="eastAsia"/>
        </w:rPr>
        <w:t>の性別に差がある人や、違う性別として生きたい人</w:t>
      </w:r>
      <w:r w:rsidR="00BF17BE">
        <w:rPr>
          <w:rFonts w:hint="eastAsia"/>
        </w:rPr>
        <w:t>をさす</w:t>
      </w:r>
      <w:r w:rsidR="00F7059F">
        <w:rPr>
          <w:rFonts w:hint="eastAsia"/>
        </w:rPr>
        <w:t>トランスジェンダーのことをいいます</w:t>
      </w:r>
      <w:r>
        <w:rPr>
          <w:rFonts w:hint="eastAsia"/>
        </w:rPr>
        <w:t>。</w:t>
      </w:r>
    </w:p>
    <w:p w:rsidR="00F7059F" w:rsidRDefault="00F7059F"/>
    <w:p w:rsidR="00213CDE" w:rsidRDefault="00213CDE">
      <w:r>
        <w:rPr>
          <w:rFonts w:hint="eastAsia"/>
        </w:rPr>
        <w:t>１～３ページ</w:t>
      </w:r>
    </w:p>
    <w:p w:rsidR="00213CDE" w:rsidRDefault="00213CDE">
      <w:r>
        <w:rPr>
          <w:rFonts w:hint="eastAsia"/>
        </w:rPr>
        <w:t xml:space="preserve">巻頭インタビュー　</w:t>
      </w:r>
      <w:r w:rsidR="004D73B4">
        <w:rPr>
          <w:rFonts w:hint="eastAsia"/>
        </w:rPr>
        <w:t>モデル、タレントの佐藤かよさん。</w:t>
      </w:r>
    </w:p>
    <w:p w:rsidR="004D73B4" w:rsidRDefault="004D73B4" w:rsidP="00C10A26">
      <w:r>
        <w:rPr>
          <w:rFonts w:hint="eastAsia"/>
        </w:rPr>
        <w:t>自分らしさを求めて</w:t>
      </w:r>
      <w:r w:rsidR="00EC71BB">
        <w:rPr>
          <w:rFonts w:hint="eastAsia"/>
        </w:rPr>
        <w:t xml:space="preserve">　</w:t>
      </w:r>
      <w:r w:rsidR="002E3912">
        <w:rPr>
          <w:rFonts w:hint="eastAsia"/>
        </w:rPr>
        <w:t>マイノリティからオリジナリティ</w:t>
      </w:r>
      <w:r w:rsidR="00F21780">
        <w:rPr>
          <w:rFonts w:hint="eastAsia"/>
        </w:rPr>
        <w:t>へ</w:t>
      </w:r>
    </w:p>
    <w:p w:rsidR="004D73B4" w:rsidRDefault="00CE65E7">
      <w:r>
        <w:rPr>
          <w:rFonts w:hint="eastAsia"/>
        </w:rPr>
        <w:t>性同一性障害であることで幼い頃から様々</w:t>
      </w:r>
      <w:r w:rsidR="00E02E57">
        <w:rPr>
          <w:rFonts w:hint="eastAsia"/>
        </w:rPr>
        <w:t>な問題に直面し、自分の性と向き合ってきた佐藤さん</w:t>
      </w:r>
      <w:r w:rsidR="004167C7">
        <w:rPr>
          <w:rFonts w:hint="eastAsia"/>
        </w:rPr>
        <w:t>。</w:t>
      </w:r>
      <w:r w:rsidR="00EC71BB">
        <w:rPr>
          <w:rFonts w:hint="eastAsia"/>
        </w:rPr>
        <w:t>カミングアウトについてや</w:t>
      </w:r>
      <w:r w:rsidR="00250D49">
        <w:rPr>
          <w:rFonts w:hint="eastAsia"/>
        </w:rPr>
        <w:t>、</w:t>
      </w:r>
      <w:r w:rsidR="00EC71BB">
        <w:rPr>
          <w:rFonts w:hint="eastAsia"/>
        </w:rPr>
        <w:t>LGBT</w:t>
      </w:r>
      <w:r w:rsidR="004167C7">
        <w:rPr>
          <w:rFonts w:hint="eastAsia"/>
        </w:rPr>
        <w:t>への思い、今後の展望などについて</w:t>
      </w:r>
      <w:r w:rsidR="00EC71BB">
        <w:rPr>
          <w:rFonts w:hint="eastAsia"/>
        </w:rPr>
        <w:t>語っていただきました。</w:t>
      </w:r>
    </w:p>
    <w:p w:rsidR="00EC71BB" w:rsidRDefault="00EC71BB"/>
    <w:p w:rsidR="00EC71BB" w:rsidRDefault="008273CE">
      <w:r>
        <w:rPr>
          <w:rFonts w:hint="eastAsia"/>
        </w:rPr>
        <w:t>４～５</w:t>
      </w:r>
      <w:r w:rsidR="00EC71BB">
        <w:rPr>
          <w:rFonts w:hint="eastAsia"/>
        </w:rPr>
        <w:t>ページ</w:t>
      </w:r>
    </w:p>
    <w:p w:rsidR="00EC71BB" w:rsidRDefault="002E3912" w:rsidP="00C10A26">
      <w:r>
        <w:rPr>
          <w:rFonts w:hint="eastAsia"/>
        </w:rPr>
        <w:t>ひとりじゃない　新たな気づきは世田谷にじいろひろばから</w:t>
      </w:r>
    </w:p>
    <w:p w:rsidR="00EC71BB" w:rsidRDefault="00EC71BB">
      <w:r>
        <w:rPr>
          <w:rFonts w:hint="eastAsia"/>
        </w:rPr>
        <w:t>LGBT</w:t>
      </w:r>
      <w:r>
        <w:rPr>
          <w:rFonts w:hint="eastAsia"/>
        </w:rPr>
        <w:t>についての情報が発信される機会が増え、その認識は広まりつつあります。しかし偏った情報も多く、当事者の</w:t>
      </w:r>
      <w:r w:rsidR="009A75A0">
        <w:rPr>
          <w:rFonts w:hint="eastAsia"/>
        </w:rPr>
        <w:t>かた</w:t>
      </w:r>
      <w:r w:rsidR="00E02E57">
        <w:rPr>
          <w:rFonts w:hint="eastAsia"/>
        </w:rPr>
        <w:t>を取巻く状況</w:t>
      </w:r>
      <w:r w:rsidR="00CE65E7">
        <w:rPr>
          <w:rFonts w:hint="eastAsia"/>
        </w:rPr>
        <w:t>は未だ改善されていないのが現状です。私達</w:t>
      </w:r>
      <w:r w:rsidR="00F7059F">
        <w:rPr>
          <w:rFonts w:hint="eastAsia"/>
        </w:rPr>
        <w:t>が</w:t>
      </w:r>
      <w:r w:rsidR="00F7059F">
        <w:rPr>
          <w:rFonts w:hint="eastAsia"/>
        </w:rPr>
        <w:t>LGBT</w:t>
      </w:r>
      <w:r w:rsidR="00F7059F">
        <w:rPr>
          <w:rFonts w:hint="eastAsia"/>
        </w:rPr>
        <w:t>について正しい知識を学び</w:t>
      </w:r>
      <w:r w:rsidR="002E3912">
        <w:rPr>
          <w:rFonts w:hint="eastAsia"/>
        </w:rPr>
        <w:t>、平等な社会を築くために何が必要か。その答えのヒントを、世田谷区の協働プロジェクト、世田谷にじいろひろばで活動してい</w:t>
      </w:r>
      <w:r w:rsidR="00C10A26">
        <w:rPr>
          <w:rFonts w:hint="eastAsia"/>
        </w:rPr>
        <w:t>る</w:t>
      </w:r>
      <w:r w:rsidR="002E3912">
        <w:rPr>
          <w:rFonts w:hint="eastAsia"/>
        </w:rPr>
        <w:t>LGBT</w:t>
      </w:r>
      <w:r w:rsidR="002E3912">
        <w:rPr>
          <w:rFonts w:hint="eastAsia"/>
        </w:rPr>
        <w:t>団体</w:t>
      </w:r>
      <w:r w:rsidR="00C10A26">
        <w:rPr>
          <w:rFonts w:hint="eastAsia"/>
        </w:rPr>
        <w:t>の皆さんにお聞きしました。</w:t>
      </w:r>
    </w:p>
    <w:p w:rsidR="00C10A26" w:rsidRDefault="00C10A26"/>
    <w:p w:rsidR="008273CE" w:rsidRDefault="008273CE">
      <w:r>
        <w:rPr>
          <w:rFonts w:hint="eastAsia"/>
        </w:rPr>
        <w:t xml:space="preserve">６ページ　</w:t>
      </w:r>
    </w:p>
    <w:p w:rsidR="008273CE" w:rsidRDefault="008273CE">
      <w:r>
        <w:rPr>
          <w:rFonts w:hint="eastAsia"/>
        </w:rPr>
        <w:t>世田谷区男女共同参画</w:t>
      </w:r>
      <w:r w:rsidR="00F45838">
        <w:rPr>
          <w:rFonts w:hint="eastAsia"/>
        </w:rPr>
        <w:t>先進事業者賞について</w:t>
      </w:r>
      <w:r>
        <w:rPr>
          <w:rFonts w:hint="eastAsia"/>
        </w:rPr>
        <w:t>。</w:t>
      </w:r>
    </w:p>
    <w:p w:rsidR="008273CE" w:rsidRDefault="008273CE"/>
    <w:p w:rsidR="00C10A26" w:rsidRDefault="00C10A26">
      <w:r>
        <w:rPr>
          <w:rFonts w:hint="eastAsia"/>
        </w:rPr>
        <w:t>７ページ</w:t>
      </w:r>
    </w:p>
    <w:p w:rsidR="00C10A26" w:rsidRDefault="00C10A26">
      <w:r>
        <w:rPr>
          <w:rFonts w:hint="eastAsia"/>
        </w:rPr>
        <w:t>らぷらすなひと</w:t>
      </w:r>
    </w:p>
    <w:p w:rsidR="00C10A26" w:rsidRDefault="00907623">
      <w:r>
        <w:rPr>
          <w:rFonts w:hint="eastAsia"/>
        </w:rPr>
        <w:t>アクセサリーやジュエリーを制作、販売し、自身のブランドを立ち上げている高橋みかさん。</w:t>
      </w:r>
      <w:r w:rsidR="003060A1">
        <w:rPr>
          <w:rFonts w:hint="eastAsia"/>
        </w:rPr>
        <w:t>起業</w:t>
      </w:r>
      <w:r w:rsidR="007A32DD">
        <w:rPr>
          <w:rFonts w:hint="eastAsia"/>
        </w:rPr>
        <w:t>に対する熱い思いや、</w:t>
      </w:r>
      <w:r w:rsidR="00CE65E7">
        <w:rPr>
          <w:rFonts w:hint="eastAsia"/>
        </w:rPr>
        <w:t>同志であるママさん達</w:t>
      </w:r>
      <w:r w:rsidR="003060A1">
        <w:rPr>
          <w:rFonts w:hint="eastAsia"/>
        </w:rPr>
        <w:t>へのメッセージを</w:t>
      </w:r>
      <w:r w:rsidR="007A32DD">
        <w:rPr>
          <w:rFonts w:hint="eastAsia"/>
        </w:rPr>
        <w:t>伺い</w:t>
      </w:r>
      <w:r w:rsidR="003060A1">
        <w:rPr>
          <w:rFonts w:hint="eastAsia"/>
        </w:rPr>
        <w:t>ました。</w:t>
      </w:r>
    </w:p>
    <w:p w:rsidR="00C10A26" w:rsidRPr="007A32DD" w:rsidRDefault="00C10A26"/>
    <w:p w:rsidR="008273CE" w:rsidRDefault="00C10A26" w:rsidP="008273CE">
      <w:r>
        <w:rPr>
          <w:rFonts w:hint="eastAsia"/>
        </w:rPr>
        <w:t>本紙、情報紙らぷらす７４号には、音声コードを右下に入れて、併せて切り欠きを入れて配布しています。詳</w:t>
      </w:r>
      <w:r w:rsidR="008273CE">
        <w:rPr>
          <w:rFonts w:hint="eastAsia"/>
        </w:rPr>
        <w:t>しくは、人権・男女共同参画担当課　電話０３－５４３２－２２５９</w:t>
      </w:r>
      <w:r w:rsidR="00CE65E7">
        <w:rPr>
          <w:rFonts w:hint="eastAsia"/>
        </w:rPr>
        <w:t>、</w:t>
      </w:r>
      <w:r w:rsidR="008273CE">
        <w:rPr>
          <w:rFonts w:hint="eastAsia"/>
        </w:rPr>
        <w:t xml:space="preserve">　</w:t>
      </w:r>
    </w:p>
    <w:p w:rsidR="00C10A26" w:rsidRDefault="00C10A26" w:rsidP="008273CE">
      <w:r>
        <w:rPr>
          <w:rFonts w:hint="eastAsia"/>
        </w:rPr>
        <w:t>FAX</w:t>
      </w:r>
      <w:r>
        <w:rPr>
          <w:rFonts w:hint="eastAsia"/>
        </w:rPr>
        <w:t>０３－５４３２－３００５までお問い合わせください。</w:t>
      </w:r>
    </w:p>
    <w:sectPr w:rsidR="00C10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CE" w:rsidRDefault="008273CE" w:rsidP="008273CE">
      <w:r>
        <w:separator/>
      </w:r>
    </w:p>
  </w:endnote>
  <w:endnote w:type="continuationSeparator" w:id="0">
    <w:p w:rsidR="008273CE" w:rsidRDefault="008273CE" w:rsidP="008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CE" w:rsidRDefault="008273CE" w:rsidP="008273CE">
      <w:r>
        <w:separator/>
      </w:r>
    </w:p>
  </w:footnote>
  <w:footnote w:type="continuationSeparator" w:id="0">
    <w:p w:rsidR="008273CE" w:rsidRDefault="008273CE" w:rsidP="0082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03"/>
    <w:rsid w:val="00213CDE"/>
    <w:rsid w:val="00225DFF"/>
    <w:rsid w:val="00250D49"/>
    <w:rsid w:val="002D5212"/>
    <w:rsid w:val="002E3912"/>
    <w:rsid w:val="003060A1"/>
    <w:rsid w:val="004167C7"/>
    <w:rsid w:val="00443D18"/>
    <w:rsid w:val="004D73B4"/>
    <w:rsid w:val="006156F6"/>
    <w:rsid w:val="007A32DD"/>
    <w:rsid w:val="007C0A59"/>
    <w:rsid w:val="007D4472"/>
    <w:rsid w:val="008273CE"/>
    <w:rsid w:val="00907623"/>
    <w:rsid w:val="009A75A0"/>
    <w:rsid w:val="009F305C"/>
    <w:rsid w:val="00B07E75"/>
    <w:rsid w:val="00B42A07"/>
    <w:rsid w:val="00BF17BE"/>
    <w:rsid w:val="00C10A26"/>
    <w:rsid w:val="00C47703"/>
    <w:rsid w:val="00CE65E7"/>
    <w:rsid w:val="00E02E57"/>
    <w:rsid w:val="00E1438C"/>
    <w:rsid w:val="00EC71BB"/>
    <w:rsid w:val="00F21780"/>
    <w:rsid w:val="00F45838"/>
    <w:rsid w:val="00F7059F"/>
    <w:rsid w:val="00F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3CE"/>
  </w:style>
  <w:style w:type="paragraph" w:styleId="a5">
    <w:name w:val="footer"/>
    <w:basedOn w:val="a"/>
    <w:link w:val="a6"/>
    <w:uiPriority w:val="99"/>
    <w:unhideWhenUsed/>
    <w:rsid w:val="0082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3CE"/>
  </w:style>
  <w:style w:type="paragraph" w:styleId="a5">
    <w:name w:val="footer"/>
    <w:basedOn w:val="a"/>
    <w:link w:val="a6"/>
    <w:uiPriority w:val="99"/>
    <w:unhideWhenUsed/>
    <w:rsid w:val="0082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Watanabe129</dc:creator>
  <cp:keywords/>
  <dc:description/>
  <cp:lastModifiedBy>Watanabe129</cp:lastModifiedBy>
  <cp:revision>17</cp:revision>
  <cp:lastPrinted>2016-10-31T05:04:00Z</cp:lastPrinted>
  <dcterms:created xsi:type="dcterms:W3CDTF">2016-10-28T04:55:00Z</dcterms:created>
  <dcterms:modified xsi:type="dcterms:W3CDTF">2016-11-01T06:42:00Z</dcterms:modified>
</cp:coreProperties>
</file>