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CE" w:rsidRDefault="00FD6DCE" w:rsidP="00FD6DC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t>目次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イチ、はじめに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ニ、教育振興基本計画の位置付け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サン、子どもを主体とした教育への転換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ヨン、教育目標へとつながる考え方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ゴ、教育目標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ロク、基本方針</w:t>
      </w:r>
    </w:p>
    <w:p w:rsidR="00FD6DCE" w:rsidRDefault="00FD6DCE" w:rsidP="00FD6DCE">
      <w:pPr>
        <w:rPr>
          <w:noProof/>
        </w:rPr>
      </w:pPr>
      <w:r>
        <w:rPr>
          <w:rFonts w:hint="eastAsia"/>
          <w:noProof/>
        </w:rPr>
        <w:t>ナナ、キャリア・未来デザイン教育</w:t>
      </w:r>
    </w:p>
    <w:p w:rsidR="00135545" w:rsidRPr="00FD6DCE" w:rsidRDefault="00FD6DCE" w:rsidP="00FD6DCE">
      <w:r>
        <w:rPr>
          <w:rFonts w:hint="eastAsia"/>
          <w:noProof/>
        </w:rPr>
        <w:t>ハチ、子どもたちからの意見など</w:t>
      </w:r>
    </w:p>
    <w:sectPr w:rsidR="00135545" w:rsidRPr="00FD6D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2" w:rsidRDefault="00682182" w:rsidP="00682182">
      <w:r>
        <w:separator/>
      </w:r>
    </w:p>
  </w:endnote>
  <w:endnote w:type="continuationSeparator" w:id="0">
    <w:p w:rsidR="00682182" w:rsidRDefault="00682182" w:rsidP="0068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2" w:rsidRDefault="00682182" w:rsidP="00682182">
      <w:r>
        <w:separator/>
      </w:r>
    </w:p>
  </w:footnote>
  <w:footnote w:type="continuationSeparator" w:id="0">
    <w:p w:rsidR="00682182" w:rsidRDefault="00682182" w:rsidP="0068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71"/>
    <w:rsid w:val="00135545"/>
    <w:rsid w:val="003A2A71"/>
    <w:rsid w:val="004138F3"/>
    <w:rsid w:val="00682182"/>
    <w:rsid w:val="0073538E"/>
    <w:rsid w:val="00D45CBE"/>
    <w:rsid w:val="00FD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811B3-6FA9-4687-A972-CB77A7EF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82"/>
  </w:style>
  <w:style w:type="paragraph" w:styleId="a5">
    <w:name w:val="footer"/>
    <w:basedOn w:val="a"/>
    <w:link w:val="a6"/>
    <w:uiPriority w:val="99"/>
    <w:unhideWhenUsed/>
    <w:rsid w:val="0068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theme/theme1.xml" Type="http://schemas.openxmlformats.org/officeDocument/2006/relationships/theme" /><Relationship Id="rId3" Target="webSettings.xml" Type="http://schemas.openxmlformats.org/officeDocument/2006/relationships/webSettings" /><Relationship Id="rId7" Target="fontTable.xml" Type="http://schemas.openxmlformats.org/officeDocument/2006/relationships/fontTable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media/image1.png" Type="http://schemas.openxmlformats.org/officeDocument/2006/relationships/image" /><Relationship Id="rId5" Target="endnotes.xml" Type="http://schemas.openxmlformats.org/officeDocument/2006/relationships/endnotes" /><Relationship Id="rId4" Target="footnotes.xml" Type="http://schemas.openxmlformats.org/officeDocument/2006/relationships/footnotes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10</Characters>
  <Application>Microsoft Office Word</Application>
  <DocSecurity>0</DocSecurity>
  <Lines>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4</cp:revision>
  <dcterms:created xsi:type="dcterms:W3CDTF">2024-02-28T04:34:00Z</dcterms:created>
  <dcterms:modified xsi:type="dcterms:W3CDTF">2024-02-28T05:16:00Z</dcterms:modified>
</cp:coreProperties>
</file>