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FC8C" w14:textId="77777777" w:rsidR="00E14CAB" w:rsidRPr="007E1674"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7E1674">
        <w:rPr>
          <w:rFonts w:asciiTheme="majorHAnsi" w:eastAsiaTheme="majorHAnsi" w:hAnsiTheme="majorHAnsi" w:cs="ＭＳゴシック" w:hint="eastAsia"/>
          <w:color w:val="080404"/>
          <w:kern w:val="0"/>
          <w:szCs w:val="21"/>
        </w:rPr>
        <w:t>第三章</w:t>
      </w:r>
    </w:p>
    <w:p w14:paraId="1337540A" w14:textId="77777777" w:rsidR="00E14CAB" w:rsidRPr="007E1674"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7E1674">
        <w:rPr>
          <w:rFonts w:asciiTheme="majorHAnsi" w:eastAsiaTheme="majorHAnsi" w:hAnsiTheme="majorHAnsi" w:cs="ＭＳゴシック" w:hint="eastAsia"/>
          <w:color w:val="080404"/>
          <w:kern w:val="0"/>
          <w:szCs w:val="21"/>
        </w:rPr>
        <w:t>事業評価</w:t>
      </w:r>
    </w:p>
    <w:p w14:paraId="4C9FBA8E"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7"/>
          <w:szCs w:val="27"/>
        </w:rPr>
        <w:t>節事例報告</w:t>
      </w:r>
    </w:p>
    <w:p w14:paraId="26C4B8E6"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Cs w:val="21"/>
        </w:rPr>
        <w:t>．</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当事者につながった事例</w:t>
      </w:r>
    </w:p>
    <w:p w14:paraId="63F604D4"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t>2</w:t>
      </w:r>
      <w:r w:rsidRPr="00AB54B0">
        <w:rPr>
          <w:rFonts w:asciiTheme="majorHAnsi" w:eastAsiaTheme="majorHAnsi" w:hAnsiTheme="majorHAnsi" w:cs="ＭＳゴシック" w:hint="eastAsia"/>
          <w:color w:val="080404"/>
          <w:kern w:val="0"/>
          <w:szCs w:val="21"/>
        </w:rPr>
        <w:t>．</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多機関が会議を経て連携した事例</w:t>
      </w:r>
    </w:p>
    <w:p w14:paraId="70241879"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t>3</w:t>
      </w:r>
      <w:r w:rsidRPr="00AB54B0">
        <w:rPr>
          <w:rFonts w:asciiTheme="majorHAnsi" w:eastAsiaTheme="majorHAnsi" w:hAnsiTheme="majorHAnsi" w:cs="ＭＳゴシック" w:hint="eastAsia"/>
          <w:color w:val="080404"/>
          <w:kern w:val="0"/>
          <w:szCs w:val="21"/>
        </w:rPr>
        <w:t>．世帯分離した事例</w:t>
      </w:r>
    </w:p>
    <w:p w14:paraId="33CBC388"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 w:val="22"/>
        </w:rPr>
        <w:t>4</w:t>
      </w:r>
      <w:r w:rsidRPr="00AB54B0">
        <w:rPr>
          <w:rFonts w:asciiTheme="majorHAnsi" w:eastAsiaTheme="majorHAnsi" w:hAnsiTheme="majorHAnsi" w:cs="ＭＳゴシック" w:hint="eastAsia"/>
          <w:color w:val="080404"/>
          <w:kern w:val="0"/>
          <w:szCs w:val="21"/>
        </w:rPr>
        <w:t>．</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親亡き後一人取り残された事例</w:t>
      </w:r>
    </w:p>
    <w:p w14:paraId="2B190FB3"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t>5</w:t>
      </w:r>
      <w:r w:rsidRPr="00AB54B0">
        <w:rPr>
          <w:rFonts w:asciiTheme="majorHAnsi" w:eastAsiaTheme="majorHAnsi" w:hAnsiTheme="majorHAnsi" w:cs="ＭＳゴシック" w:hint="eastAsia"/>
          <w:color w:val="080404"/>
          <w:kern w:val="0"/>
          <w:szCs w:val="21"/>
        </w:rPr>
        <w:t>．一歩を踏み出した事例</w:t>
      </w:r>
    </w:p>
    <w:p w14:paraId="7B7C10F4"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8"/>
          <w:szCs w:val="28"/>
        </w:rPr>
        <w:t>節「リンク」連携機関および利用者の声</w:t>
      </w:r>
    </w:p>
    <w:p w14:paraId="61A3530E"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Cs w:val="21"/>
        </w:rPr>
        <w:t>．</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連携関係機関からの意見</w:t>
      </w:r>
    </w:p>
    <w:p w14:paraId="51B62803" w14:textId="77777777" w:rsidR="00E14CAB"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t>2</w:t>
      </w:r>
      <w:r w:rsidRPr="00AB54B0">
        <w:rPr>
          <w:rFonts w:asciiTheme="majorHAnsi" w:eastAsiaTheme="majorHAnsi" w:hAnsiTheme="majorHAnsi" w:cs="ＭＳゴシック" w:hint="eastAsia"/>
          <w:color w:val="080404"/>
          <w:kern w:val="0"/>
          <w:szCs w:val="21"/>
        </w:rPr>
        <w:t>．利用者の声</w:t>
      </w:r>
    </w:p>
    <w:p w14:paraId="5429D275" w14:textId="77777777" w:rsidR="00230898" w:rsidRPr="00AB54B0" w:rsidRDefault="00E14CAB"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※事例は個人情報保護の観点から複数の事例を加工しています。</w:t>
      </w:r>
    </w:p>
    <w:p w14:paraId="637BA466" w14:textId="77777777" w:rsidR="00E129A6" w:rsidRPr="00AB54B0" w:rsidRDefault="00E129A6" w:rsidP="00E14CAB">
      <w:pPr>
        <w:autoSpaceDE w:val="0"/>
        <w:autoSpaceDN w:val="0"/>
        <w:adjustRightInd w:val="0"/>
        <w:jc w:val="left"/>
        <w:rPr>
          <w:rFonts w:asciiTheme="majorHAnsi" w:eastAsiaTheme="majorHAnsi" w:hAnsiTheme="majorHAnsi" w:cs="ＭＳゴシック"/>
          <w:color w:val="080404"/>
          <w:kern w:val="0"/>
          <w:szCs w:val="21"/>
        </w:rPr>
      </w:pPr>
    </w:p>
    <w:p w14:paraId="195ECB5A" w14:textId="77777777" w:rsidR="00E129A6" w:rsidRPr="00AB54B0" w:rsidRDefault="00E129A6" w:rsidP="00E14C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30</w:t>
      </w:r>
    </w:p>
    <w:p w14:paraId="64ABFD8E" w14:textId="77777777" w:rsidR="00E129A6" w:rsidRPr="00AB54B0" w:rsidRDefault="00E129A6" w:rsidP="00E14CAB">
      <w:pPr>
        <w:autoSpaceDE w:val="0"/>
        <w:autoSpaceDN w:val="0"/>
        <w:adjustRightInd w:val="0"/>
        <w:jc w:val="left"/>
        <w:rPr>
          <w:rFonts w:asciiTheme="majorHAnsi" w:eastAsiaTheme="majorHAnsi" w:hAnsiTheme="majorHAnsi" w:cs="ＭＳゴシック"/>
          <w:color w:val="080404"/>
          <w:kern w:val="0"/>
          <w:szCs w:val="21"/>
        </w:rPr>
      </w:pPr>
    </w:p>
    <w:p w14:paraId="352B23D4" w14:textId="77777777" w:rsidR="003A7E2A" w:rsidRPr="00AB54B0" w:rsidRDefault="003A7E2A">
      <w:pPr>
        <w:widowControl/>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br w:type="page"/>
      </w:r>
    </w:p>
    <w:p w14:paraId="530A3D6D" w14:textId="77777777" w:rsidR="0000677B" w:rsidRPr="00AB54B0" w:rsidRDefault="0000677B" w:rsidP="0000677B">
      <w:pPr>
        <w:autoSpaceDE w:val="0"/>
        <w:autoSpaceDN w:val="0"/>
        <w:adjustRightInd w:val="0"/>
        <w:jc w:val="left"/>
        <w:rPr>
          <w:rFonts w:asciiTheme="majorHAnsi" w:eastAsiaTheme="majorHAnsi" w:hAnsiTheme="majorHAnsi" w:cs="ＭＳゴシック"/>
          <w:color w:val="080404"/>
          <w:kern w:val="0"/>
          <w:sz w:val="30"/>
          <w:szCs w:val="30"/>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明朝"/>
          <w:color w:val="080404"/>
          <w:kern w:val="0"/>
          <w:sz w:val="31"/>
          <w:szCs w:val="31"/>
        </w:rPr>
        <w:t>1</w:t>
      </w:r>
      <w:r w:rsidRPr="00AB54B0">
        <w:rPr>
          <w:rFonts w:asciiTheme="majorHAnsi" w:eastAsiaTheme="majorHAnsi" w:hAnsiTheme="majorHAnsi" w:cs="ＭＳゴシック" w:hint="eastAsia"/>
          <w:color w:val="080404"/>
          <w:kern w:val="0"/>
          <w:sz w:val="30"/>
          <w:szCs w:val="30"/>
        </w:rPr>
        <w:t>節事例報告</w:t>
      </w:r>
    </w:p>
    <w:p w14:paraId="4AE36E64" w14:textId="77777777" w:rsidR="0000677B" w:rsidRPr="00AB54B0" w:rsidRDefault="0000677B" w:rsidP="0000677B">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8"/>
          <w:szCs w:val="28"/>
        </w:rPr>
        <w:t>．当事者につながった事例</w:t>
      </w:r>
    </w:p>
    <w:p w14:paraId="120ECC78" w14:textId="77777777" w:rsidR="0000677B" w:rsidRPr="00AB54B0" w:rsidRDefault="0000677B" w:rsidP="0000677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実家を離れ関わりをもたなかった妹が、母の認知症を機にケアマネとつなが</w:t>
      </w:r>
    </w:p>
    <w:p w14:paraId="5CC6DEC6" w14:textId="77777777" w:rsidR="0000677B" w:rsidRPr="00AB54B0" w:rsidRDefault="0000677B" w:rsidP="0000677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り、将来の不安からひきこもりの兄について「リンク」への相談が開始。相談</w:t>
      </w:r>
    </w:p>
    <w:p w14:paraId="545D4133" w14:textId="77777777" w:rsidR="00E129A6" w:rsidRPr="00AB54B0" w:rsidRDefault="0000677B" w:rsidP="0000677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が進む中で、兄本人から相談へとつながった。</w:t>
      </w:r>
    </w:p>
    <w:p w14:paraId="189B1141" w14:textId="77777777" w:rsidR="0000677B" w:rsidRPr="00AB54B0" w:rsidRDefault="0000677B" w:rsidP="0000677B">
      <w:pPr>
        <w:autoSpaceDE w:val="0"/>
        <w:autoSpaceDN w:val="0"/>
        <w:adjustRightInd w:val="0"/>
        <w:jc w:val="left"/>
        <w:rPr>
          <w:rFonts w:asciiTheme="majorHAnsi" w:eastAsiaTheme="majorHAnsi" w:hAnsiTheme="majorHAnsi" w:cs="ＭＳゴシック"/>
          <w:color w:val="080404"/>
          <w:kern w:val="0"/>
          <w:sz w:val="20"/>
          <w:szCs w:val="20"/>
        </w:rPr>
      </w:pPr>
    </w:p>
    <w:p w14:paraId="0FF1A848" w14:textId="77777777" w:rsidR="0000677B" w:rsidRPr="00AB54B0" w:rsidRDefault="007416FD" w:rsidP="0000677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＜家族構成図＞</w:t>
      </w:r>
    </w:p>
    <w:p w14:paraId="44D19870" w14:textId="77777777" w:rsidR="00050E9D" w:rsidRPr="00AB54B0" w:rsidRDefault="00050E9D" w:rsidP="0000677B">
      <w:pPr>
        <w:autoSpaceDE w:val="0"/>
        <w:autoSpaceDN w:val="0"/>
        <w:adjustRightInd w:val="0"/>
        <w:jc w:val="left"/>
        <w:rPr>
          <w:rFonts w:asciiTheme="majorHAnsi" w:eastAsiaTheme="majorHAnsi" w:hAnsiTheme="majorHAnsi" w:cs="ＭＳゴシック"/>
          <w:color w:val="080404"/>
          <w:kern w:val="0"/>
          <w:sz w:val="20"/>
          <w:szCs w:val="20"/>
        </w:rPr>
      </w:pPr>
    </w:p>
    <w:p w14:paraId="37D1E910" w14:textId="77777777" w:rsidR="00050E9D" w:rsidRPr="00AB54B0" w:rsidRDefault="00050E9D" w:rsidP="0000677B">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支援状況</w:t>
      </w:r>
    </w:p>
    <w:p w14:paraId="0AE6E5A1" w14:textId="77777777" w:rsidR="00050E9D" w:rsidRPr="00AB54B0" w:rsidRDefault="00BC5A64" w:rsidP="0000677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w:t>
      </w:r>
    </w:p>
    <w:p w14:paraId="57040AA8"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ケアマネ、あんすこ、医療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、デイサービス、地域社協事務所、</w:t>
      </w:r>
    </w:p>
    <w:p w14:paraId="5119BF93"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地域家族会、ファイナンシャルプランナー、保健福祉課、課税課</w:t>
      </w:r>
    </w:p>
    <w:p w14:paraId="63D73D7F"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p>
    <w:p w14:paraId="535F1BD5"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支援までの経過</w:t>
      </w:r>
    </w:p>
    <w:p w14:paraId="02BBAD66"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兄は仕事が長続きせ</w:t>
      </w:r>
      <w:r w:rsidR="00364728">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、職を転々とする。仕事のことで両親と言い争</w:t>
      </w:r>
    </w:p>
    <w:p w14:paraId="74F7CE8F"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い、暴力をふるったあと部屋にひきこもるようになった。昔の暴力の</w:t>
      </w:r>
    </w:p>
    <w:p w14:paraId="61BC401B"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記憶から、両親、妹ともに兄には</w:t>
      </w:r>
      <w:r w:rsidR="00200552" w:rsidRPr="00AB54B0">
        <w:rPr>
          <w:rFonts w:asciiTheme="majorHAnsi" w:eastAsiaTheme="majorHAnsi" w:hAnsiTheme="majorHAnsi" w:cs="ＭＳゴシック" w:hint="eastAsia"/>
          <w:color w:val="080404"/>
          <w:kern w:val="0"/>
          <w:sz w:val="20"/>
          <w:szCs w:val="20"/>
        </w:rPr>
        <w:t>関わ</w:t>
      </w:r>
      <w:r w:rsidRPr="00AB54B0">
        <w:rPr>
          <w:rFonts w:asciiTheme="majorHAnsi" w:eastAsiaTheme="majorHAnsi" w:hAnsiTheme="majorHAnsi" w:cs="ＭＳゴシック" w:hint="eastAsia"/>
          <w:color w:val="080404"/>
          <w:kern w:val="0"/>
          <w:sz w:val="20"/>
          <w:szCs w:val="20"/>
        </w:rPr>
        <w:t>らないように</w:t>
      </w:r>
      <w:r w:rsidRPr="00AB54B0">
        <w:rPr>
          <w:rFonts w:asciiTheme="majorHAnsi" w:eastAsiaTheme="majorHAnsi" w:hAnsiTheme="majorHAnsi" w:cs="ＭＳ明朝"/>
          <w:color w:val="080404"/>
          <w:kern w:val="0"/>
          <w:szCs w:val="21"/>
        </w:rPr>
        <w:t>30</w:t>
      </w:r>
      <w:r w:rsidRPr="00AB54B0">
        <w:rPr>
          <w:rFonts w:asciiTheme="majorHAnsi" w:eastAsiaTheme="majorHAnsi" w:hAnsiTheme="majorHAnsi" w:cs="ＭＳゴシック" w:hint="eastAsia"/>
          <w:color w:val="080404"/>
          <w:kern w:val="0"/>
          <w:sz w:val="20"/>
          <w:szCs w:val="20"/>
        </w:rPr>
        <w:t>年間生活をし</w:t>
      </w:r>
    </w:p>
    <w:p w14:paraId="0DF43BD4" w14:textId="77777777" w:rsidR="00BC5A64" w:rsidRPr="00AB54B0" w:rsidRDefault="00BC5A64"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ていたが、両親の高齢化により介護事業者の</w:t>
      </w:r>
      <w:r w:rsidR="00AF1B43" w:rsidRPr="00AB54B0">
        <w:rPr>
          <w:rFonts w:asciiTheme="majorHAnsi" w:eastAsiaTheme="majorHAnsi" w:hAnsiTheme="majorHAnsi" w:cs="ＭＳゴシック" w:hint="eastAsia"/>
          <w:color w:val="080404"/>
          <w:kern w:val="0"/>
          <w:sz w:val="20"/>
          <w:szCs w:val="20"/>
        </w:rPr>
        <w:t>関わり</w:t>
      </w:r>
      <w:r w:rsidRPr="00AB54B0">
        <w:rPr>
          <w:rFonts w:asciiTheme="majorHAnsi" w:eastAsiaTheme="majorHAnsi" w:hAnsiTheme="majorHAnsi" w:cs="ＭＳゴシック" w:hint="eastAsia"/>
          <w:color w:val="080404"/>
          <w:kern w:val="0"/>
          <w:sz w:val="20"/>
          <w:szCs w:val="20"/>
        </w:rPr>
        <w:t>が始まった。</w:t>
      </w:r>
    </w:p>
    <w:p w14:paraId="6DA7FCB2" w14:textId="77777777" w:rsidR="00B01B0A" w:rsidRPr="00AB54B0" w:rsidRDefault="00B01B0A" w:rsidP="00BC5A64">
      <w:pPr>
        <w:autoSpaceDE w:val="0"/>
        <w:autoSpaceDN w:val="0"/>
        <w:adjustRightInd w:val="0"/>
        <w:jc w:val="left"/>
        <w:rPr>
          <w:rFonts w:asciiTheme="majorHAnsi" w:eastAsiaTheme="majorHAnsi" w:hAnsiTheme="majorHAnsi" w:cs="ＭＳゴシック"/>
          <w:color w:val="080404"/>
          <w:kern w:val="0"/>
          <w:sz w:val="20"/>
          <w:szCs w:val="20"/>
        </w:rPr>
      </w:pPr>
    </w:p>
    <w:p w14:paraId="609619D8" w14:textId="77777777" w:rsidR="00B01B0A" w:rsidRPr="00AB54B0" w:rsidRDefault="00B01B0A" w:rsidP="00BC5A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支援開始後の展開</w:t>
      </w:r>
    </w:p>
    <w:p w14:paraId="796A63EF"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「リンク」で半年ほど父と妹と面談を重ねる。昔の兄妹の</w:t>
      </w:r>
      <w:r w:rsidR="00200552" w:rsidRPr="00AB54B0">
        <w:rPr>
          <w:rFonts w:asciiTheme="majorHAnsi" w:eastAsiaTheme="majorHAnsi" w:hAnsiTheme="majorHAnsi" w:cs="ＭＳゴシック" w:hint="eastAsia"/>
          <w:color w:val="080404"/>
          <w:kern w:val="0"/>
          <w:sz w:val="20"/>
          <w:szCs w:val="20"/>
        </w:rPr>
        <w:t>関係</w:t>
      </w:r>
      <w:r w:rsidRPr="00AB54B0">
        <w:rPr>
          <w:rFonts w:asciiTheme="majorHAnsi" w:eastAsiaTheme="majorHAnsi" w:hAnsiTheme="majorHAnsi" w:cs="ＭＳゴシック" w:hint="eastAsia"/>
          <w:color w:val="080404"/>
          <w:kern w:val="0"/>
          <w:sz w:val="20"/>
          <w:szCs w:val="20"/>
        </w:rPr>
        <w:t>性が悪</w:t>
      </w:r>
    </w:p>
    <w:p w14:paraId="0188BA52"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くなかったことから、</w:t>
      </w:r>
      <w:r w:rsidR="006E27FA">
        <w:rPr>
          <w:rFonts w:asciiTheme="majorHAnsi" w:eastAsiaTheme="majorHAnsi" w:hAnsiTheme="majorHAnsi" w:cs="ＭＳゴシック" w:hint="eastAsia"/>
          <w:color w:val="080404"/>
          <w:kern w:val="0"/>
          <w:sz w:val="20"/>
          <w:szCs w:val="20"/>
        </w:rPr>
        <w:t>まず</w:t>
      </w:r>
      <w:r w:rsidRPr="00AB54B0">
        <w:rPr>
          <w:rFonts w:asciiTheme="majorHAnsi" w:eastAsiaTheme="majorHAnsi" w:hAnsiTheme="majorHAnsi" w:cs="ＭＳゴシック" w:hint="eastAsia"/>
          <w:color w:val="080404"/>
          <w:kern w:val="0"/>
          <w:sz w:val="20"/>
          <w:szCs w:val="20"/>
        </w:rPr>
        <w:t>は妹から兄に「介護のことで相談をしたい</w:t>
      </w:r>
    </w:p>
    <w:p w14:paraId="75607DE1"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」という旨のメモをメールアドレスを書き添えて渡したところ兄から</w:t>
      </w:r>
    </w:p>
    <w:p w14:paraId="11CA1362"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メールがきた。</w:t>
      </w:r>
    </w:p>
    <w:p w14:paraId="1056522C"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30</w:t>
      </w:r>
      <w:r w:rsidRPr="00AB54B0">
        <w:rPr>
          <w:rFonts w:asciiTheme="majorHAnsi" w:eastAsiaTheme="majorHAnsi" w:hAnsiTheme="majorHAnsi" w:cs="ＭＳゴシック" w:hint="eastAsia"/>
          <w:color w:val="080404"/>
          <w:kern w:val="0"/>
          <w:sz w:val="20"/>
          <w:szCs w:val="20"/>
        </w:rPr>
        <w:t>年の苦悩を綴ったもので、高齢化した両親、年齢を重ねた自分に</w:t>
      </w:r>
    </w:p>
    <w:p w14:paraId="5A9B24F8"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対してどうして良いかわからなかったとの記載があった。</w:t>
      </w:r>
    </w:p>
    <w:p w14:paraId="0CE626C6"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兄妹がやりとりをしばらくしてから、妹が兄を「リンク」につなぎ、</w:t>
      </w:r>
    </w:p>
    <w:p w14:paraId="746A23E3"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兄と「リンク」がメールのやりとり開始し、その後来所に至った。兄</w:t>
      </w:r>
    </w:p>
    <w:p w14:paraId="26EFB0E1"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はゆっくりと外出に慣れることから始め、母親の介護状況や父親の健</w:t>
      </w:r>
    </w:p>
    <w:p w14:paraId="5461737D"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康状態を「リンク」が介護</w:t>
      </w:r>
      <w:r w:rsidR="00B25CE7" w:rsidRPr="00AB54B0">
        <w:rPr>
          <w:rFonts w:asciiTheme="majorHAnsi" w:eastAsiaTheme="majorHAnsi" w:hAnsiTheme="majorHAnsi" w:cs="ＭＳゴシック" w:hint="eastAsia"/>
          <w:color w:val="080404"/>
          <w:kern w:val="0"/>
          <w:sz w:val="20"/>
          <w:szCs w:val="20"/>
        </w:rPr>
        <w:t>関係者</w:t>
      </w:r>
      <w:r w:rsidRPr="00AB54B0">
        <w:rPr>
          <w:rFonts w:asciiTheme="majorHAnsi" w:eastAsiaTheme="majorHAnsi" w:hAnsiTheme="majorHAnsi" w:cs="ＭＳゴシック" w:hint="eastAsia"/>
          <w:color w:val="080404"/>
          <w:kern w:val="0"/>
          <w:sz w:val="20"/>
          <w:szCs w:val="20"/>
        </w:rPr>
        <w:t>と共有しながら、家族の状況変化に</w:t>
      </w:r>
    </w:p>
    <w:p w14:paraId="399874C0"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対応している。兄の非課税手続きを手伝い、介護費用も抑えられた。</w:t>
      </w:r>
    </w:p>
    <w:p w14:paraId="28C3CAA2"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今後の介護費用の不安や父の孤立化を解消するため父を地域につな</w:t>
      </w:r>
    </w:p>
    <w:p w14:paraId="7A417D5E" w14:textId="77777777" w:rsidR="00B01B0A" w:rsidRPr="00AB54B0" w:rsidRDefault="00B01B0A" w:rsidP="00B01B0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ぎ、近所に相談できる人を増やしていく。</w:t>
      </w:r>
    </w:p>
    <w:p w14:paraId="3D737B28" w14:textId="77777777" w:rsidR="00B25CE7" w:rsidRPr="00AB54B0" w:rsidRDefault="00B25CE7" w:rsidP="00B01B0A">
      <w:pPr>
        <w:autoSpaceDE w:val="0"/>
        <w:autoSpaceDN w:val="0"/>
        <w:adjustRightInd w:val="0"/>
        <w:jc w:val="left"/>
        <w:rPr>
          <w:rFonts w:asciiTheme="majorHAnsi" w:eastAsiaTheme="majorHAnsi" w:hAnsiTheme="majorHAnsi" w:cs="ＭＳゴシック"/>
          <w:color w:val="080404"/>
          <w:kern w:val="0"/>
          <w:sz w:val="20"/>
          <w:szCs w:val="20"/>
        </w:rPr>
      </w:pPr>
    </w:p>
    <w:p w14:paraId="124878B0" w14:textId="77777777" w:rsidR="00B25CE7" w:rsidRPr="00AB54B0" w:rsidRDefault="00B244AB" w:rsidP="00B01B0A">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ゴシック" w:hint="eastAsia"/>
          <w:color w:val="080404"/>
          <w:kern w:val="0"/>
          <w:sz w:val="26"/>
          <w:szCs w:val="26"/>
        </w:rPr>
        <w:t>コメント</w:t>
      </w:r>
    </w:p>
    <w:p w14:paraId="014AB289" w14:textId="77777777" w:rsidR="00B244AB" w:rsidRPr="00AB54B0" w:rsidRDefault="00B244AB" w:rsidP="00B244A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ひきこもり問題は家族全体が孤立をした状態が何十年も続くと、家族も本人も疲弊を</w:t>
      </w:r>
    </w:p>
    <w:p w14:paraId="29AFE6E5" w14:textId="77777777" w:rsidR="00B244AB" w:rsidRPr="00AB54B0" w:rsidRDefault="00B244AB" w:rsidP="00B244A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し、諦めの気持ちにもなっていく。家族全員の気持ちを大事にしながら、歳月の経過</w:t>
      </w:r>
    </w:p>
    <w:p w14:paraId="5C39B0B7" w14:textId="77777777" w:rsidR="001B1352" w:rsidRPr="00AB54B0" w:rsidRDefault="00B244AB" w:rsidP="00B244A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で起こる絡み合った課題の全容把握をしながら進めていく必要がある。</w:t>
      </w:r>
      <w:r w:rsidR="001B1352" w:rsidRPr="00AB54B0">
        <w:rPr>
          <w:rFonts w:asciiTheme="majorHAnsi" w:eastAsiaTheme="majorHAnsi" w:hAnsiTheme="majorHAnsi" w:cs="ＭＳゴシック" w:hint="eastAsia"/>
          <w:color w:val="080404"/>
          <w:kern w:val="0"/>
          <w:sz w:val="20"/>
          <w:szCs w:val="20"/>
        </w:rPr>
        <w:t xml:space="preserve">　　　　　　　　　51</w:t>
      </w:r>
    </w:p>
    <w:p w14:paraId="2C3D3370" w14:textId="77777777" w:rsidR="001B1352" w:rsidRPr="00AB54B0" w:rsidRDefault="0034583E">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8"/>
          <w:szCs w:val="28"/>
        </w:rPr>
        <w:lastRenderedPageBreak/>
        <w:t>2</w:t>
      </w:r>
      <w:r w:rsidRPr="00AB54B0">
        <w:rPr>
          <w:rFonts w:asciiTheme="majorHAnsi" w:eastAsiaTheme="majorHAnsi" w:hAnsiTheme="majorHAnsi" w:cs="ＭＳゴシック" w:hint="eastAsia"/>
          <w:color w:val="080404"/>
          <w:kern w:val="0"/>
          <w:sz w:val="28"/>
          <w:szCs w:val="28"/>
        </w:rPr>
        <w:t>．多機関が会議を経て連携した事例</w:t>
      </w:r>
    </w:p>
    <w:p w14:paraId="42EB0E7A"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父が仕事に行か</w:t>
      </w:r>
      <w:r w:rsidR="002109A2">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ひきこもり状態となっていると近くに住む叔母が「リンク」に</w:t>
      </w:r>
    </w:p>
    <w:p w14:paraId="4E974067" w14:textId="77777777" w:rsidR="001B1352"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父を連れて来所。子どもたちは食事もままならない状況であることが判明。</w:t>
      </w:r>
    </w:p>
    <w:p w14:paraId="1B8E8058"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＜家族構成図＞</w:t>
      </w:r>
    </w:p>
    <w:p w14:paraId="44DE6A0A"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p>
    <w:p w14:paraId="2396D2B5"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支援状況</w:t>
      </w:r>
    </w:p>
    <w:p w14:paraId="6C1E31C2"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w:t>
      </w:r>
    </w:p>
    <w:p w14:paraId="5D67CEAB"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健康づくり課、生活支援課、子ども家庭支援センター、児童相談所、</w:t>
      </w:r>
    </w:p>
    <w:p w14:paraId="7270653D" w14:textId="77777777" w:rsidR="0034583E" w:rsidRPr="00AB54B0" w:rsidRDefault="0034583E"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小中学校、高校、地域社協事務所、民生委員、子ども食堂、医療</w:t>
      </w:r>
      <w:r w:rsidR="00BF5279" w:rsidRPr="00AB54B0">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、不動産会社</w:t>
      </w:r>
    </w:p>
    <w:p w14:paraId="5CE8BD4F" w14:textId="77777777" w:rsidR="00BF5279" w:rsidRPr="00AB54B0" w:rsidRDefault="00BF5279" w:rsidP="0034583E">
      <w:pPr>
        <w:autoSpaceDE w:val="0"/>
        <w:autoSpaceDN w:val="0"/>
        <w:adjustRightInd w:val="0"/>
        <w:jc w:val="left"/>
        <w:rPr>
          <w:rFonts w:asciiTheme="majorHAnsi" w:eastAsiaTheme="majorHAnsi" w:hAnsiTheme="majorHAnsi" w:cs="ＭＳゴシック"/>
          <w:color w:val="080404"/>
          <w:kern w:val="0"/>
          <w:sz w:val="20"/>
          <w:szCs w:val="20"/>
        </w:rPr>
      </w:pPr>
    </w:p>
    <w:p w14:paraId="67B36C1E" w14:textId="77777777" w:rsidR="00BF5279" w:rsidRPr="00AB54B0" w:rsidRDefault="000400A1" w:rsidP="0034583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支援までの経過</w:t>
      </w:r>
    </w:p>
    <w:p w14:paraId="6947B4BB" w14:textId="77777777" w:rsidR="000400A1" w:rsidRPr="00AB54B0" w:rsidRDefault="000400A1" w:rsidP="000400A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母が体調不良であるため、父は家事や子どもの世話などを全て行う</w:t>
      </w:r>
    </w:p>
    <w:p w14:paraId="7EED511B" w14:textId="77777777" w:rsidR="000400A1" w:rsidRPr="00AB54B0" w:rsidRDefault="000400A1" w:rsidP="000400A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中、仕事もうまくいか</w:t>
      </w:r>
      <w:r w:rsidR="002109A2">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うつ病を発症しひきこもり状態になった。</w:t>
      </w:r>
    </w:p>
    <w:p w14:paraId="714D7D94" w14:textId="77777777" w:rsidR="000400A1" w:rsidRPr="00AB54B0" w:rsidRDefault="000400A1" w:rsidP="000400A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父に代わり長男が家のことや弟妹の面倒をみているが、金銭的に厳し</w:t>
      </w:r>
    </w:p>
    <w:p w14:paraId="44D791DF" w14:textId="77777777" w:rsidR="000400A1" w:rsidRPr="00AB54B0" w:rsidRDefault="000400A1" w:rsidP="000400A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い状況が続き、食事も十分ではなかった。</w:t>
      </w:r>
    </w:p>
    <w:p w14:paraId="1D0402A3" w14:textId="77777777" w:rsidR="000400A1" w:rsidRPr="00AB54B0" w:rsidRDefault="000400A1" w:rsidP="000400A1">
      <w:pPr>
        <w:autoSpaceDE w:val="0"/>
        <w:autoSpaceDN w:val="0"/>
        <w:adjustRightInd w:val="0"/>
        <w:jc w:val="left"/>
        <w:rPr>
          <w:rFonts w:asciiTheme="majorHAnsi" w:eastAsiaTheme="majorHAnsi" w:hAnsiTheme="majorHAnsi" w:cs="ＭＳゴシック"/>
          <w:color w:val="080404"/>
          <w:kern w:val="0"/>
          <w:sz w:val="20"/>
          <w:szCs w:val="20"/>
        </w:rPr>
      </w:pPr>
    </w:p>
    <w:p w14:paraId="3DE5ECE6" w14:textId="77777777" w:rsidR="005D529C" w:rsidRPr="00AB54B0" w:rsidRDefault="005D529C" w:rsidP="000400A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支援開始後の展開</w:t>
      </w:r>
    </w:p>
    <w:p w14:paraId="38BE0A8C"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「リンク」が父と連絡を取り合い、来所した時に家計状況を確認。仕</w:t>
      </w:r>
    </w:p>
    <w:p w14:paraId="6DA77246"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事には行ったり行かなかったりの状態。児童相談所も関わっているこ</w:t>
      </w:r>
    </w:p>
    <w:p w14:paraId="4BD7EA54"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とが判明し、個別ケース検討会議を開催。</w:t>
      </w:r>
    </w:p>
    <w:p w14:paraId="35457EF2"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今後の生活保護受給も視野に入れ生活支援課や、地域資源の利用を考</w:t>
      </w:r>
    </w:p>
    <w:p w14:paraId="4623C901"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え社協地区担当にも出席依頼。現在</w:t>
      </w:r>
      <w:r w:rsidR="00200552" w:rsidRPr="00AB54B0">
        <w:rPr>
          <w:rFonts w:asciiTheme="majorHAnsi" w:eastAsiaTheme="majorHAnsi" w:hAnsiTheme="majorHAnsi" w:cs="ＭＳゴシック" w:hint="eastAsia"/>
          <w:color w:val="080404"/>
          <w:kern w:val="0"/>
          <w:sz w:val="20"/>
          <w:szCs w:val="20"/>
        </w:rPr>
        <w:t>関わ</w:t>
      </w:r>
      <w:r w:rsidRPr="00AB54B0">
        <w:rPr>
          <w:rFonts w:asciiTheme="majorHAnsi" w:eastAsiaTheme="majorHAnsi" w:hAnsiTheme="majorHAnsi" w:cs="ＭＳゴシック" w:hint="eastAsia"/>
          <w:color w:val="080404"/>
          <w:kern w:val="0"/>
          <w:sz w:val="20"/>
          <w:szCs w:val="20"/>
        </w:rPr>
        <w:t>る</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とあわせて</w:t>
      </w:r>
      <w:r w:rsidRPr="00AB54B0">
        <w:rPr>
          <w:rFonts w:asciiTheme="majorHAnsi" w:eastAsiaTheme="majorHAnsi" w:hAnsiTheme="majorHAnsi" w:cs="ＭＳゴシック"/>
          <w:color w:val="080404"/>
          <w:kern w:val="0"/>
          <w:sz w:val="20"/>
          <w:szCs w:val="20"/>
        </w:rPr>
        <w:t>8</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で会</w:t>
      </w:r>
    </w:p>
    <w:p w14:paraId="65E302F4"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議を行い、今後の支援の検討を行った。その結果、家計状況と生活保</w:t>
      </w:r>
    </w:p>
    <w:p w14:paraId="50F53171"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護の要件を見ながら生活支援課へ案内することや、学校</w:t>
      </w:r>
      <w:r w:rsidR="00200552" w:rsidRPr="00AB54B0">
        <w:rPr>
          <w:rFonts w:asciiTheme="majorHAnsi" w:eastAsiaTheme="majorHAnsi" w:hAnsiTheme="majorHAnsi" w:cs="ＭＳゴシック" w:hint="eastAsia"/>
          <w:color w:val="080404"/>
          <w:kern w:val="0"/>
          <w:sz w:val="20"/>
          <w:szCs w:val="20"/>
        </w:rPr>
        <w:t>関係</w:t>
      </w:r>
      <w:r w:rsidRPr="00AB54B0">
        <w:rPr>
          <w:rFonts w:asciiTheme="majorHAnsi" w:eastAsiaTheme="majorHAnsi" w:hAnsiTheme="majorHAnsi" w:cs="ＭＳゴシック" w:hint="eastAsia"/>
          <w:color w:val="080404"/>
          <w:kern w:val="0"/>
          <w:sz w:val="20"/>
          <w:szCs w:val="20"/>
        </w:rPr>
        <w:t>者と自宅</w:t>
      </w:r>
    </w:p>
    <w:p w14:paraId="69769DFB"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訪問時の子の様子を共有すること、地域の子ども食堂や学習支援につ</w:t>
      </w:r>
    </w:p>
    <w:p w14:paraId="06978F89"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なぎ、子どもたちの様子を確認することなどが決められ実行すること</w:t>
      </w:r>
    </w:p>
    <w:p w14:paraId="7F6A3D14"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になった。</w:t>
      </w:r>
    </w:p>
    <w:p w14:paraId="29B61EF4"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会議後の働きかけで、子どもたちが地域の子ども食堂に食料を取りに</w:t>
      </w:r>
    </w:p>
    <w:p w14:paraId="4ACE45B1"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行ったり地域の人と話をしたりして家庭内の状況を把握できるように</w:t>
      </w:r>
    </w:p>
    <w:p w14:paraId="665462FA"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なった。その後、生活保護につながり転宅支援も受けている。また、</w:t>
      </w:r>
    </w:p>
    <w:p w14:paraId="4E65FC31"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両親の体調を見ながら次男長女の進級を見守り、長男の希望する進路</w:t>
      </w:r>
    </w:p>
    <w:p w14:paraId="3988C8CE"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によっては生活福祉資金の教育資金の貸付、受験生チャレンジ貸付も</w:t>
      </w:r>
    </w:p>
    <w:p w14:paraId="4F8C5AFB" w14:textId="77777777" w:rsidR="005D529C" w:rsidRPr="00AB54B0" w:rsidRDefault="005D529C" w:rsidP="005D529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視野に入るため、引き続き学校等と連携をとっている。</w:t>
      </w:r>
    </w:p>
    <w:p w14:paraId="568B2859" w14:textId="77777777" w:rsidR="00415A51" w:rsidRPr="00AB54B0" w:rsidRDefault="00415A51" w:rsidP="005D529C">
      <w:pPr>
        <w:autoSpaceDE w:val="0"/>
        <w:autoSpaceDN w:val="0"/>
        <w:adjustRightInd w:val="0"/>
        <w:jc w:val="left"/>
        <w:rPr>
          <w:rFonts w:asciiTheme="majorHAnsi" w:eastAsiaTheme="majorHAnsi" w:hAnsiTheme="majorHAnsi" w:cs="ＭＳゴシック"/>
          <w:color w:val="080404"/>
          <w:kern w:val="0"/>
          <w:sz w:val="20"/>
          <w:szCs w:val="20"/>
        </w:rPr>
      </w:pPr>
    </w:p>
    <w:p w14:paraId="3397BE04" w14:textId="77777777" w:rsidR="00415A51" w:rsidRPr="00AB54B0" w:rsidRDefault="00415A51" w:rsidP="005D529C">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ゴシック" w:hint="eastAsia"/>
          <w:color w:val="080404"/>
          <w:kern w:val="0"/>
          <w:sz w:val="26"/>
          <w:szCs w:val="26"/>
        </w:rPr>
        <w:t>コメント</w:t>
      </w:r>
    </w:p>
    <w:p w14:paraId="5F617791" w14:textId="77777777" w:rsidR="00415A51" w:rsidRPr="00AB54B0" w:rsidRDefault="00415A51" w:rsidP="00415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家族全員に支援が必要な状況。個別ケース検討会議が有効に働いた事例である。それ</w:t>
      </w:r>
    </w:p>
    <w:p w14:paraId="3934E6E5" w14:textId="77777777" w:rsidR="00415A51" w:rsidRPr="00AB54B0" w:rsidRDefault="00415A51" w:rsidP="00415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ぞれの機関が対象となる家族にアプローチをし、地域の協力を得ながら対応する流れ</w:t>
      </w:r>
    </w:p>
    <w:p w14:paraId="3D8AA447" w14:textId="77777777" w:rsidR="00415A51" w:rsidRPr="00AB54B0" w:rsidRDefault="00415A51" w:rsidP="00415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へとつながった。</w:t>
      </w:r>
    </w:p>
    <w:p w14:paraId="0ACCFD68" w14:textId="77777777" w:rsidR="00415A51" w:rsidRPr="00AB54B0" w:rsidRDefault="00415A51" w:rsidP="00415A51">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32</w:t>
      </w:r>
    </w:p>
    <w:p w14:paraId="75222870" w14:textId="77777777" w:rsidR="00415A51" w:rsidRPr="00AB54B0" w:rsidRDefault="009860B2">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ゴシック" w:hint="eastAsia"/>
          <w:color w:val="080404"/>
          <w:kern w:val="0"/>
          <w:sz w:val="28"/>
          <w:szCs w:val="28"/>
        </w:rPr>
        <w:lastRenderedPageBreak/>
        <w:t>3.世帯分離した事例</w:t>
      </w:r>
    </w:p>
    <w:p w14:paraId="3A765097" w14:textId="77777777" w:rsidR="009860B2" w:rsidRPr="00AB54B0" w:rsidRDefault="009860B2" w:rsidP="009860B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母が健在だった時には落ち着いた生活ができていたが、母の死後はひきこもり</w:t>
      </w:r>
    </w:p>
    <w:p w14:paraId="67FE8D17" w14:textId="77777777" w:rsidR="00415A51" w:rsidRPr="00AB54B0" w:rsidRDefault="009860B2" w:rsidP="009860B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状態の長男と父の関係が悪化。心配した次男が相談に来所した。</w:t>
      </w:r>
    </w:p>
    <w:p w14:paraId="2B779C33" w14:textId="77777777" w:rsidR="009860B2" w:rsidRPr="00AB54B0" w:rsidRDefault="009860B2" w:rsidP="009860B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＜家族関係図＞</w:t>
      </w:r>
    </w:p>
    <w:p w14:paraId="26B01922" w14:textId="77777777" w:rsidR="009860B2" w:rsidRPr="00AB54B0" w:rsidRDefault="009860B2" w:rsidP="009860B2">
      <w:pPr>
        <w:autoSpaceDE w:val="0"/>
        <w:autoSpaceDN w:val="0"/>
        <w:adjustRightInd w:val="0"/>
        <w:jc w:val="left"/>
        <w:rPr>
          <w:rFonts w:asciiTheme="majorHAnsi" w:eastAsiaTheme="majorHAnsi" w:hAnsiTheme="majorHAnsi" w:cs="ＭＳゴシック"/>
          <w:color w:val="080404"/>
          <w:kern w:val="0"/>
          <w:sz w:val="20"/>
          <w:szCs w:val="20"/>
        </w:rPr>
      </w:pPr>
    </w:p>
    <w:p w14:paraId="4CC10791" w14:textId="77777777" w:rsidR="009860B2" w:rsidRPr="00AB54B0" w:rsidRDefault="002B781C" w:rsidP="009860B2">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支援状況</w:t>
      </w:r>
    </w:p>
    <w:p w14:paraId="244C13D4" w14:textId="77777777" w:rsidR="002B781C" w:rsidRPr="00AB54B0" w:rsidRDefault="002B781C" w:rsidP="009860B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w:t>
      </w:r>
    </w:p>
    <w:p w14:paraId="15A170CD"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健康づくり課、医療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、生活支援課、社会保険労務士、不動産会社</w:t>
      </w:r>
    </w:p>
    <w:p w14:paraId="6D713892"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p>
    <w:p w14:paraId="2B94198C"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支援までの経過</w:t>
      </w:r>
    </w:p>
    <w:p w14:paraId="6BA4E7E6"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長男は</w:t>
      </w:r>
      <w:r w:rsidRPr="00AB54B0">
        <w:rPr>
          <w:rFonts w:asciiTheme="majorHAnsi" w:eastAsiaTheme="majorHAnsi" w:hAnsiTheme="majorHAnsi" w:cs="ＭＳ明朝"/>
          <w:color w:val="080404"/>
          <w:kern w:val="0"/>
          <w:szCs w:val="21"/>
        </w:rPr>
        <w:t>10</w:t>
      </w:r>
      <w:r w:rsidRPr="00AB54B0">
        <w:rPr>
          <w:rFonts w:asciiTheme="majorHAnsi" w:eastAsiaTheme="majorHAnsi" w:hAnsiTheme="majorHAnsi" w:cs="ＭＳゴシック" w:hint="eastAsia"/>
          <w:color w:val="080404"/>
          <w:kern w:val="0"/>
          <w:sz w:val="20"/>
          <w:szCs w:val="20"/>
        </w:rPr>
        <w:t>年前の離職時から体調不良で再就職ができない状況が続い</w:t>
      </w:r>
    </w:p>
    <w:p w14:paraId="30614CCE"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ていたが通院歴はなし。母が存命中は父との</w:t>
      </w:r>
      <w:r w:rsidR="00200552" w:rsidRPr="00AB54B0">
        <w:rPr>
          <w:rFonts w:asciiTheme="majorHAnsi" w:eastAsiaTheme="majorHAnsi" w:hAnsiTheme="majorHAnsi" w:cs="ＭＳゴシック" w:hint="eastAsia"/>
          <w:color w:val="080404"/>
          <w:kern w:val="0"/>
          <w:sz w:val="20"/>
          <w:szCs w:val="20"/>
        </w:rPr>
        <w:t>関わ</w:t>
      </w:r>
      <w:r w:rsidRPr="00AB54B0">
        <w:rPr>
          <w:rFonts w:asciiTheme="majorHAnsi" w:eastAsiaTheme="majorHAnsi" w:hAnsiTheme="majorHAnsi" w:cs="ＭＳゴシック" w:hint="eastAsia"/>
          <w:color w:val="080404"/>
          <w:kern w:val="0"/>
          <w:sz w:val="20"/>
          <w:szCs w:val="20"/>
        </w:rPr>
        <w:t>りは薄かったが、母</w:t>
      </w:r>
    </w:p>
    <w:p w14:paraId="1FCC4431"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が死去し父の退職で在宅時間が長くなり接点が増えたことから長男と</w:t>
      </w:r>
    </w:p>
    <w:p w14:paraId="7A60DEF8"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父の</w:t>
      </w:r>
      <w:r w:rsidR="00200552" w:rsidRPr="00AB54B0">
        <w:rPr>
          <w:rFonts w:asciiTheme="majorHAnsi" w:eastAsiaTheme="majorHAnsi" w:hAnsiTheme="majorHAnsi" w:cs="ＭＳゴシック" w:hint="eastAsia"/>
          <w:color w:val="080404"/>
          <w:kern w:val="0"/>
          <w:sz w:val="20"/>
          <w:szCs w:val="20"/>
        </w:rPr>
        <w:t>関係</w:t>
      </w:r>
      <w:r w:rsidRPr="00AB54B0">
        <w:rPr>
          <w:rFonts w:asciiTheme="majorHAnsi" w:eastAsiaTheme="majorHAnsi" w:hAnsiTheme="majorHAnsi" w:cs="ＭＳゴシック" w:hint="eastAsia"/>
          <w:color w:val="080404"/>
          <w:kern w:val="0"/>
          <w:sz w:val="20"/>
          <w:szCs w:val="20"/>
        </w:rPr>
        <w:t>が悪化。口論しては警察を呼ぶ事態が続いていた。</w:t>
      </w:r>
    </w:p>
    <w:p w14:paraId="7156C1C2"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p>
    <w:p w14:paraId="28541E72"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支援開始後の展開</w:t>
      </w:r>
    </w:p>
    <w:p w14:paraId="3E20D5B4"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次男来所の聞き取りで、警察</w:t>
      </w:r>
      <w:r w:rsidR="00200552" w:rsidRPr="00AB54B0">
        <w:rPr>
          <w:rFonts w:asciiTheme="majorHAnsi" w:eastAsiaTheme="majorHAnsi" w:hAnsiTheme="majorHAnsi" w:cs="ＭＳゴシック" w:hint="eastAsia"/>
          <w:color w:val="080404"/>
          <w:kern w:val="0"/>
          <w:sz w:val="20"/>
          <w:szCs w:val="20"/>
        </w:rPr>
        <w:t>関与</w:t>
      </w:r>
      <w:r w:rsidRPr="00AB54B0">
        <w:rPr>
          <w:rFonts w:asciiTheme="majorHAnsi" w:eastAsiaTheme="majorHAnsi" w:hAnsiTheme="majorHAnsi" w:cs="ＭＳゴシック" w:hint="eastAsia"/>
          <w:color w:val="080404"/>
          <w:kern w:val="0"/>
          <w:sz w:val="20"/>
          <w:szCs w:val="20"/>
        </w:rPr>
        <w:t>後、健康づくり課保健師が訪問を行</w:t>
      </w:r>
    </w:p>
    <w:p w14:paraId="0CB32F83"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なっていることが判明。また、父も年金生活で息子を養うことが難し</w:t>
      </w:r>
    </w:p>
    <w:p w14:paraId="51327541"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い状況で、父一人ならなんとか生活ができる経済状況であることがわ</w:t>
      </w:r>
    </w:p>
    <w:p w14:paraId="17C90F17"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かった。健康づくり課保健師と連絡を取り合い、数ヶ月かけて保健師</w:t>
      </w:r>
    </w:p>
    <w:p w14:paraId="17549BFB"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同行で長男に「リンク」へ来所してもらうことができた。</w:t>
      </w:r>
    </w:p>
    <w:p w14:paraId="23F0AF9F"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面談で長男の思いを聞いたところ、家で窮屈な生活をしていること、</w:t>
      </w:r>
    </w:p>
    <w:p w14:paraId="638E2C85"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父の経済状態はわかっており一人暮らししたいが、自身も貯金がな</w:t>
      </w:r>
    </w:p>
    <w:p w14:paraId="604EC846"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く、通院費のエ面ができ</w:t>
      </w:r>
      <w:r w:rsidR="00FB212E">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、体調も戻らないことなどがわかった。</w:t>
      </w:r>
    </w:p>
    <w:p w14:paraId="49661D17"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次男の金銭的な協力（通院費と転宅費用）によりま</w:t>
      </w:r>
      <w:r w:rsidR="00FB212E">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は「リンク」同</w:t>
      </w:r>
    </w:p>
    <w:p w14:paraId="6D76D844"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行で通院を開始し、一人暮らしのために転居先を探した。その後体調</w:t>
      </w:r>
    </w:p>
    <w:p w14:paraId="03538B8A"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を整えながら一人暮らしを開始。生活費が不足する状況になったため</w:t>
      </w:r>
    </w:p>
    <w:p w14:paraId="371CD0BA"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生活保護を申請。現在は通院継続しながら障害年金の申請を進め、少</w:t>
      </w:r>
    </w:p>
    <w:p w14:paraId="67802DC3"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w:t>
      </w:r>
      <w:r w:rsidR="00FB212E">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つ働くことも視野に入れ始めている。物理的な距離ができたこと</w:t>
      </w:r>
    </w:p>
    <w:p w14:paraId="3B68798B" w14:textId="77777777" w:rsidR="008E4C0F" w:rsidRPr="00AB54B0" w:rsidRDefault="008E4C0F" w:rsidP="008E4C0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で父との</w:t>
      </w:r>
      <w:r w:rsidR="00200552" w:rsidRPr="00AB54B0">
        <w:rPr>
          <w:rFonts w:asciiTheme="majorHAnsi" w:eastAsiaTheme="majorHAnsi" w:hAnsiTheme="majorHAnsi" w:cs="ＭＳゴシック" w:hint="eastAsia"/>
          <w:color w:val="080404"/>
          <w:kern w:val="0"/>
          <w:sz w:val="20"/>
          <w:szCs w:val="20"/>
        </w:rPr>
        <w:t>関係</w:t>
      </w:r>
      <w:r w:rsidRPr="00AB54B0">
        <w:rPr>
          <w:rFonts w:asciiTheme="majorHAnsi" w:eastAsiaTheme="majorHAnsi" w:hAnsiTheme="majorHAnsi" w:cs="ＭＳゴシック" w:hint="eastAsia"/>
          <w:color w:val="080404"/>
          <w:kern w:val="0"/>
          <w:sz w:val="20"/>
          <w:szCs w:val="20"/>
        </w:rPr>
        <w:t>も改善しつつある。</w:t>
      </w:r>
    </w:p>
    <w:p w14:paraId="320B8BF5" w14:textId="77777777" w:rsidR="00D074C6" w:rsidRPr="00AB54B0" w:rsidRDefault="00D074C6" w:rsidP="008E4C0F">
      <w:pPr>
        <w:autoSpaceDE w:val="0"/>
        <w:autoSpaceDN w:val="0"/>
        <w:adjustRightInd w:val="0"/>
        <w:jc w:val="left"/>
        <w:rPr>
          <w:rFonts w:asciiTheme="majorHAnsi" w:eastAsiaTheme="majorHAnsi" w:hAnsiTheme="majorHAnsi" w:cs="ＭＳゴシック"/>
          <w:color w:val="080404"/>
          <w:kern w:val="0"/>
          <w:sz w:val="20"/>
          <w:szCs w:val="20"/>
        </w:rPr>
      </w:pPr>
    </w:p>
    <w:p w14:paraId="00051445" w14:textId="77777777" w:rsidR="00D074C6" w:rsidRPr="00AB54B0" w:rsidRDefault="00D074C6" w:rsidP="008E4C0F">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ゴシック" w:hint="eastAsia"/>
          <w:color w:val="080404"/>
          <w:kern w:val="0"/>
          <w:sz w:val="26"/>
          <w:szCs w:val="26"/>
        </w:rPr>
        <w:t>コメント</w:t>
      </w:r>
    </w:p>
    <w:p w14:paraId="5DE73B82" w14:textId="77777777" w:rsidR="00D074C6" w:rsidRPr="00AB54B0" w:rsidRDefault="00D074C6" w:rsidP="00D074C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家族が適度な距離感をもつことで関係性が安定することもある。また適切な支援が入</w:t>
      </w:r>
    </w:p>
    <w:p w14:paraId="0AE2DD06" w14:textId="77777777" w:rsidR="00D074C6" w:rsidRPr="00AB54B0" w:rsidRDefault="00D074C6" w:rsidP="00D074C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ることで本人の自立が進むケースもある。家族間での膠着した状態にどうアプローチ</w:t>
      </w:r>
    </w:p>
    <w:p w14:paraId="3C45D4A5" w14:textId="77777777" w:rsidR="00D074C6" w:rsidRPr="00AB54B0" w:rsidRDefault="00D074C6" w:rsidP="00D074C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していくのかケースバイケースの対応が必要。</w:t>
      </w:r>
    </w:p>
    <w:p w14:paraId="5DFB90E3" w14:textId="77777777" w:rsidR="000429FD" w:rsidRPr="00AB54B0" w:rsidRDefault="000429FD" w:rsidP="00D074C6">
      <w:pPr>
        <w:autoSpaceDE w:val="0"/>
        <w:autoSpaceDN w:val="0"/>
        <w:adjustRightInd w:val="0"/>
        <w:jc w:val="left"/>
        <w:rPr>
          <w:rFonts w:asciiTheme="majorHAnsi" w:eastAsiaTheme="majorHAnsi" w:hAnsiTheme="majorHAnsi" w:cs="ＭＳゴシック"/>
          <w:color w:val="080404"/>
          <w:kern w:val="0"/>
          <w:sz w:val="20"/>
          <w:szCs w:val="20"/>
        </w:rPr>
      </w:pPr>
    </w:p>
    <w:p w14:paraId="16F2313B" w14:textId="77777777" w:rsidR="000429FD" w:rsidRPr="00AB54B0" w:rsidRDefault="000429FD" w:rsidP="00D074C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33</w:t>
      </w:r>
    </w:p>
    <w:p w14:paraId="645752F6" w14:textId="77777777" w:rsidR="000429FD" w:rsidRPr="00AB54B0" w:rsidRDefault="000429FD">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05169FDB" w14:textId="77777777" w:rsidR="000429FD" w:rsidRPr="00AB54B0" w:rsidRDefault="00DF7EF2" w:rsidP="00D074C6">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lastRenderedPageBreak/>
        <w:t>4</w:t>
      </w:r>
      <w:r w:rsidRPr="00AB54B0">
        <w:rPr>
          <w:rFonts w:asciiTheme="majorHAnsi" w:eastAsiaTheme="majorHAnsi" w:hAnsiTheme="majorHAnsi" w:cs="ＭＳゴシック" w:hint="eastAsia"/>
          <w:color w:val="080404"/>
          <w:kern w:val="0"/>
          <w:sz w:val="28"/>
          <w:szCs w:val="28"/>
        </w:rPr>
        <w:t>．親亡き後一人取り残された事例</w:t>
      </w:r>
    </w:p>
    <w:p w14:paraId="4FFF4B08" w14:textId="77777777" w:rsidR="00DF7EF2" w:rsidRPr="00AB54B0" w:rsidRDefault="00DF7EF2" w:rsidP="00DF7EF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両親存命中は自宅で問題なく過</w:t>
      </w:r>
      <w:r w:rsidR="003038A2">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していたが、両親の死後一人残された状態</w:t>
      </w:r>
    </w:p>
    <w:p w14:paraId="0FEE4DC6" w14:textId="77777777" w:rsidR="00DF7EF2" w:rsidRPr="00AB54B0" w:rsidRDefault="00DF7EF2" w:rsidP="00DF7EF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を心配したあんすこの職員から「リンク」につながった。</w:t>
      </w:r>
    </w:p>
    <w:p w14:paraId="442A4C91" w14:textId="77777777" w:rsidR="00DF7EF2" w:rsidRPr="00AB54B0" w:rsidRDefault="00DF7EF2" w:rsidP="00DF7EF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＜家族関係図＞</w:t>
      </w:r>
    </w:p>
    <w:p w14:paraId="25C833E3" w14:textId="77777777" w:rsidR="00DF7EF2" w:rsidRPr="00AB54B0" w:rsidRDefault="00DF7EF2" w:rsidP="00DF7EF2">
      <w:pPr>
        <w:autoSpaceDE w:val="0"/>
        <w:autoSpaceDN w:val="0"/>
        <w:adjustRightInd w:val="0"/>
        <w:jc w:val="left"/>
        <w:rPr>
          <w:rFonts w:asciiTheme="majorHAnsi" w:eastAsiaTheme="majorHAnsi" w:hAnsiTheme="majorHAnsi" w:cs="ＭＳゴシック"/>
          <w:color w:val="080404"/>
          <w:kern w:val="0"/>
          <w:sz w:val="20"/>
          <w:szCs w:val="20"/>
        </w:rPr>
      </w:pPr>
    </w:p>
    <w:p w14:paraId="0C7B63CF" w14:textId="77777777" w:rsidR="003B5873" w:rsidRPr="00AB54B0" w:rsidRDefault="003B5873" w:rsidP="00DF7EF2">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支援状況</w:t>
      </w:r>
    </w:p>
    <w:p w14:paraId="74B0B597" w14:textId="77777777" w:rsidR="003B5873" w:rsidRPr="00AB54B0" w:rsidRDefault="003B5873" w:rsidP="00DF7EF2">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w:t>
      </w:r>
    </w:p>
    <w:p w14:paraId="3A33674E"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あんすこ、母の成年後見人、成年後見センター、日常生活支援アド</w:t>
      </w:r>
    </w:p>
    <w:p w14:paraId="610EE224"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バイサー（ぷらっとホームのサービス）、健康づくり課、保健福祉</w:t>
      </w:r>
    </w:p>
    <w:p w14:paraId="130671DF"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課、医療機関</w:t>
      </w:r>
    </w:p>
    <w:p w14:paraId="794B35F9"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p>
    <w:p w14:paraId="556299FA"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支援までの経過</w:t>
      </w:r>
    </w:p>
    <w:p w14:paraId="42B9E3DC"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父母への介護サービスが入っている中で、息子の存在を支援者側も把</w:t>
      </w:r>
    </w:p>
    <w:p w14:paraId="7067592B"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握していたがほぼ</w:t>
      </w:r>
      <w:r w:rsidR="004145D5">
        <w:rPr>
          <w:rFonts w:asciiTheme="majorHAnsi" w:eastAsiaTheme="majorHAnsi" w:hAnsiTheme="majorHAnsi" w:cs="ＭＳゴシック" w:hint="eastAsia"/>
          <w:color w:val="080404"/>
          <w:kern w:val="0"/>
          <w:sz w:val="20"/>
          <w:szCs w:val="20"/>
        </w:rPr>
        <w:t>関わり</w:t>
      </w:r>
      <w:r w:rsidRPr="00AB54B0">
        <w:rPr>
          <w:rFonts w:asciiTheme="majorHAnsi" w:eastAsiaTheme="majorHAnsi" w:hAnsiTheme="majorHAnsi" w:cs="ＭＳゴシック" w:hint="eastAsia"/>
          <w:color w:val="080404"/>
          <w:kern w:val="0"/>
          <w:sz w:val="20"/>
          <w:szCs w:val="20"/>
        </w:rPr>
        <w:t>はなかった。介護については姉を中心に相談</w:t>
      </w:r>
    </w:p>
    <w:p w14:paraId="47D4B630"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が進んでいた。母死去後、心配したあんすこ職員が訪問したところ、</w:t>
      </w:r>
    </w:p>
    <w:p w14:paraId="465E3B1C"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生活がままならない状態であったことが判明。「リンク」につなが</w:t>
      </w:r>
    </w:p>
    <w:p w14:paraId="280E7BB0"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る。</w:t>
      </w:r>
    </w:p>
    <w:p w14:paraId="4EABD299"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支援開始後の展開</w:t>
      </w:r>
    </w:p>
    <w:p w14:paraId="30BB123F"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まずは日常生活を整えるため、ぷらっとホームの日常生活支援アドバ</w:t>
      </w:r>
    </w:p>
    <w:p w14:paraId="13B7CC7D"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イサーが訪問し、食事の準備や掃除洗濯など最低限の生活についてア</w:t>
      </w:r>
    </w:p>
    <w:p w14:paraId="0D2C8379"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ドバイスと見守りを行った。その過程で本人に障害の可能性も考えら</w:t>
      </w:r>
    </w:p>
    <w:p w14:paraId="7FBC64F0"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れたため、通院につなげ、医師の判断で障害手帳取得に向けて動き始</w:t>
      </w:r>
    </w:p>
    <w:p w14:paraId="79793CED"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めた。</w:t>
      </w:r>
    </w:p>
    <w:p w14:paraId="3B23461C"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また日常の金銭管理にも不安があったため、姉の申し立てで後見制度</w:t>
      </w:r>
    </w:p>
    <w:p w14:paraId="53457D4F"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の利用を検討し、後見センターとのやりとりを開始。後見人がつくま</w:t>
      </w:r>
    </w:p>
    <w:p w14:paraId="2BE51113"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での間、父母の後見人が見守りを行ってくれることとなった。</w:t>
      </w:r>
    </w:p>
    <w:p w14:paraId="0DCCC36C"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他者との</w:t>
      </w:r>
      <w:r w:rsidR="004145D5">
        <w:rPr>
          <w:rFonts w:asciiTheme="majorHAnsi" w:eastAsiaTheme="majorHAnsi" w:hAnsiTheme="majorHAnsi" w:cs="ＭＳゴシック" w:hint="eastAsia"/>
          <w:color w:val="080404"/>
          <w:kern w:val="0"/>
          <w:sz w:val="20"/>
          <w:szCs w:val="20"/>
        </w:rPr>
        <w:t>関わり</w:t>
      </w:r>
      <w:r w:rsidRPr="00AB54B0">
        <w:rPr>
          <w:rFonts w:asciiTheme="majorHAnsi" w:eastAsiaTheme="majorHAnsi" w:hAnsiTheme="majorHAnsi" w:cs="ＭＳゴシック" w:hint="eastAsia"/>
          <w:color w:val="080404"/>
          <w:kern w:val="0"/>
          <w:sz w:val="20"/>
          <w:szCs w:val="20"/>
        </w:rPr>
        <w:t>は拒否的ではなかったため、「リンク」が様々な手続</w:t>
      </w:r>
    </w:p>
    <w:p w14:paraId="0371BE96"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きの支援や通院に同行することで信頼</w:t>
      </w:r>
      <w:r w:rsidR="004145D5">
        <w:rPr>
          <w:rFonts w:asciiTheme="majorHAnsi" w:eastAsiaTheme="majorHAnsi" w:hAnsiTheme="majorHAnsi" w:cs="ＭＳゴシック" w:hint="eastAsia"/>
          <w:color w:val="080404"/>
          <w:kern w:val="0"/>
          <w:sz w:val="20"/>
          <w:szCs w:val="20"/>
        </w:rPr>
        <w:t>関係</w:t>
      </w:r>
      <w:r w:rsidRPr="00AB54B0">
        <w:rPr>
          <w:rFonts w:asciiTheme="majorHAnsi" w:eastAsiaTheme="majorHAnsi" w:hAnsiTheme="majorHAnsi" w:cs="ＭＳゴシック" w:hint="eastAsia"/>
          <w:color w:val="080404"/>
          <w:kern w:val="0"/>
          <w:sz w:val="20"/>
          <w:szCs w:val="20"/>
        </w:rPr>
        <w:t>も構築でき、今後の生活に</w:t>
      </w:r>
    </w:p>
    <w:p w14:paraId="3DA92462" w14:textId="77777777" w:rsidR="003B5873" w:rsidRPr="00AB54B0" w:rsidRDefault="003B5873" w:rsidP="003B587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ついても徐々に自身の希望を話すようになってきた。</w:t>
      </w:r>
    </w:p>
    <w:p w14:paraId="1CE59DAB" w14:textId="77777777" w:rsidR="001F75B0" w:rsidRPr="00AB54B0" w:rsidRDefault="001F75B0" w:rsidP="003B5873">
      <w:pPr>
        <w:autoSpaceDE w:val="0"/>
        <w:autoSpaceDN w:val="0"/>
        <w:adjustRightInd w:val="0"/>
        <w:jc w:val="left"/>
        <w:rPr>
          <w:rFonts w:asciiTheme="majorHAnsi" w:eastAsiaTheme="majorHAnsi" w:hAnsiTheme="majorHAnsi" w:cs="ＭＳゴシック"/>
          <w:color w:val="080404"/>
          <w:kern w:val="0"/>
          <w:sz w:val="20"/>
          <w:szCs w:val="20"/>
        </w:rPr>
      </w:pPr>
    </w:p>
    <w:p w14:paraId="2FDE6956" w14:textId="77777777" w:rsidR="001F75B0" w:rsidRPr="00AB54B0" w:rsidRDefault="001F75B0" w:rsidP="003B5873">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ゴシック" w:hint="eastAsia"/>
          <w:color w:val="080404"/>
          <w:kern w:val="0"/>
          <w:sz w:val="26"/>
          <w:szCs w:val="26"/>
        </w:rPr>
        <w:t>コメント</w:t>
      </w:r>
    </w:p>
    <w:p w14:paraId="027BD546" w14:textId="77777777" w:rsidR="001F75B0" w:rsidRPr="00AB54B0" w:rsidRDefault="001F75B0" w:rsidP="001F75B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家族関係が良いほど、どこの相談窓口にもつながっていないというケースがある。</w:t>
      </w:r>
    </w:p>
    <w:p w14:paraId="63B1876A" w14:textId="77777777" w:rsidR="001F75B0" w:rsidRPr="00AB54B0" w:rsidRDefault="001F75B0" w:rsidP="001F75B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兄弟姉妹が心配をしても両親が健在のうちは親が拒否する場合もあり、スムーズに支</w:t>
      </w:r>
    </w:p>
    <w:p w14:paraId="2CA4D510" w14:textId="77777777" w:rsidR="001F75B0" w:rsidRPr="00AB54B0" w:rsidRDefault="001F75B0" w:rsidP="001F75B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援につながりにくい現状がある。</w:t>
      </w:r>
    </w:p>
    <w:p w14:paraId="4A8E9257" w14:textId="77777777" w:rsidR="0023720F" w:rsidRPr="00AB54B0" w:rsidRDefault="001F75B0" w:rsidP="001F75B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この事例のように、ひきこもりの一因に障害がある場合、母の死去後の対応として</w:t>
      </w:r>
      <w:r w:rsidR="0023720F" w:rsidRPr="00AB54B0">
        <w:rPr>
          <w:rFonts w:asciiTheme="majorHAnsi" w:eastAsiaTheme="majorHAnsi" w:hAnsiTheme="majorHAnsi" w:cs="ＭＳゴシック" w:hint="eastAsia"/>
          <w:color w:val="080404"/>
          <w:kern w:val="0"/>
          <w:sz w:val="20"/>
          <w:szCs w:val="20"/>
        </w:rPr>
        <w:t>まずは</w:t>
      </w:r>
    </w:p>
    <w:p w14:paraId="5A90F10A" w14:textId="77777777" w:rsidR="001F75B0" w:rsidRPr="00AB54B0" w:rsidRDefault="001F75B0" w:rsidP="001F75B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ひきこもり当事者の生命の安全を第一に考えることが大切である。</w:t>
      </w:r>
    </w:p>
    <w:p w14:paraId="057BF9E2" w14:textId="77777777" w:rsidR="00670985" w:rsidRPr="00AB54B0" w:rsidRDefault="0023720F" w:rsidP="001F75B0">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34</w:t>
      </w:r>
    </w:p>
    <w:p w14:paraId="002E0023" w14:textId="77777777" w:rsidR="00670985" w:rsidRPr="00AB54B0" w:rsidRDefault="00670985">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7FC7F88E" w14:textId="77777777" w:rsidR="0023720F" w:rsidRPr="00AB54B0" w:rsidRDefault="005A6FC3" w:rsidP="001F75B0">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lastRenderedPageBreak/>
        <w:t>5</w:t>
      </w:r>
      <w:r w:rsidRPr="00AB54B0">
        <w:rPr>
          <w:rFonts w:asciiTheme="majorHAnsi" w:eastAsiaTheme="majorHAnsi" w:hAnsiTheme="majorHAnsi" w:cs="ＭＳゴシック" w:hint="eastAsia"/>
          <w:color w:val="080404"/>
          <w:kern w:val="0"/>
          <w:sz w:val="28"/>
          <w:szCs w:val="28"/>
        </w:rPr>
        <w:t>．一歩を踏み出した事例</w:t>
      </w:r>
    </w:p>
    <w:p w14:paraId="3597687B" w14:textId="77777777" w:rsidR="00312F27" w:rsidRPr="00AB54B0" w:rsidRDefault="00312F27" w:rsidP="00312F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大学入学で地方から上京し、区内で一人暮らし。その後就職したがパワハラで</w:t>
      </w:r>
    </w:p>
    <w:p w14:paraId="0C901984" w14:textId="77777777" w:rsidR="005A6FC3" w:rsidRPr="00AB54B0" w:rsidRDefault="00312F27" w:rsidP="00312F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体調を崩し退社。現在は両親からの仕送りで生活をしている。</w:t>
      </w:r>
    </w:p>
    <w:p w14:paraId="0F2FA6D6" w14:textId="77777777" w:rsidR="00312F27" w:rsidRPr="00AB54B0" w:rsidRDefault="00312F27" w:rsidP="00312F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＜家族関係図＞</w:t>
      </w:r>
    </w:p>
    <w:p w14:paraId="322016F7" w14:textId="77777777" w:rsidR="00312F27" w:rsidRPr="00AB54B0" w:rsidRDefault="00312F27" w:rsidP="00312F27">
      <w:pPr>
        <w:autoSpaceDE w:val="0"/>
        <w:autoSpaceDN w:val="0"/>
        <w:adjustRightInd w:val="0"/>
        <w:jc w:val="left"/>
        <w:rPr>
          <w:rFonts w:asciiTheme="majorHAnsi" w:eastAsiaTheme="majorHAnsi" w:hAnsiTheme="majorHAnsi" w:cs="ＭＳゴシック"/>
          <w:color w:val="080404"/>
          <w:kern w:val="0"/>
          <w:sz w:val="20"/>
          <w:szCs w:val="20"/>
        </w:rPr>
      </w:pPr>
    </w:p>
    <w:p w14:paraId="141DD68D" w14:textId="77777777" w:rsidR="00C54718" w:rsidRPr="00AB54B0" w:rsidRDefault="00C54718" w:rsidP="00312F27">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支援状況</w:t>
      </w:r>
    </w:p>
    <w:p w14:paraId="57BCAA60" w14:textId="77777777" w:rsidR="00C54718" w:rsidRPr="00AB54B0" w:rsidRDefault="00F0069E" w:rsidP="00312F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w:t>
      </w:r>
    </w:p>
    <w:p w14:paraId="7BE105D4" w14:textId="77777777" w:rsidR="00F0069E" w:rsidRPr="00AB54B0" w:rsidRDefault="003A3986" w:rsidP="00312F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就労準備支援事業担当者・就労支援担当者（ぷらっとホーム）</w:t>
      </w:r>
    </w:p>
    <w:p w14:paraId="02A997DF"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支援までの経過</w:t>
      </w:r>
    </w:p>
    <w:p w14:paraId="3F33F13F"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自ら来所し、今後どうしたら良いか不安で相談をしたいと希望。通院</w:t>
      </w:r>
    </w:p>
    <w:p w14:paraId="46BAD04F"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はしており、現在は精神的には安定｛頃向にある。医師からも就職活動</w:t>
      </w:r>
    </w:p>
    <w:p w14:paraId="07D6500D"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をしても良いと言われているが、ブランクがあるため自信がなく、一</w:t>
      </w:r>
    </w:p>
    <w:p w14:paraId="43C9C509"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人になると不安な気持ちになって動けなくなる。</w:t>
      </w:r>
    </w:p>
    <w:p w14:paraId="2E98BA98"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両親はまだ働いており、しばらくは仕送りができると現在の状況も肯</w:t>
      </w:r>
    </w:p>
    <w:p w14:paraId="343B2845"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定的に受け止めてくれているが、両親への申し訳なさも感じている。</w:t>
      </w:r>
    </w:p>
    <w:p w14:paraId="5C84AABE"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p>
    <w:p w14:paraId="68972665"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支援開始後の展開</w:t>
      </w:r>
    </w:p>
    <w:p w14:paraId="09A8D5B3"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まずは面談をしながら不安な気持ちを和らげつつ、今後始められそう</w:t>
      </w:r>
    </w:p>
    <w:p w14:paraId="2D1AE1CF"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なことや出来そうなことを考えていった。その中で、就労準備支援事</w:t>
      </w:r>
    </w:p>
    <w:p w14:paraId="7B559B5C"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業の神社の清掃ボランティアを希望されて開始。朝早いポランティア</w:t>
      </w:r>
    </w:p>
    <w:p w14:paraId="1E361E79"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だが熱心に通</w:t>
      </w:r>
      <w:r w:rsidR="00F42EE1" w:rsidRPr="00AB54B0">
        <w:rPr>
          <w:rFonts w:asciiTheme="majorHAnsi" w:eastAsiaTheme="majorHAnsi" w:hAnsiTheme="majorHAnsi" w:cs="ＭＳゴシック" w:hint="eastAsia"/>
          <w:color w:val="080404"/>
          <w:kern w:val="0"/>
          <w:sz w:val="20"/>
          <w:szCs w:val="20"/>
        </w:rPr>
        <w:t>い</w:t>
      </w:r>
      <w:r w:rsidRPr="00AB54B0">
        <w:rPr>
          <w:rFonts w:asciiTheme="majorHAnsi" w:eastAsiaTheme="majorHAnsi" w:hAnsiTheme="majorHAnsi" w:cs="ＭＳゴシック" w:hint="eastAsia"/>
          <w:color w:val="080404"/>
          <w:kern w:val="0"/>
          <w:sz w:val="20"/>
          <w:szCs w:val="20"/>
        </w:rPr>
        <w:t>、少し</w:t>
      </w:r>
      <w:r w:rsidR="00F42EE1" w:rsidRPr="00AB54B0">
        <w:rPr>
          <w:rFonts w:asciiTheme="majorHAnsi" w:eastAsiaTheme="majorHAnsi" w:hAnsiTheme="majorHAnsi" w:cs="ＭＳゴシック" w:hint="eastAsia"/>
          <w:color w:val="080404"/>
          <w:kern w:val="0"/>
          <w:sz w:val="20"/>
          <w:szCs w:val="20"/>
        </w:rPr>
        <w:t>ずつ</w:t>
      </w:r>
      <w:r w:rsidRPr="00AB54B0">
        <w:rPr>
          <w:rFonts w:asciiTheme="majorHAnsi" w:eastAsiaTheme="majorHAnsi" w:hAnsiTheme="majorHAnsi" w:cs="ＭＳゴシック" w:hint="eastAsia"/>
          <w:color w:val="080404"/>
          <w:kern w:val="0"/>
          <w:sz w:val="20"/>
          <w:szCs w:val="20"/>
        </w:rPr>
        <w:t>他の人との会話もできるようになっていっ</w:t>
      </w:r>
    </w:p>
    <w:p w14:paraId="1D3BB9C9"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た。少し自信がつき始めたことから、ステップアップをし</w:t>
      </w:r>
      <w:r w:rsidRPr="00AB54B0">
        <w:rPr>
          <w:rFonts w:asciiTheme="majorHAnsi" w:eastAsiaTheme="majorHAnsi" w:hAnsiTheme="majorHAnsi" w:cs="ＭＳゴシック"/>
          <w:color w:val="080404"/>
          <w:kern w:val="0"/>
          <w:sz w:val="19"/>
          <w:szCs w:val="19"/>
        </w:rPr>
        <w:t>3</w:t>
      </w:r>
      <w:r w:rsidRPr="00AB54B0">
        <w:rPr>
          <w:rFonts w:asciiTheme="majorHAnsi" w:eastAsiaTheme="majorHAnsi" w:hAnsiTheme="majorHAnsi" w:cs="ＭＳゴシック" w:hint="eastAsia"/>
          <w:color w:val="080404"/>
          <w:kern w:val="0"/>
          <w:sz w:val="20"/>
          <w:szCs w:val="20"/>
        </w:rPr>
        <w:t>ヶ月の介</w:t>
      </w:r>
    </w:p>
    <w:p w14:paraId="175325D8"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護施設での体験就労を行い終了した。</w:t>
      </w:r>
    </w:p>
    <w:p w14:paraId="6BDF906E"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今後は就労支援員と面談をし、就労や資格取得などどのような道を進</w:t>
      </w:r>
    </w:p>
    <w:p w14:paraId="7AB4B84E"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むのか、キャリアカウンセリングを受けていく。また並行してリンク</w:t>
      </w:r>
    </w:p>
    <w:p w14:paraId="020F7B5B" w14:textId="77777777" w:rsidR="00D81FDA"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の面談も継続し、就職活動での不安定になりがちな気持ちを支えてい</w:t>
      </w:r>
    </w:p>
    <w:p w14:paraId="26FBFEA5" w14:textId="77777777" w:rsidR="003A3986" w:rsidRPr="00AB54B0" w:rsidRDefault="00D81FDA" w:rsidP="00D81FD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w:t>
      </w:r>
    </w:p>
    <w:p w14:paraId="2C64B658" w14:textId="77777777" w:rsidR="009C61DE" w:rsidRPr="00AB54B0" w:rsidRDefault="009C61DE" w:rsidP="00D81FDA">
      <w:pPr>
        <w:autoSpaceDE w:val="0"/>
        <w:autoSpaceDN w:val="0"/>
        <w:adjustRightInd w:val="0"/>
        <w:jc w:val="left"/>
        <w:rPr>
          <w:rFonts w:asciiTheme="majorHAnsi" w:eastAsiaTheme="majorHAnsi" w:hAnsiTheme="majorHAnsi" w:cs="ＭＳゴシック"/>
          <w:color w:val="080404"/>
          <w:kern w:val="0"/>
          <w:sz w:val="20"/>
          <w:szCs w:val="20"/>
        </w:rPr>
      </w:pPr>
    </w:p>
    <w:p w14:paraId="2EB41381" w14:textId="77777777" w:rsidR="009C61DE" w:rsidRPr="00AB54B0" w:rsidRDefault="009C61DE" w:rsidP="00D81FDA">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ゴシック" w:hint="eastAsia"/>
          <w:color w:val="080404"/>
          <w:kern w:val="0"/>
          <w:sz w:val="26"/>
          <w:szCs w:val="26"/>
        </w:rPr>
        <w:t>コメント</w:t>
      </w:r>
    </w:p>
    <w:p w14:paraId="4D5D04EB" w14:textId="77777777" w:rsidR="009C61DE" w:rsidRPr="00AB54B0" w:rsidRDefault="009C61DE" w:rsidP="009C61D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大学入学や卒業で上京してきた後にひきこもってしまい、地方の両親が仕送りを続け</w:t>
      </w:r>
    </w:p>
    <w:p w14:paraId="04928909" w14:textId="77777777" w:rsidR="009C61DE" w:rsidRPr="00AB54B0" w:rsidRDefault="009C61DE" w:rsidP="009C61D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るケースは多い。両親が高齢であれば両親の生活を守るためにも地方の支援員との連</w:t>
      </w:r>
    </w:p>
    <w:p w14:paraId="049FD3B3" w14:textId="77777777" w:rsidR="009C61DE" w:rsidRPr="00AB54B0" w:rsidRDefault="009C61DE" w:rsidP="009C61D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携が必要になる一方、両親が現役であれば、仕送りが続いている間に早急にひきこも</w:t>
      </w:r>
    </w:p>
    <w:p w14:paraId="02891AB3" w14:textId="77777777" w:rsidR="009C61DE" w:rsidRPr="00AB54B0" w:rsidRDefault="009C61DE" w:rsidP="009C61D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り当事者への有効な支援について一緒に考えていく必要がある。本人の不安な気持ち</w:t>
      </w:r>
    </w:p>
    <w:p w14:paraId="60D1FFFF" w14:textId="77777777" w:rsidR="009C61DE" w:rsidRPr="00AB54B0" w:rsidRDefault="009C61DE" w:rsidP="009C61D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を受け止めつつ、プログラムも自身で選択できることが重要である。</w:t>
      </w:r>
    </w:p>
    <w:p w14:paraId="7356B19A" w14:textId="77777777" w:rsidR="00766060" w:rsidRPr="00AB54B0" w:rsidRDefault="00766060" w:rsidP="009C61DE">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35</w:t>
      </w:r>
    </w:p>
    <w:p w14:paraId="5FE85B3A" w14:textId="77777777" w:rsidR="00C95757" w:rsidRPr="00AB54B0" w:rsidRDefault="00C95757">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7000AAB1"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30"/>
          <w:szCs w:val="30"/>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ゴシック"/>
          <w:color w:val="080404"/>
          <w:kern w:val="0"/>
          <w:sz w:val="30"/>
          <w:szCs w:val="30"/>
        </w:rPr>
        <w:t>2</w:t>
      </w:r>
      <w:r w:rsidRPr="00AB54B0">
        <w:rPr>
          <w:rFonts w:asciiTheme="majorHAnsi" w:eastAsiaTheme="majorHAnsi" w:hAnsiTheme="majorHAnsi" w:cs="ＭＳゴシック" w:hint="eastAsia"/>
          <w:color w:val="080404"/>
          <w:kern w:val="0"/>
          <w:sz w:val="29"/>
          <w:szCs w:val="29"/>
        </w:rPr>
        <w:t>節</w:t>
      </w:r>
      <w:r w:rsidRPr="00AB54B0">
        <w:rPr>
          <w:rFonts w:asciiTheme="majorHAnsi" w:eastAsiaTheme="majorHAnsi" w:hAnsiTheme="majorHAnsi" w:cs="ＭＳゴシック" w:hint="eastAsia"/>
          <w:color w:val="080404"/>
          <w:kern w:val="0"/>
          <w:sz w:val="30"/>
          <w:szCs w:val="30"/>
        </w:rPr>
        <w:t>「リンク」連携機関および利用者の声</w:t>
      </w:r>
    </w:p>
    <w:p w14:paraId="64A13458" w14:textId="77777777" w:rsidR="00C95757" w:rsidRPr="00C460E7" w:rsidRDefault="00C460E7" w:rsidP="00C460E7">
      <w:pPr>
        <w:autoSpaceDE w:val="0"/>
        <w:autoSpaceDN w:val="0"/>
        <w:adjustRightInd w:val="0"/>
        <w:jc w:val="left"/>
        <w:rPr>
          <w:rFonts w:asciiTheme="majorHAnsi" w:eastAsiaTheme="majorHAnsi" w:hAnsiTheme="majorHAnsi" w:cs="ＭＳゴシック"/>
          <w:color w:val="080404"/>
          <w:kern w:val="0"/>
          <w:sz w:val="28"/>
          <w:szCs w:val="28"/>
        </w:rPr>
      </w:pPr>
      <w:r>
        <w:rPr>
          <w:rFonts w:asciiTheme="majorHAnsi" w:eastAsiaTheme="majorHAnsi" w:hAnsiTheme="majorHAnsi" w:cs="ＭＳゴシック" w:hint="eastAsia"/>
          <w:color w:val="080404"/>
          <w:kern w:val="0"/>
          <w:sz w:val="28"/>
          <w:szCs w:val="28"/>
        </w:rPr>
        <w:t>1.</w:t>
      </w:r>
      <w:r w:rsidR="00CE1886" w:rsidRPr="00C460E7">
        <w:rPr>
          <w:rFonts w:asciiTheme="majorHAnsi" w:eastAsiaTheme="majorHAnsi" w:hAnsiTheme="majorHAnsi" w:cs="ＭＳゴシック" w:hint="eastAsia"/>
          <w:color w:val="080404"/>
          <w:kern w:val="0"/>
          <w:sz w:val="28"/>
          <w:szCs w:val="28"/>
        </w:rPr>
        <w:t>連携関係機関からの意見</w:t>
      </w:r>
    </w:p>
    <w:p w14:paraId="1762117A"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「リンク」と協働してみて</w:t>
      </w:r>
    </w:p>
    <w:p w14:paraId="28453250"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ぷらっともメルクもどちらのスタッフも知っていたので関わりやすかった。今</w:t>
      </w:r>
    </w:p>
    <w:p w14:paraId="01A7FB5C"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後、</w:t>
      </w:r>
      <w:r w:rsidRPr="00AB54B0">
        <w:rPr>
          <w:rFonts w:asciiTheme="majorHAnsi" w:eastAsiaTheme="majorHAnsi" w:hAnsiTheme="majorHAnsi" w:cs="ＭＳゴシック"/>
          <w:color w:val="080404"/>
          <w:kern w:val="0"/>
          <w:sz w:val="20"/>
          <w:szCs w:val="20"/>
        </w:rPr>
        <w:t>8050</w:t>
      </w:r>
      <w:r w:rsidRPr="00AB54B0">
        <w:rPr>
          <w:rFonts w:asciiTheme="majorHAnsi" w:eastAsiaTheme="majorHAnsi" w:hAnsiTheme="majorHAnsi" w:cs="ＭＳゴシック" w:hint="eastAsia"/>
          <w:color w:val="080404"/>
          <w:kern w:val="0"/>
          <w:sz w:val="20"/>
          <w:szCs w:val="20"/>
        </w:rPr>
        <w:t>や</w:t>
      </w:r>
      <w:r w:rsidRPr="00AB54B0">
        <w:rPr>
          <w:rFonts w:asciiTheme="majorHAnsi" w:eastAsiaTheme="majorHAnsi" w:hAnsiTheme="majorHAnsi" w:cs="ＭＳゴシック"/>
          <w:color w:val="080404"/>
          <w:kern w:val="0"/>
          <w:sz w:val="20"/>
          <w:szCs w:val="20"/>
        </w:rPr>
        <w:t>7040</w:t>
      </w:r>
      <w:r w:rsidRPr="00AB54B0">
        <w:rPr>
          <w:rFonts w:asciiTheme="majorHAnsi" w:eastAsiaTheme="majorHAnsi" w:hAnsiTheme="majorHAnsi" w:cs="ＭＳゴシック" w:hint="eastAsia"/>
          <w:color w:val="080404"/>
          <w:kern w:val="0"/>
          <w:sz w:val="20"/>
          <w:szCs w:val="20"/>
        </w:rPr>
        <w:t>の事例は増えていくので連携は必須と思っています。</w:t>
      </w:r>
    </w:p>
    <w:p w14:paraId="2462B929"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（あんすこ）</w:t>
      </w:r>
    </w:p>
    <w:p w14:paraId="7A663155"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支援者同士が顔の見える関係であることで、安心感が持て、チームとして動く</w:t>
      </w:r>
    </w:p>
    <w:p w14:paraId="3D7F949C"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ことができる。（ぽーと）</w:t>
      </w:r>
    </w:p>
    <w:p w14:paraId="6274F72B"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情報共有ができ、いろいろな視点で考えられた。（児童相談所）</w:t>
      </w:r>
    </w:p>
    <w:p w14:paraId="3C3B05F0"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世帯全体を様々な角度から見て、</w:t>
      </w:r>
      <w:r w:rsidR="00927AD1" w:rsidRPr="00AB54B0">
        <w:rPr>
          <w:rFonts w:asciiTheme="majorHAnsi" w:eastAsiaTheme="majorHAnsi" w:hAnsiTheme="majorHAnsi" w:cs="ＭＳゴシック" w:hint="eastAsia"/>
          <w:color w:val="080404"/>
          <w:kern w:val="0"/>
          <w:sz w:val="20"/>
          <w:szCs w:val="20"/>
        </w:rPr>
        <w:t>タイミング</w:t>
      </w:r>
      <w:r w:rsidRPr="00AB54B0">
        <w:rPr>
          <w:rFonts w:asciiTheme="majorHAnsi" w:eastAsiaTheme="majorHAnsi" w:hAnsiTheme="majorHAnsi" w:cs="ＭＳゴシック" w:hint="eastAsia"/>
          <w:color w:val="080404"/>
          <w:kern w:val="0"/>
          <w:sz w:val="20"/>
          <w:szCs w:val="20"/>
        </w:rPr>
        <w:t>やきっかけを探し（支援機関が）</w:t>
      </w:r>
    </w:p>
    <w:p w14:paraId="3F5F8F72"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動きだすことができる。（生活支援課）</w:t>
      </w:r>
    </w:p>
    <w:p w14:paraId="500ED849"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関係機関と情報共有することで当事者の方の今後の見通しが見えたと思いま</w:t>
      </w:r>
    </w:p>
    <w:p w14:paraId="648C5A7C"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す。（生活支援課）</w:t>
      </w:r>
    </w:p>
    <w:p w14:paraId="77782B73"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「リンク」だけではなく関わりのある機関と相談できることは保健福祉課とし</w:t>
      </w:r>
    </w:p>
    <w:p w14:paraId="5827C3E7"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てはメリットだと思う。（保健福祉課）</w:t>
      </w:r>
    </w:p>
    <w:p w14:paraId="089348C4"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今まで関わりがなかったひきこもりのケースで、</w:t>
      </w:r>
      <w:r w:rsidR="002B7D75">
        <w:rPr>
          <w:rFonts w:asciiTheme="majorHAnsi" w:eastAsiaTheme="majorHAnsi" w:hAnsiTheme="majorHAnsi" w:cs="ＭＳゴシック" w:hint="eastAsia"/>
          <w:color w:val="080404"/>
          <w:kern w:val="0"/>
          <w:sz w:val="20"/>
          <w:szCs w:val="20"/>
        </w:rPr>
        <w:t>健康</w:t>
      </w:r>
      <w:r w:rsidRPr="00AB54B0">
        <w:rPr>
          <w:rFonts w:asciiTheme="majorHAnsi" w:eastAsiaTheme="majorHAnsi" w:hAnsiTheme="majorHAnsi" w:cs="ＭＳゴシック" w:hint="eastAsia"/>
          <w:color w:val="080404"/>
          <w:kern w:val="0"/>
          <w:sz w:val="20"/>
          <w:szCs w:val="20"/>
        </w:rPr>
        <w:t>づくり課が関わる必要の</w:t>
      </w:r>
    </w:p>
    <w:p w14:paraId="155B447F"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あるケースの把握ができるようになった。（</w:t>
      </w:r>
      <w:r w:rsidR="002B7D75">
        <w:rPr>
          <w:rFonts w:asciiTheme="majorHAnsi" w:eastAsiaTheme="majorHAnsi" w:hAnsiTheme="majorHAnsi" w:cs="ＭＳゴシック" w:hint="eastAsia"/>
          <w:color w:val="080404"/>
          <w:kern w:val="0"/>
          <w:sz w:val="20"/>
          <w:szCs w:val="20"/>
        </w:rPr>
        <w:t>健康</w:t>
      </w:r>
      <w:r w:rsidRPr="00AB54B0">
        <w:rPr>
          <w:rFonts w:asciiTheme="majorHAnsi" w:eastAsiaTheme="majorHAnsi" w:hAnsiTheme="majorHAnsi" w:cs="ＭＳゴシック" w:hint="eastAsia"/>
          <w:color w:val="080404"/>
          <w:kern w:val="0"/>
          <w:sz w:val="20"/>
          <w:szCs w:val="20"/>
        </w:rPr>
        <w:t>づくり課）</w:t>
      </w:r>
    </w:p>
    <w:p w14:paraId="695F85F0"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「リンク」とメルクマールの役割や立ち位置の違いがわかりにくい場合があ</w:t>
      </w:r>
    </w:p>
    <w:p w14:paraId="10A2452C" w14:textId="77777777" w:rsidR="00CE1886" w:rsidRPr="00AB54B0" w:rsidRDefault="00CE1886"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る。（健康づくり課）</w:t>
      </w:r>
    </w:p>
    <w:p w14:paraId="3C445B90" w14:textId="77777777" w:rsidR="00540989" w:rsidRPr="00AB54B0" w:rsidRDefault="00540989" w:rsidP="00CE1886">
      <w:pPr>
        <w:autoSpaceDE w:val="0"/>
        <w:autoSpaceDN w:val="0"/>
        <w:adjustRightInd w:val="0"/>
        <w:jc w:val="left"/>
        <w:rPr>
          <w:rFonts w:asciiTheme="majorHAnsi" w:eastAsiaTheme="majorHAnsi" w:hAnsiTheme="majorHAnsi" w:cs="ＭＳゴシック"/>
          <w:color w:val="080404"/>
          <w:kern w:val="0"/>
          <w:sz w:val="20"/>
          <w:szCs w:val="20"/>
        </w:rPr>
      </w:pPr>
    </w:p>
    <w:p w14:paraId="25796E18" w14:textId="77777777" w:rsidR="00540989" w:rsidRPr="00AB54B0" w:rsidRDefault="00540989" w:rsidP="00CE188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個別ケース検討会議に参加してみて</w:t>
      </w:r>
    </w:p>
    <w:p w14:paraId="3E814CD6" w14:textId="77777777" w:rsidR="00540989" w:rsidRPr="00AB54B0" w:rsidRDefault="00540989" w:rsidP="00CE1886">
      <w:pPr>
        <w:autoSpaceDE w:val="0"/>
        <w:autoSpaceDN w:val="0"/>
        <w:adjustRightInd w:val="0"/>
        <w:jc w:val="left"/>
        <w:rPr>
          <w:rFonts w:asciiTheme="majorHAnsi" w:eastAsiaTheme="majorHAnsi" w:hAnsiTheme="majorHAnsi" w:cs="ＭＳゴシック"/>
          <w:color w:val="080404"/>
          <w:kern w:val="0"/>
          <w:sz w:val="20"/>
          <w:szCs w:val="20"/>
        </w:rPr>
      </w:pPr>
    </w:p>
    <w:p w14:paraId="016D777A"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会議に出席することで、支援の最初の部分から関わり、関係者と共通認識をも</w:t>
      </w:r>
    </w:p>
    <w:p w14:paraId="5F8D2C9B"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てるところが良いと思った。（ぽーと）</w:t>
      </w:r>
    </w:p>
    <w:p w14:paraId="45F5135F"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自分の分野での主催の会議が多かったので、今まで関わっていない機関とも連</w:t>
      </w:r>
    </w:p>
    <w:p w14:paraId="65F4F961"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携出来た。（児童相談所）</w:t>
      </w:r>
    </w:p>
    <w:p w14:paraId="020FDE3A"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様々な関係機関がそれぞれの立場で具体的な支援の方向性を伝えられ、また、</w:t>
      </w:r>
    </w:p>
    <w:p w14:paraId="35CCFE55"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支援者が同じ方向で支援することを確認できる貴重な場であると思いました。</w:t>
      </w:r>
    </w:p>
    <w:p w14:paraId="1445E39E"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（生活支援課）</w:t>
      </w:r>
    </w:p>
    <w:p w14:paraId="5839DB9F"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多岐にわたる関係者が一堂に会し、必要な情報を一度に確認できたのは大きな</w:t>
      </w:r>
    </w:p>
    <w:p w14:paraId="3EAB3795"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収穫だった。ただし会議後に「リンク」が収集した情報が逐次提供されなかっ</w:t>
      </w:r>
    </w:p>
    <w:p w14:paraId="49801A48"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たことは残念であり、積極的に情報交換を行う必要があると感じた。（生活支</w:t>
      </w:r>
    </w:p>
    <w:p w14:paraId="527D1D1D"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援課）</w:t>
      </w:r>
    </w:p>
    <w:p w14:paraId="24D2BD06"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舵とりが誰なのかがはっきりとしていない感じを受けた。アプローチを誰がど</w:t>
      </w:r>
    </w:p>
    <w:p w14:paraId="43AA60B4"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うしていくのか決められたことは前進していると思う。（保健福祉課）</w:t>
      </w:r>
    </w:p>
    <w:p w14:paraId="7A4CA4D7"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多くの参加機関が参加することで、重層的にケースを把握・検討することがで</w:t>
      </w:r>
    </w:p>
    <w:p w14:paraId="695CC8EF"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きた。具体的なケース検討をする会議としては、参加人数が多すぎると感じる</w:t>
      </w:r>
    </w:p>
    <w:p w14:paraId="27956A58" w14:textId="77777777" w:rsidR="00540989" w:rsidRPr="00AB54B0" w:rsidRDefault="00540989"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ことがある。（</w:t>
      </w:r>
      <w:r w:rsidR="00EB387A" w:rsidRPr="00AB54B0">
        <w:rPr>
          <w:rFonts w:asciiTheme="majorHAnsi" w:eastAsiaTheme="majorHAnsi" w:hAnsiTheme="majorHAnsi" w:cs="ＭＳゴシック" w:hint="eastAsia"/>
          <w:color w:val="080404"/>
          <w:kern w:val="0"/>
          <w:sz w:val="20"/>
          <w:szCs w:val="20"/>
        </w:rPr>
        <w:t>健康</w:t>
      </w:r>
      <w:r w:rsidRPr="00AB54B0">
        <w:rPr>
          <w:rFonts w:asciiTheme="majorHAnsi" w:eastAsiaTheme="majorHAnsi" w:hAnsiTheme="majorHAnsi" w:cs="ＭＳゴシック" w:hint="eastAsia"/>
          <w:color w:val="080404"/>
          <w:kern w:val="0"/>
          <w:sz w:val="20"/>
          <w:szCs w:val="20"/>
        </w:rPr>
        <w:t>づくり課）</w:t>
      </w:r>
    </w:p>
    <w:p w14:paraId="2A1D6C90" w14:textId="77777777" w:rsidR="00F1710A" w:rsidRPr="00AB54B0" w:rsidRDefault="00F1710A" w:rsidP="00540989">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36</w:t>
      </w:r>
    </w:p>
    <w:p w14:paraId="45DAABCD" w14:textId="77777777" w:rsidR="00430FFC" w:rsidRPr="00AB54B0" w:rsidRDefault="00430FFC">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70FDA8FE" w14:textId="77777777" w:rsidR="00F1710A" w:rsidRPr="00AB54B0" w:rsidRDefault="003F68EF" w:rsidP="0054098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「リンク」開設前後での支援の変化</w:t>
      </w:r>
    </w:p>
    <w:p w14:paraId="4E490A17"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ひきこもりは「リンク」につなげれば良いと明確になった。迷いなくひきこも</w:t>
      </w:r>
    </w:p>
    <w:p w14:paraId="6314EAE5"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りは「リンク」につなげられるようになった。（ぽーと）</w:t>
      </w:r>
    </w:p>
    <w:p w14:paraId="34844B87"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今までの関連機関では対応しきれないケースがあったので、</w:t>
      </w:r>
    </w:p>
    <w:p w14:paraId="525248F1"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されたことによって、相談窓口が広がった。（児童相談所）</w:t>
      </w:r>
    </w:p>
    <w:p w14:paraId="39C529A8"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個別ケース検討会議をとおし、世帯の課題がいったん整理され、必要な取組み</w:t>
      </w:r>
    </w:p>
    <w:p w14:paraId="5BDBDF48"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が見える状態で生保につなげていただくので、とてもやりやすい。（生活支援</w:t>
      </w:r>
    </w:p>
    <w:p w14:paraId="1D11B16A"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課）</w:t>
      </w:r>
    </w:p>
    <w:p w14:paraId="4ACFE455"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劇的な変化は見られないものの、支援の選択肢が増えたことは</w:t>
      </w:r>
      <w:r w:rsidRPr="00AB54B0">
        <w:rPr>
          <w:rFonts w:asciiTheme="majorHAnsi" w:eastAsiaTheme="majorHAnsi" w:hAnsiTheme="majorHAnsi" w:cs="ＭＳゴシック"/>
          <w:color w:val="080404"/>
          <w:kern w:val="0"/>
          <w:sz w:val="19"/>
          <w:szCs w:val="19"/>
        </w:rPr>
        <w:t>CW</w:t>
      </w:r>
      <w:r w:rsidRPr="00AB54B0">
        <w:rPr>
          <w:rFonts w:asciiTheme="majorHAnsi" w:eastAsiaTheme="majorHAnsi" w:hAnsiTheme="majorHAnsi" w:cs="ＭＳゴシック" w:hint="eastAsia"/>
          <w:color w:val="080404"/>
          <w:kern w:val="0"/>
          <w:sz w:val="20"/>
          <w:szCs w:val="20"/>
        </w:rPr>
        <w:t>にも浸透し</w:t>
      </w:r>
    </w:p>
    <w:p w14:paraId="24776CE5"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てきた。（生活支援課）</w:t>
      </w:r>
    </w:p>
    <w:p w14:paraId="149942C5"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現場でひきこもりの相談を受けたときに専門機関として紹介できることがメ</w:t>
      </w:r>
    </w:p>
    <w:p w14:paraId="56A32E2C"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リットだと思う。（保健福祉課）</w:t>
      </w:r>
    </w:p>
    <w:p w14:paraId="4D2F2713"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ひきこもりの原因はさまざまで奥が深い。「リンク」で話を聞いてもらう中で</w:t>
      </w:r>
    </w:p>
    <w:p w14:paraId="24FADC9F" w14:textId="77777777" w:rsidR="00327F7A"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解決の糸口が見つかると良い。（保健福祉課）</w:t>
      </w:r>
    </w:p>
    <w:p w14:paraId="46EE75A3" w14:textId="77777777" w:rsidR="00327F7A" w:rsidRPr="00AB54B0" w:rsidRDefault="00327F7A" w:rsidP="00327F7A">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一元的なひきこもり相談窓口ができたことで、区民•関係機関からの相談窓口</w:t>
      </w:r>
    </w:p>
    <w:p w14:paraId="4523B8B2" w14:textId="77777777" w:rsidR="003F68EF" w:rsidRPr="00AB54B0" w:rsidRDefault="00327F7A"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がわかりやすくなった。（</w:t>
      </w:r>
      <w:r w:rsidR="00644E47">
        <w:rPr>
          <w:rFonts w:asciiTheme="majorHAnsi" w:eastAsiaTheme="majorHAnsi" w:hAnsiTheme="majorHAnsi" w:cs="ＭＳゴシック" w:hint="eastAsia"/>
          <w:color w:val="080404"/>
          <w:kern w:val="0"/>
          <w:sz w:val="20"/>
          <w:szCs w:val="20"/>
        </w:rPr>
        <w:t>健康</w:t>
      </w:r>
      <w:r w:rsidRPr="00AB54B0">
        <w:rPr>
          <w:rFonts w:asciiTheme="majorHAnsi" w:eastAsiaTheme="majorHAnsi" w:hAnsiTheme="majorHAnsi" w:cs="ＭＳゴシック" w:hint="eastAsia"/>
          <w:color w:val="080404"/>
          <w:kern w:val="0"/>
          <w:sz w:val="20"/>
          <w:szCs w:val="20"/>
        </w:rPr>
        <w:t>づくり課）</w:t>
      </w:r>
    </w:p>
    <w:p w14:paraId="06714D46" w14:textId="77777777" w:rsidR="000D1A1C" w:rsidRPr="00AB54B0" w:rsidRDefault="000D1A1C" w:rsidP="00327F7A">
      <w:pPr>
        <w:autoSpaceDE w:val="0"/>
        <w:autoSpaceDN w:val="0"/>
        <w:adjustRightInd w:val="0"/>
        <w:jc w:val="left"/>
        <w:rPr>
          <w:rFonts w:asciiTheme="majorHAnsi" w:eastAsiaTheme="majorHAnsi" w:hAnsiTheme="majorHAnsi" w:cs="ＭＳゴシック"/>
          <w:color w:val="080404"/>
          <w:kern w:val="0"/>
          <w:sz w:val="20"/>
          <w:szCs w:val="20"/>
        </w:rPr>
      </w:pPr>
    </w:p>
    <w:p w14:paraId="43AE2A48" w14:textId="77777777" w:rsidR="000D1A1C" w:rsidRPr="00AB54B0" w:rsidRDefault="000D1A1C" w:rsidP="00327F7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今後の</w:t>
      </w:r>
      <w:r w:rsidR="00E57883">
        <w:rPr>
          <w:rFonts w:asciiTheme="majorHAnsi" w:eastAsiaTheme="majorHAnsi" w:hAnsiTheme="majorHAnsi" w:cs="ＭＳゴシック" w:hint="eastAsia"/>
          <w:color w:val="080404"/>
          <w:kern w:val="0"/>
          <w:sz w:val="20"/>
          <w:szCs w:val="20"/>
        </w:rPr>
        <w:t>連携</w:t>
      </w:r>
      <w:r w:rsidRPr="00AB54B0">
        <w:rPr>
          <w:rFonts w:asciiTheme="majorHAnsi" w:eastAsiaTheme="majorHAnsi" w:hAnsiTheme="majorHAnsi" w:cs="ＭＳゴシック" w:hint="eastAsia"/>
          <w:color w:val="080404"/>
          <w:kern w:val="0"/>
          <w:sz w:val="20"/>
          <w:szCs w:val="20"/>
        </w:rPr>
        <w:t>について</w:t>
      </w:r>
    </w:p>
    <w:p w14:paraId="0B98DA4F"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アウトリーチとなると「ぽーと」がすぐに対応してくれているので、そちらに</w:t>
      </w:r>
    </w:p>
    <w:p w14:paraId="01FBCD7D"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頼むことが多い。会議で話し合ったことをもとに、役割分担してもう少し早く</w:t>
      </w:r>
    </w:p>
    <w:p w14:paraId="3406DE25"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動いてもらえるとよかった。（あんすこ）</w:t>
      </w:r>
    </w:p>
    <w:p w14:paraId="068511F5"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会議で決まった方針は、普段関わりの少ない機関との連携になるので、</w:t>
      </w:r>
    </w:p>
    <w:p w14:paraId="3A0E8652"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コーディネートが難しいと感じた。（児童相談所）</w:t>
      </w:r>
    </w:p>
    <w:p w14:paraId="5A43D8F8"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ぽーとと「リンク」、どちらに連絡をするか、迷うことがある。（あんすこ）</w:t>
      </w:r>
    </w:p>
    <w:p w14:paraId="77E7927C"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会議で各機関が確認すると決定した内容について、「リンク」は期限を定めて</w:t>
      </w:r>
    </w:p>
    <w:p w14:paraId="09EB8A93"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集約し、それを遅滞なく関係機関と共有するよう体制を整えてほしい。（生活</w:t>
      </w:r>
    </w:p>
    <w:p w14:paraId="2C2FCFB1"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支援課）</w:t>
      </w:r>
    </w:p>
    <w:p w14:paraId="413F8C2C"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引き続き、ひきこもり支援の専門性を活かしたネットワーク機関となってほし</w:t>
      </w:r>
    </w:p>
    <w:p w14:paraId="3DF149C7"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いと思う。（保健福祉課）</w:t>
      </w:r>
    </w:p>
    <w:p w14:paraId="6CA8304E"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「リンク」と</w:t>
      </w:r>
      <w:r w:rsidR="002B7D75">
        <w:rPr>
          <w:rFonts w:asciiTheme="majorHAnsi" w:eastAsiaTheme="majorHAnsi" w:hAnsiTheme="majorHAnsi" w:cs="ＭＳゴシック" w:hint="eastAsia"/>
          <w:color w:val="080404"/>
          <w:kern w:val="0"/>
          <w:sz w:val="20"/>
          <w:szCs w:val="20"/>
        </w:rPr>
        <w:t>健康</w:t>
      </w:r>
      <w:r w:rsidRPr="00AB54B0">
        <w:rPr>
          <w:rFonts w:asciiTheme="majorHAnsi" w:eastAsiaTheme="majorHAnsi" w:hAnsiTheme="majorHAnsi" w:cs="ＭＳゴシック" w:hint="eastAsia"/>
          <w:color w:val="080404"/>
          <w:kern w:val="0"/>
          <w:sz w:val="20"/>
          <w:szCs w:val="20"/>
        </w:rPr>
        <w:t>づくり課の役割、期待することなどの共通認識がまだ十分で</w:t>
      </w:r>
    </w:p>
    <w:p w14:paraId="0B521873" w14:textId="77777777" w:rsidR="00CD36A5"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はない。今後、事例を積み重ねることでスムーズな連携ができるようにしてい</w:t>
      </w:r>
    </w:p>
    <w:p w14:paraId="6780ADD8" w14:textId="77777777" w:rsidR="000D1A1C" w:rsidRPr="00AB54B0" w:rsidRDefault="00CD36A5" w:rsidP="00CD36A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きたい。（健康づくり課）</w:t>
      </w:r>
    </w:p>
    <w:p w14:paraId="4E9A2EE7" w14:textId="77777777" w:rsidR="00533D8E" w:rsidRPr="00AB54B0" w:rsidRDefault="00533D8E" w:rsidP="00CD36A5">
      <w:pPr>
        <w:autoSpaceDE w:val="0"/>
        <w:autoSpaceDN w:val="0"/>
        <w:adjustRightInd w:val="0"/>
        <w:jc w:val="left"/>
        <w:rPr>
          <w:rFonts w:asciiTheme="majorHAnsi" w:eastAsiaTheme="majorHAnsi" w:hAnsiTheme="majorHAnsi" w:cs="ＭＳゴシック"/>
          <w:color w:val="080404"/>
          <w:kern w:val="0"/>
          <w:sz w:val="20"/>
          <w:szCs w:val="20"/>
        </w:rPr>
      </w:pPr>
    </w:p>
    <w:p w14:paraId="0C06424A" w14:textId="77777777" w:rsidR="00533D8E" w:rsidRPr="00AB54B0" w:rsidRDefault="009B0F5B" w:rsidP="00CD36A5">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37</w:t>
      </w:r>
    </w:p>
    <w:p w14:paraId="6729D9B6" w14:textId="77777777" w:rsidR="00136DC2" w:rsidRPr="00AB54B0" w:rsidRDefault="00136DC2">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4B920A3C" w14:textId="77777777" w:rsidR="00136DC2" w:rsidRPr="00AB54B0" w:rsidRDefault="00174B0D" w:rsidP="00174B0D">
      <w:pPr>
        <w:pStyle w:val="a3"/>
        <w:numPr>
          <w:ilvl w:val="0"/>
          <w:numId w:val="3"/>
        </w:numPr>
        <w:autoSpaceDE w:val="0"/>
        <w:autoSpaceDN w:val="0"/>
        <w:adjustRightInd w:val="0"/>
        <w:ind w:leftChars="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8"/>
          <w:szCs w:val="28"/>
        </w:rPr>
        <w:lastRenderedPageBreak/>
        <w:t>利用者の声</w:t>
      </w:r>
    </w:p>
    <w:p w14:paraId="3C9F87F3"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息子の社会的なひきこもりで大変悩ん</w:t>
      </w:r>
    </w:p>
    <w:p w14:paraId="4F2F3B2F"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でいた時に、話を熱心に聞いてくださ</w:t>
      </w:r>
    </w:p>
    <w:p w14:paraId="61FE65F8"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り、私の精神的な支えとなっていただ</w:t>
      </w:r>
    </w:p>
    <w:p w14:paraId="779ACA82"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きました。困ったらいつでも頼れると</w:t>
      </w:r>
    </w:p>
    <w:p w14:paraId="0857E141" w14:textId="77777777" w:rsidR="00174B0D"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いう安心感に救われました。</w:t>
      </w:r>
    </w:p>
    <w:p w14:paraId="2E693030"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p>
    <w:p w14:paraId="146A7669"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話を聞いていただけると言うだけでも</w:t>
      </w:r>
    </w:p>
    <w:p w14:paraId="534D4CDF"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非常に気持ちが楽になります。普適の</w:t>
      </w:r>
    </w:p>
    <w:p w14:paraId="578ADFBA"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知人友人といった関係の人には話せま</w:t>
      </w:r>
    </w:p>
    <w:p w14:paraId="05B5BED0"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せん。</w:t>
      </w:r>
    </w:p>
    <w:p w14:paraId="2865D5AE"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また、一人ではどうしても前に進む勇</w:t>
      </w:r>
    </w:p>
    <w:p w14:paraId="65C33CD1"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気が持て</w:t>
      </w:r>
      <w:r w:rsidR="00501042">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、行動するきっかけを与え</w:t>
      </w:r>
    </w:p>
    <w:p w14:paraId="0E00F825"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てもらえてとても感謝しております。</w:t>
      </w:r>
    </w:p>
    <w:p w14:paraId="563C4B3A" w14:textId="77777777" w:rsidR="000D2425" w:rsidRPr="00AB54B0" w:rsidRDefault="000D2425" w:rsidP="000D2425">
      <w:pPr>
        <w:autoSpaceDE w:val="0"/>
        <w:autoSpaceDN w:val="0"/>
        <w:adjustRightInd w:val="0"/>
        <w:jc w:val="left"/>
        <w:rPr>
          <w:rFonts w:asciiTheme="majorHAnsi" w:eastAsiaTheme="majorHAnsi" w:hAnsiTheme="majorHAnsi" w:cs="ＭＳゴシック"/>
          <w:color w:val="080404"/>
          <w:kern w:val="0"/>
          <w:sz w:val="20"/>
          <w:szCs w:val="20"/>
        </w:rPr>
      </w:pPr>
    </w:p>
    <w:p w14:paraId="621EDB37"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最初は当事者（娘）の問題をどのよう</w:t>
      </w:r>
    </w:p>
    <w:p w14:paraId="54CCC371"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に対応したらよいかという視点で、一</w:t>
      </w:r>
    </w:p>
    <w:p w14:paraId="4E72A68F"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方的に考えていたが、職員の方とお話</w:t>
      </w:r>
    </w:p>
    <w:p w14:paraId="1F6C93FE"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しし、何回か継続してお話し合いをさ</w:t>
      </w:r>
    </w:p>
    <w:p w14:paraId="23763B29"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せていただくうちに、自分自身の見方</w:t>
      </w:r>
    </w:p>
    <w:p w14:paraId="09C85D1A"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が一方的であったこと、相手を受け入</w:t>
      </w:r>
    </w:p>
    <w:p w14:paraId="66A873AD" w14:textId="77777777" w:rsidR="000D2425"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れていなかったことに気づかされた。</w:t>
      </w:r>
    </w:p>
    <w:p w14:paraId="676AADC1" w14:textId="77777777" w:rsidR="00D95E8B" w:rsidRPr="00AB54B0" w:rsidRDefault="00D95E8B" w:rsidP="00D95E8B">
      <w:pPr>
        <w:autoSpaceDE w:val="0"/>
        <w:autoSpaceDN w:val="0"/>
        <w:adjustRightInd w:val="0"/>
        <w:jc w:val="left"/>
        <w:rPr>
          <w:rFonts w:asciiTheme="majorHAnsi" w:eastAsiaTheme="majorHAnsi" w:hAnsiTheme="majorHAnsi" w:cs="ＭＳゴシック"/>
          <w:color w:val="080404"/>
          <w:kern w:val="0"/>
          <w:sz w:val="20"/>
          <w:szCs w:val="20"/>
        </w:rPr>
      </w:pPr>
    </w:p>
    <w:p w14:paraId="0298B343"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社会への復帰ができるのか不安です。</w:t>
      </w:r>
    </w:p>
    <w:p w14:paraId="3721C544"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忙しいのはわかるのですが、担当の職</w:t>
      </w:r>
    </w:p>
    <w:p w14:paraId="259996D3"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員さんに電話しても他の電話にでてた</w:t>
      </w:r>
    </w:p>
    <w:p w14:paraId="103BF452"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り、休暇中だったりして、お返事がも</w:t>
      </w:r>
    </w:p>
    <w:p w14:paraId="6718B532"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らうのに時間がかかると不安になりま</w:t>
      </w:r>
    </w:p>
    <w:p w14:paraId="39EC1CFA" w14:textId="77777777" w:rsidR="00D95E8B"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す。</w:t>
      </w:r>
    </w:p>
    <w:p w14:paraId="3220662F" w14:textId="77777777" w:rsidR="00CA020D" w:rsidRPr="00AB54B0" w:rsidRDefault="00CA020D" w:rsidP="00CA020D">
      <w:pPr>
        <w:autoSpaceDE w:val="0"/>
        <w:autoSpaceDN w:val="0"/>
        <w:adjustRightInd w:val="0"/>
        <w:jc w:val="left"/>
        <w:rPr>
          <w:rFonts w:asciiTheme="majorHAnsi" w:eastAsiaTheme="majorHAnsi" w:hAnsiTheme="majorHAnsi" w:cs="ＭＳゴシック"/>
          <w:color w:val="080404"/>
          <w:kern w:val="0"/>
          <w:sz w:val="20"/>
          <w:szCs w:val="20"/>
        </w:rPr>
      </w:pPr>
    </w:p>
    <w:p w14:paraId="1FFCD7DE"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一歩踏み出すきっかけとなった相談</w:t>
      </w:r>
    </w:p>
    <w:p w14:paraId="41F21B5E"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の時間の中でひとつ</w:t>
      </w:r>
      <w:r w:rsidR="00C97655">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つゆっくりと</w:t>
      </w:r>
    </w:p>
    <w:p w14:paraId="0010B613"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お話を聴いて下さったこと、問題解</w:t>
      </w:r>
    </w:p>
    <w:p w14:paraId="1C25B0F9"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決に向けて一緒に考えて下さったこ</w:t>
      </w:r>
    </w:p>
    <w:p w14:paraId="6D031187"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と、あせらずに少しづつ進めるよう</w:t>
      </w:r>
    </w:p>
    <w:p w14:paraId="29C4640D" w14:textId="77777777" w:rsidR="000B0D64"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支援して下さったこと、などがとて</w:t>
      </w:r>
    </w:p>
    <w:p w14:paraId="6E3F11E0" w14:textId="77777777" w:rsidR="00CA020D" w:rsidRPr="00AB54B0" w:rsidRDefault="000B0D64" w:rsidP="000B0D6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も役立ちました。</w:t>
      </w:r>
    </w:p>
    <w:p w14:paraId="049D9F56" w14:textId="77777777" w:rsidR="00E30A8C" w:rsidRPr="00AB54B0" w:rsidRDefault="00E30A8C" w:rsidP="000B0D64">
      <w:pPr>
        <w:autoSpaceDE w:val="0"/>
        <w:autoSpaceDN w:val="0"/>
        <w:adjustRightInd w:val="0"/>
        <w:jc w:val="left"/>
        <w:rPr>
          <w:rFonts w:asciiTheme="majorHAnsi" w:eastAsiaTheme="majorHAnsi" w:hAnsiTheme="majorHAnsi" w:cs="ＭＳゴシック"/>
          <w:color w:val="080404"/>
          <w:kern w:val="0"/>
          <w:sz w:val="20"/>
          <w:szCs w:val="20"/>
        </w:rPr>
      </w:pPr>
    </w:p>
    <w:p w14:paraId="2DF65B85"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支援の進展の速度が遅い事、利用者の</w:t>
      </w:r>
    </w:p>
    <w:p w14:paraId="5F21B669"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やる事が少ない事でしょうか。</w:t>
      </w:r>
    </w:p>
    <w:p w14:paraId="2B5FC3B8"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利用者さんの状態によっては簡単なボ</w:t>
      </w:r>
    </w:p>
    <w:p w14:paraId="13E44110"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ランティアを次々と紹介してやらせた</w:t>
      </w:r>
    </w:p>
    <w:p w14:paraId="36A0C6C6"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方が、社会とつながっているという意</w:t>
      </w:r>
    </w:p>
    <w:p w14:paraId="50F66A1A"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識の強化、やりたい事を見つける、自</w:t>
      </w:r>
    </w:p>
    <w:p w14:paraId="18514EED"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分の自信になる、といった点で有効か</w:t>
      </w:r>
    </w:p>
    <w:p w14:paraId="024D87A8"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と考えます。特に有償のボランティア</w:t>
      </w:r>
    </w:p>
    <w:p w14:paraId="7359FC4A"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は、自身が自由に使えるお金を得る事</w:t>
      </w:r>
    </w:p>
    <w:p w14:paraId="5E308EEE"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で、より多額の収入を得たいという意</w:t>
      </w:r>
    </w:p>
    <w:p w14:paraId="07E82E89"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欲につながりました。</w:t>
      </w:r>
    </w:p>
    <w:p w14:paraId="714DEAB9" w14:textId="77777777" w:rsidR="00E30A8C" w:rsidRPr="00AB54B0" w:rsidRDefault="00E30A8C" w:rsidP="00E30A8C">
      <w:pPr>
        <w:autoSpaceDE w:val="0"/>
        <w:autoSpaceDN w:val="0"/>
        <w:adjustRightInd w:val="0"/>
        <w:jc w:val="left"/>
        <w:rPr>
          <w:rFonts w:asciiTheme="majorHAnsi" w:eastAsiaTheme="majorHAnsi" w:hAnsiTheme="majorHAnsi" w:cs="ＭＳゴシック"/>
          <w:color w:val="080404"/>
          <w:kern w:val="0"/>
          <w:sz w:val="20"/>
          <w:szCs w:val="20"/>
        </w:rPr>
      </w:pPr>
    </w:p>
    <w:p w14:paraId="5532BACF" w14:textId="77777777" w:rsidR="00060227"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どうするかわからなかった障害年金</w:t>
      </w:r>
    </w:p>
    <w:p w14:paraId="16357DEE" w14:textId="77777777" w:rsidR="00060227"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を申請していただけることできまし</w:t>
      </w:r>
    </w:p>
    <w:p w14:paraId="1D2CC810" w14:textId="77777777" w:rsidR="00060227"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た。</w:t>
      </w:r>
    </w:p>
    <w:p w14:paraId="5A03D4EB" w14:textId="77777777" w:rsidR="00060227"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面接のときよく話を聞いていただけ</w:t>
      </w:r>
    </w:p>
    <w:p w14:paraId="600C23AB" w14:textId="77777777" w:rsidR="00E30A8C"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ます。</w:t>
      </w:r>
    </w:p>
    <w:p w14:paraId="4CC15154" w14:textId="77777777" w:rsidR="00060227" w:rsidRPr="00AB54B0" w:rsidRDefault="00060227" w:rsidP="00060227">
      <w:pPr>
        <w:autoSpaceDE w:val="0"/>
        <w:autoSpaceDN w:val="0"/>
        <w:adjustRightInd w:val="0"/>
        <w:jc w:val="left"/>
        <w:rPr>
          <w:rFonts w:asciiTheme="majorHAnsi" w:eastAsiaTheme="majorHAnsi" w:hAnsiTheme="majorHAnsi" w:cs="ＭＳゴシック"/>
          <w:color w:val="080404"/>
          <w:kern w:val="0"/>
          <w:sz w:val="20"/>
          <w:szCs w:val="20"/>
        </w:rPr>
      </w:pPr>
    </w:p>
    <w:p w14:paraId="2F59E72C" w14:textId="77777777" w:rsidR="00060227" w:rsidRPr="00AB54B0" w:rsidRDefault="004652D2"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38</w:t>
      </w:r>
    </w:p>
    <w:p w14:paraId="27064CCA" w14:textId="77777777" w:rsidR="00D539D4" w:rsidRPr="00AB54B0" w:rsidRDefault="00D539D4">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37BCB800" w14:textId="77777777" w:rsidR="004652D2" w:rsidRPr="00AB54B0" w:rsidRDefault="00A61E4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＜談笑するモーリーのイラスト＞</w:t>
      </w:r>
    </w:p>
    <w:p w14:paraId="5DEBB0F0" w14:textId="77777777" w:rsidR="00A61E47" w:rsidRPr="00AB54B0" w:rsidRDefault="00A61E47" w:rsidP="0006022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39</w:t>
      </w:r>
    </w:p>
    <w:p w14:paraId="35EFD855" w14:textId="77777777" w:rsidR="00FE06F3" w:rsidRPr="00AB54B0" w:rsidRDefault="00FE06F3">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4D4AF2FE" w14:textId="77777777" w:rsidR="00B20097" w:rsidRPr="00AB54B0" w:rsidRDefault="00B20097" w:rsidP="00B2009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第四章</w:t>
      </w:r>
    </w:p>
    <w:p w14:paraId="4F58EA5E" w14:textId="77777777" w:rsidR="00A61E47" w:rsidRPr="00AB54B0" w:rsidRDefault="00B20097" w:rsidP="00B2009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広報・</w:t>
      </w:r>
      <w:r w:rsidRPr="00AB54B0">
        <w:rPr>
          <w:rFonts w:asciiTheme="majorHAnsi" w:eastAsiaTheme="majorHAnsi" w:hAnsiTheme="majorHAnsi" w:cs="ＭＳゴシック"/>
          <w:color w:val="080404"/>
          <w:kern w:val="0"/>
          <w:sz w:val="20"/>
          <w:szCs w:val="20"/>
        </w:rPr>
        <w:t>啓発</w:t>
      </w:r>
    </w:p>
    <w:p w14:paraId="2123E7CD" w14:textId="77777777" w:rsidR="00AE249F" w:rsidRPr="00AB54B0" w:rsidRDefault="00AE249F" w:rsidP="00B20097">
      <w:pPr>
        <w:autoSpaceDE w:val="0"/>
        <w:autoSpaceDN w:val="0"/>
        <w:adjustRightInd w:val="0"/>
        <w:jc w:val="left"/>
        <w:rPr>
          <w:rFonts w:asciiTheme="majorHAnsi" w:eastAsiaTheme="majorHAnsi" w:hAnsiTheme="majorHAnsi" w:cs="ＭＳゴシック"/>
          <w:color w:val="080404"/>
          <w:kern w:val="0"/>
          <w:sz w:val="20"/>
          <w:szCs w:val="20"/>
        </w:rPr>
      </w:pPr>
    </w:p>
    <w:p w14:paraId="79805A2B" w14:textId="77777777" w:rsidR="00AE249F" w:rsidRPr="00AB54B0" w:rsidRDefault="00AE249F" w:rsidP="00AE249F">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7"/>
          <w:szCs w:val="27"/>
        </w:rPr>
        <w:t xml:space="preserve">節　</w:t>
      </w:r>
      <w:r w:rsidRPr="00AB54B0">
        <w:rPr>
          <w:rFonts w:asciiTheme="majorHAnsi" w:eastAsiaTheme="majorHAnsi" w:hAnsiTheme="majorHAnsi" w:cs="ＭＳゴシック" w:hint="eastAsia"/>
          <w:color w:val="080404"/>
          <w:kern w:val="0"/>
          <w:sz w:val="28"/>
          <w:szCs w:val="28"/>
        </w:rPr>
        <w:t>研修会開催と「リンク」紹介</w:t>
      </w:r>
    </w:p>
    <w:p w14:paraId="4C101463" w14:textId="77777777" w:rsidR="00AE249F" w:rsidRPr="00AB54B0" w:rsidRDefault="00AE249F" w:rsidP="00AE249F">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明朝"/>
          <w:color w:val="080404"/>
          <w:kern w:val="0"/>
          <w:sz w:val="23"/>
          <w:szCs w:val="23"/>
        </w:rPr>
        <w:t>1.8050</w:t>
      </w:r>
      <w:r w:rsidRPr="00AB54B0">
        <w:rPr>
          <w:rFonts w:asciiTheme="majorHAnsi" w:eastAsiaTheme="majorHAnsi" w:hAnsiTheme="majorHAnsi" w:cs="ＭＳゴシック" w:hint="eastAsia"/>
          <w:color w:val="080404"/>
          <w:kern w:val="0"/>
          <w:szCs w:val="21"/>
        </w:rPr>
        <w:t>問題研修会</w:t>
      </w:r>
    </w:p>
    <w:p w14:paraId="1FEB020B" w14:textId="77777777" w:rsidR="00AE249F" w:rsidRPr="00AB54B0" w:rsidRDefault="00AE249F" w:rsidP="00AE249F">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明朝"/>
          <w:color w:val="080404"/>
          <w:kern w:val="0"/>
          <w:sz w:val="23"/>
          <w:szCs w:val="23"/>
        </w:rPr>
        <w:t xml:space="preserve">2. </w:t>
      </w:r>
      <w:r w:rsidRPr="00AB54B0">
        <w:rPr>
          <w:rFonts w:asciiTheme="majorHAnsi" w:eastAsiaTheme="majorHAnsi" w:hAnsiTheme="majorHAnsi" w:cs="ＭＳゴシック" w:hint="eastAsia"/>
          <w:color w:val="080404"/>
          <w:kern w:val="0"/>
          <w:sz w:val="22"/>
        </w:rPr>
        <w:t>「リンク」説明</w:t>
      </w:r>
    </w:p>
    <w:p w14:paraId="15BA1EF0" w14:textId="77777777" w:rsidR="0029082B" w:rsidRPr="0029082B" w:rsidRDefault="00AE249F" w:rsidP="00AE249F">
      <w:pPr>
        <w:autoSpaceDE w:val="0"/>
        <w:autoSpaceDN w:val="0"/>
        <w:adjustRightInd w:val="0"/>
        <w:jc w:val="left"/>
        <w:rPr>
          <w:rFonts w:asciiTheme="majorHAnsi" w:eastAsiaTheme="majorHAnsi" w:hAnsiTheme="majorHAnsi" w:cs="ＭＳゴシック"/>
          <w:color w:val="080404"/>
          <w:kern w:val="0"/>
          <w:sz w:val="20"/>
          <w:szCs w:val="20"/>
        </w:rPr>
      </w:pPr>
      <w:r w:rsidRPr="0029082B">
        <w:rPr>
          <w:rFonts w:asciiTheme="majorHAnsi" w:eastAsiaTheme="majorHAnsi" w:hAnsiTheme="majorHAnsi" w:cs="ＭＳゴシック" w:hint="eastAsia"/>
          <w:color w:val="080404"/>
          <w:kern w:val="0"/>
          <w:sz w:val="20"/>
          <w:szCs w:val="20"/>
        </w:rPr>
        <w:t>①</w:t>
      </w:r>
      <w:r w:rsidRPr="0029082B">
        <w:rPr>
          <w:rFonts w:asciiTheme="majorHAnsi" w:eastAsiaTheme="majorHAnsi" w:hAnsiTheme="majorHAnsi" w:cs="ＭＳゴシック"/>
          <w:color w:val="080404"/>
          <w:kern w:val="0"/>
          <w:sz w:val="20"/>
          <w:szCs w:val="20"/>
        </w:rPr>
        <w:t xml:space="preserve"> </w:t>
      </w:r>
      <w:r w:rsidRPr="0029082B">
        <w:rPr>
          <w:rFonts w:asciiTheme="majorHAnsi" w:eastAsiaTheme="majorHAnsi" w:hAnsiTheme="majorHAnsi" w:cs="ＭＳゴシック" w:hint="eastAsia"/>
          <w:color w:val="080404"/>
          <w:kern w:val="0"/>
          <w:sz w:val="20"/>
          <w:szCs w:val="20"/>
        </w:rPr>
        <w:t>区内他機関への説明</w:t>
      </w:r>
    </w:p>
    <w:p w14:paraId="2041A6D8" w14:textId="77777777" w:rsidR="00AE249F" w:rsidRPr="0029082B" w:rsidRDefault="00AE249F" w:rsidP="00AE249F">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Cs w:val="21"/>
        </w:rPr>
        <w:t>②</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視察対応</w:t>
      </w:r>
    </w:p>
    <w:p w14:paraId="11AA7527" w14:textId="77777777" w:rsidR="00AE249F" w:rsidRPr="00AB54B0" w:rsidRDefault="00AE249F" w:rsidP="00AE249F">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③</w:t>
      </w:r>
      <w:r w:rsidRPr="00AB54B0">
        <w:rPr>
          <w:rFonts w:asciiTheme="majorHAnsi" w:eastAsiaTheme="majorHAnsi" w:hAnsiTheme="majorHAnsi" w:cs="ＭＳゴシック"/>
          <w:color w:val="080404"/>
          <w:kern w:val="0"/>
          <w:szCs w:val="21"/>
        </w:rPr>
        <w:t xml:space="preserve"> </w:t>
      </w:r>
      <w:r w:rsidRPr="00AB54B0">
        <w:rPr>
          <w:rFonts w:asciiTheme="majorHAnsi" w:eastAsiaTheme="majorHAnsi" w:hAnsiTheme="majorHAnsi" w:cs="ＭＳゴシック" w:hint="eastAsia"/>
          <w:color w:val="080404"/>
          <w:kern w:val="0"/>
          <w:szCs w:val="21"/>
        </w:rPr>
        <w:t>講演会巻加</w:t>
      </w:r>
    </w:p>
    <w:p w14:paraId="535D13FC" w14:textId="77777777" w:rsidR="00AE249F" w:rsidRPr="00400A42" w:rsidRDefault="00AE249F" w:rsidP="00AE249F">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7"/>
          <w:szCs w:val="27"/>
        </w:rPr>
        <w:t xml:space="preserve">節　</w:t>
      </w:r>
      <w:r w:rsidRPr="00AB54B0">
        <w:rPr>
          <w:rFonts w:asciiTheme="majorHAnsi" w:eastAsiaTheme="majorHAnsi" w:hAnsiTheme="majorHAnsi" w:cs="ＭＳゴシック" w:hint="eastAsia"/>
          <w:color w:val="080404"/>
          <w:kern w:val="0"/>
          <w:sz w:val="28"/>
          <w:szCs w:val="28"/>
        </w:rPr>
        <w:t>家族会・当事者会との連携</w:t>
      </w:r>
    </w:p>
    <w:p w14:paraId="34D49AF1" w14:textId="77777777" w:rsidR="00400A42" w:rsidRPr="00400A42" w:rsidRDefault="00AE249F" w:rsidP="00AE249F">
      <w:pPr>
        <w:autoSpaceDE w:val="0"/>
        <w:autoSpaceDN w:val="0"/>
        <w:adjustRightInd w:val="0"/>
        <w:jc w:val="left"/>
        <w:rPr>
          <w:rFonts w:asciiTheme="majorHAnsi" w:eastAsiaTheme="majorHAnsi" w:hAnsiTheme="majorHAnsi" w:cs="ＭＳゴシック"/>
          <w:color w:val="080404"/>
          <w:kern w:val="0"/>
          <w:sz w:val="20"/>
          <w:szCs w:val="20"/>
        </w:rPr>
      </w:pPr>
      <w:r w:rsidRPr="00400A42">
        <w:rPr>
          <w:rFonts w:asciiTheme="majorHAnsi" w:eastAsiaTheme="majorHAnsi" w:hAnsiTheme="majorHAnsi" w:cs="ＭＳ明朝"/>
          <w:color w:val="080404"/>
          <w:kern w:val="0"/>
          <w:sz w:val="20"/>
          <w:szCs w:val="20"/>
        </w:rPr>
        <w:t>1</w:t>
      </w:r>
      <w:r w:rsidRPr="00400A42">
        <w:rPr>
          <w:rFonts w:asciiTheme="majorHAnsi" w:eastAsiaTheme="majorHAnsi" w:hAnsiTheme="majorHAnsi" w:cs="ＭＳゴシック" w:hint="eastAsia"/>
          <w:color w:val="080404"/>
          <w:kern w:val="0"/>
          <w:sz w:val="20"/>
          <w:szCs w:val="20"/>
        </w:rPr>
        <w:t>．家族会</w:t>
      </w:r>
    </w:p>
    <w:p w14:paraId="5B48D4B5" w14:textId="77777777" w:rsidR="00AE249F" w:rsidRPr="00400A42" w:rsidRDefault="00AE249F" w:rsidP="00AE249F">
      <w:pPr>
        <w:autoSpaceDE w:val="0"/>
        <w:autoSpaceDN w:val="0"/>
        <w:adjustRightInd w:val="0"/>
        <w:jc w:val="left"/>
        <w:rPr>
          <w:rFonts w:asciiTheme="majorHAnsi" w:eastAsiaTheme="majorHAnsi" w:hAnsiTheme="majorHAnsi" w:cs="ＭＳゴシック"/>
          <w:color w:val="080404"/>
          <w:kern w:val="0"/>
          <w:sz w:val="20"/>
          <w:szCs w:val="20"/>
        </w:rPr>
      </w:pPr>
      <w:r w:rsidRPr="00400A42">
        <w:rPr>
          <w:rFonts w:asciiTheme="majorHAnsi" w:eastAsiaTheme="majorHAnsi" w:hAnsiTheme="majorHAnsi" w:cs="ＭＳゴシック"/>
          <w:color w:val="080404"/>
          <w:kern w:val="0"/>
          <w:sz w:val="20"/>
          <w:szCs w:val="20"/>
        </w:rPr>
        <w:t>2</w:t>
      </w:r>
      <w:r w:rsidRPr="00400A42">
        <w:rPr>
          <w:rFonts w:asciiTheme="majorHAnsi" w:eastAsiaTheme="majorHAnsi" w:hAnsiTheme="majorHAnsi" w:cs="ＭＳゴシック" w:hint="eastAsia"/>
          <w:color w:val="080404"/>
          <w:kern w:val="0"/>
          <w:sz w:val="20"/>
          <w:szCs w:val="20"/>
        </w:rPr>
        <w:t>．当事者会</w:t>
      </w:r>
    </w:p>
    <w:p w14:paraId="141516B2" w14:textId="77777777" w:rsidR="00AE249F" w:rsidRPr="00400A42" w:rsidRDefault="00AE249F" w:rsidP="00AE249F">
      <w:pPr>
        <w:autoSpaceDE w:val="0"/>
        <w:autoSpaceDN w:val="0"/>
        <w:adjustRightInd w:val="0"/>
        <w:jc w:val="left"/>
        <w:rPr>
          <w:rFonts w:asciiTheme="majorHAnsi" w:eastAsiaTheme="majorHAnsi" w:hAnsiTheme="majorHAnsi" w:cs="ＭＳゴシック"/>
          <w:color w:val="080404"/>
          <w:kern w:val="0"/>
          <w:sz w:val="20"/>
          <w:szCs w:val="20"/>
        </w:rPr>
      </w:pPr>
      <w:r w:rsidRPr="00400A42">
        <w:rPr>
          <w:rFonts w:asciiTheme="majorHAnsi" w:eastAsiaTheme="majorHAnsi" w:hAnsiTheme="majorHAnsi" w:cs="ＭＳ明朝"/>
          <w:color w:val="080404"/>
          <w:kern w:val="0"/>
          <w:sz w:val="20"/>
          <w:szCs w:val="20"/>
        </w:rPr>
        <w:t xml:space="preserve">3. </w:t>
      </w:r>
      <w:r w:rsidRPr="00400A42">
        <w:rPr>
          <w:rFonts w:asciiTheme="majorHAnsi" w:eastAsiaTheme="majorHAnsi" w:hAnsiTheme="majorHAnsi" w:cs="ＭＳゴシック" w:hint="eastAsia"/>
          <w:color w:val="080404"/>
          <w:kern w:val="0"/>
          <w:sz w:val="20"/>
          <w:szCs w:val="20"/>
        </w:rPr>
        <w:t>「かたら～な」</w:t>
      </w:r>
    </w:p>
    <w:p w14:paraId="08147692" w14:textId="77777777" w:rsidR="00AE249F" w:rsidRDefault="00AE249F" w:rsidP="00AE249F">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ゴシック"/>
          <w:color w:val="080404"/>
          <w:kern w:val="0"/>
          <w:sz w:val="28"/>
          <w:szCs w:val="28"/>
        </w:rPr>
        <w:t>3</w:t>
      </w:r>
      <w:r w:rsidRPr="00AB54B0">
        <w:rPr>
          <w:rFonts w:asciiTheme="majorHAnsi" w:eastAsiaTheme="majorHAnsi" w:hAnsiTheme="majorHAnsi" w:cs="ＭＳゴシック" w:hint="eastAsia"/>
          <w:color w:val="080404"/>
          <w:kern w:val="0"/>
          <w:sz w:val="27"/>
          <w:szCs w:val="27"/>
        </w:rPr>
        <w:t xml:space="preserve">節　</w:t>
      </w:r>
      <w:r w:rsidRPr="00AB54B0">
        <w:rPr>
          <w:rFonts w:asciiTheme="majorHAnsi" w:eastAsiaTheme="majorHAnsi" w:hAnsiTheme="majorHAnsi" w:cs="ＭＳゴシック" w:hint="eastAsia"/>
          <w:color w:val="080404"/>
          <w:kern w:val="0"/>
          <w:sz w:val="28"/>
          <w:szCs w:val="28"/>
        </w:rPr>
        <w:t>「リンク」キャラクター</w:t>
      </w:r>
    </w:p>
    <w:p w14:paraId="14157298" w14:textId="77777777" w:rsidR="00CD6508" w:rsidRPr="00AB54B0" w:rsidRDefault="00CD6508" w:rsidP="00AE249F">
      <w:pPr>
        <w:autoSpaceDE w:val="0"/>
        <w:autoSpaceDN w:val="0"/>
        <w:adjustRightInd w:val="0"/>
        <w:jc w:val="left"/>
        <w:rPr>
          <w:rFonts w:asciiTheme="majorHAnsi" w:eastAsiaTheme="majorHAnsi" w:hAnsiTheme="majorHAnsi" w:cs="ＭＳゴシック"/>
          <w:color w:val="080404"/>
          <w:kern w:val="0"/>
          <w:sz w:val="28"/>
          <w:szCs w:val="28"/>
        </w:rPr>
      </w:pPr>
    </w:p>
    <w:p w14:paraId="15D9E380" w14:textId="77777777" w:rsidR="00FC717A" w:rsidRPr="00AB54B0" w:rsidRDefault="00FC717A" w:rsidP="00AE249F">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40</w:t>
      </w:r>
    </w:p>
    <w:p w14:paraId="62F95467" w14:textId="77777777" w:rsidR="00076529" w:rsidRPr="00AB54B0" w:rsidRDefault="00076529">
      <w:pPr>
        <w:widowControl/>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color w:val="080404"/>
          <w:kern w:val="0"/>
          <w:sz w:val="27"/>
          <w:szCs w:val="27"/>
        </w:rPr>
        <w:br w:type="page"/>
      </w:r>
    </w:p>
    <w:p w14:paraId="1227E862" w14:textId="77777777" w:rsidR="00773239" w:rsidRPr="00AB54B0" w:rsidRDefault="00773239" w:rsidP="00773239">
      <w:pPr>
        <w:autoSpaceDE w:val="0"/>
        <w:autoSpaceDN w:val="0"/>
        <w:adjustRightInd w:val="0"/>
        <w:jc w:val="left"/>
        <w:rPr>
          <w:rFonts w:asciiTheme="majorHAnsi" w:eastAsiaTheme="majorHAnsi" w:hAnsiTheme="majorHAnsi" w:cs="ＭＳゴシック"/>
          <w:color w:val="080404"/>
          <w:kern w:val="0"/>
          <w:sz w:val="44"/>
          <w:szCs w:val="44"/>
        </w:rPr>
      </w:pPr>
      <w:r w:rsidRPr="00AB54B0">
        <w:rPr>
          <w:rFonts w:asciiTheme="majorHAnsi" w:eastAsiaTheme="majorHAnsi" w:hAnsiTheme="majorHAnsi" w:cs="ＭＳゴシック" w:hint="eastAsia"/>
          <w:color w:val="080404"/>
          <w:kern w:val="0"/>
          <w:sz w:val="44"/>
          <w:szCs w:val="44"/>
        </w:rPr>
        <w:lastRenderedPageBreak/>
        <w:t>第四章　広報</w:t>
      </w:r>
      <w:r w:rsidRPr="00AB54B0">
        <w:rPr>
          <w:rFonts w:asciiTheme="majorHAnsi" w:eastAsiaTheme="majorHAnsi" w:hAnsiTheme="majorHAnsi" w:cs="ＭＳゴシックN" w:hint="eastAsia"/>
          <w:color w:val="080404"/>
          <w:kern w:val="0"/>
          <w:sz w:val="44"/>
          <w:szCs w:val="44"/>
        </w:rPr>
        <w:t>・</w:t>
      </w:r>
      <w:r w:rsidRPr="00AB54B0">
        <w:rPr>
          <w:rFonts w:asciiTheme="majorHAnsi" w:eastAsiaTheme="majorHAnsi" w:hAnsiTheme="majorHAnsi" w:cs="ＭＳゴシック" w:hint="eastAsia"/>
          <w:color w:val="080404"/>
          <w:kern w:val="0"/>
          <w:sz w:val="44"/>
          <w:szCs w:val="44"/>
        </w:rPr>
        <w:t>啓発</w:t>
      </w:r>
    </w:p>
    <w:p w14:paraId="200ABFD6" w14:textId="77777777" w:rsidR="00773239" w:rsidRPr="00AB54B0" w:rsidRDefault="00773239" w:rsidP="00773239">
      <w:pPr>
        <w:autoSpaceDE w:val="0"/>
        <w:autoSpaceDN w:val="0"/>
        <w:adjustRightInd w:val="0"/>
        <w:jc w:val="left"/>
        <w:rPr>
          <w:rFonts w:asciiTheme="majorHAnsi" w:eastAsiaTheme="majorHAnsi" w:hAnsiTheme="majorHAnsi" w:cs="ＭＳゴシック"/>
          <w:color w:val="080404"/>
          <w:kern w:val="0"/>
          <w:sz w:val="59"/>
          <w:szCs w:val="59"/>
        </w:rPr>
      </w:pPr>
    </w:p>
    <w:p w14:paraId="576E2C1D" w14:textId="77777777" w:rsidR="00773239" w:rsidRPr="00AB54B0" w:rsidRDefault="00773239" w:rsidP="00773239">
      <w:pPr>
        <w:autoSpaceDE w:val="0"/>
        <w:autoSpaceDN w:val="0"/>
        <w:adjustRightInd w:val="0"/>
        <w:jc w:val="left"/>
        <w:rPr>
          <w:rFonts w:asciiTheme="majorHAnsi" w:eastAsiaTheme="majorHAnsi" w:hAnsiTheme="majorHAnsi" w:cs="ＭＳゴシック"/>
          <w:color w:val="080404"/>
          <w:kern w:val="0"/>
          <w:sz w:val="31"/>
          <w:szCs w:val="31"/>
        </w:rPr>
      </w:pPr>
      <w:r w:rsidRPr="00AB54B0">
        <w:rPr>
          <w:rFonts w:asciiTheme="majorHAnsi" w:eastAsiaTheme="majorHAnsi" w:hAnsiTheme="majorHAnsi" w:cs="ＭＳゴシック" w:hint="eastAsia"/>
          <w:color w:val="080404"/>
          <w:kern w:val="0"/>
          <w:sz w:val="31"/>
          <w:szCs w:val="31"/>
        </w:rPr>
        <w:t>第</w:t>
      </w:r>
      <w:r w:rsidRPr="00AB54B0">
        <w:rPr>
          <w:rFonts w:asciiTheme="majorHAnsi" w:eastAsiaTheme="majorHAnsi" w:hAnsiTheme="majorHAnsi" w:cs="ＭＳ明朝"/>
          <w:color w:val="080404"/>
          <w:kern w:val="0"/>
          <w:sz w:val="34"/>
          <w:szCs w:val="34"/>
        </w:rPr>
        <w:t>1</w:t>
      </w:r>
      <w:r w:rsidRPr="00AB54B0">
        <w:rPr>
          <w:rFonts w:asciiTheme="majorHAnsi" w:eastAsiaTheme="majorHAnsi" w:hAnsiTheme="majorHAnsi" w:cs="ＭＳゴシック" w:hint="eastAsia"/>
          <w:color w:val="080404"/>
          <w:kern w:val="0"/>
          <w:sz w:val="31"/>
          <w:szCs w:val="31"/>
        </w:rPr>
        <w:t>節研修会開催と</w:t>
      </w:r>
      <w:r w:rsidRPr="00AB54B0">
        <w:rPr>
          <w:rFonts w:asciiTheme="majorHAnsi" w:eastAsiaTheme="majorHAnsi" w:hAnsiTheme="majorHAnsi" w:cs="ＭＳゴシック" w:hint="eastAsia"/>
          <w:color w:val="080404"/>
          <w:kern w:val="0"/>
          <w:sz w:val="35"/>
          <w:szCs w:val="35"/>
        </w:rPr>
        <w:t>「リンク」紹介</w:t>
      </w:r>
    </w:p>
    <w:p w14:paraId="389F374B" w14:textId="77777777" w:rsidR="00773239" w:rsidRPr="00AB54B0" w:rsidRDefault="00773239" w:rsidP="00773239">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明朝"/>
          <w:color w:val="080404"/>
          <w:kern w:val="0"/>
          <w:sz w:val="30"/>
          <w:szCs w:val="30"/>
        </w:rPr>
        <w:t>1.8050</w:t>
      </w:r>
      <w:r w:rsidRPr="00AB54B0">
        <w:rPr>
          <w:rFonts w:asciiTheme="majorHAnsi" w:eastAsiaTheme="majorHAnsi" w:hAnsiTheme="majorHAnsi" w:cs="ＭＳゴシック" w:hint="eastAsia"/>
          <w:color w:val="080404"/>
          <w:kern w:val="0"/>
          <w:sz w:val="27"/>
          <w:szCs w:val="27"/>
        </w:rPr>
        <w:t>問題研修会</w:t>
      </w:r>
    </w:p>
    <w:p w14:paraId="4F18FB28"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鳥取県立精神保健福祉センター所長原田豊氏（精神科医</w:t>
      </w:r>
    </w:p>
    <w:p w14:paraId="0C680F3E"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）に講演を依頼し、「</w:t>
      </w:r>
      <w:r w:rsidRPr="00AB54B0">
        <w:rPr>
          <w:rFonts w:asciiTheme="majorHAnsi" w:eastAsiaTheme="majorHAnsi" w:hAnsiTheme="majorHAnsi" w:cs="ＭＳゴシック"/>
          <w:color w:val="080404"/>
          <w:kern w:val="0"/>
          <w:sz w:val="20"/>
          <w:szCs w:val="20"/>
        </w:rPr>
        <w:t>8050</w:t>
      </w:r>
      <w:r w:rsidRPr="00AB54B0">
        <w:rPr>
          <w:rFonts w:asciiTheme="majorHAnsi" w:eastAsiaTheme="majorHAnsi" w:hAnsiTheme="majorHAnsi" w:cs="ＭＳゴシック" w:hint="eastAsia"/>
          <w:color w:val="080404"/>
          <w:kern w:val="0"/>
          <w:sz w:val="20"/>
          <w:szCs w:val="20"/>
        </w:rPr>
        <w:t>問題」についての講演会を</w:t>
      </w:r>
    </w:p>
    <w:p w14:paraId="0F1D6B9C"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開催。</w:t>
      </w:r>
    </w:p>
    <w:p w14:paraId="76B5E7FB"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主に中高年層のひきこもりについて語ってもらった。</w:t>
      </w:r>
    </w:p>
    <w:p w14:paraId="3B917DBF"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講演後は出席者から具体的な質問が活発になされ、</w:t>
      </w:r>
    </w:p>
    <w:p w14:paraId="5791E213"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大変好評だった。</w:t>
      </w:r>
    </w:p>
    <w:p w14:paraId="129ADD01" w14:textId="77777777" w:rsidR="001B7E5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年間はアーカイブ配信を関係機関のみを対象に行うこ</w:t>
      </w:r>
    </w:p>
    <w:p w14:paraId="5A1D2AA1" w14:textId="77777777" w:rsidR="00FC717A" w:rsidRPr="00AB54B0" w:rsidRDefault="001B7E5A"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とになり、</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出席者が「せひ見たほうがいい」と所属部署内で勧めてくれている。</w:t>
      </w:r>
    </w:p>
    <w:p w14:paraId="2BF95654" w14:textId="77777777" w:rsidR="00527C1F" w:rsidRPr="00AB54B0" w:rsidRDefault="00527C1F"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＜講演会のチラシの写真＞</w:t>
      </w:r>
    </w:p>
    <w:p w14:paraId="1771A750" w14:textId="77777777" w:rsidR="00527C1F" w:rsidRPr="00AB54B0" w:rsidRDefault="00527C1F"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参加者アンケート結果</w:t>
      </w:r>
    </w:p>
    <w:p w14:paraId="7E2C76E2" w14:textId="77777777" w:rsidR="00527C1F" w:rsidRPr="00AB54B0" w:rsidRDefault="00567D51" w:rsidP="001B7E5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＜参加者の内訳の円グラフ＞＜参考になったかどうかの調査の表＞</w:t>
      </w:r>
    </w:p>
    <w:p w14:paraId="0AD9BF9B"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具体的でわかりやすい内容でした。ありがとうございました。</w:t>
      </w:r>
    </w:p>
    <w:p w14:paraId="5E984864"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ひきこもりの原因、経過、見きわめのポイントなど、とても分</w:t>
      </w:r>
    </w:p>
    <w:p w14:paraId="131E0F2E" w14:textId="77777777" w:rsidR="00CC676D" w:rsidRPr="00AB54B0" w:rsidRDefault="00CC676D"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かりやすく理解が深まりました。</w:t>
      </w:r>
    </w:p>
    <w:p w14:paraId="03390BF1"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対人恐怖、集団恐怖が大きな要素ということ、今後の支援業務</w:t>
      </w:r>
    </w:p>
    <w:p w14:paraId="3E8BC0D1" w14:textId="77777777" w:rsidR="00CC676D" w:rsidRPr="00AB54B0" w:rsidRDefault="00CC676D"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で肝に銘じたいと思います。</w:t>
      </w:r>
    </w:p>
    <w:p w14:paraId="1270E879"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実践に基づく分かりやすい内容でした。自分の実践と重ねあわ</w:t>
      </w:r>
    </w:p>
    <w:p w14:paraId="10932C92" w14:textId="77777777" w:rsidR="00CC676D" w:rsidRPr="00AB54B0" w:rsidRDefault="00CC676D"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せて、</w:t>
      </w:r>
      <w:r w:rsidR="00A263E4">
        <w:rPr>
          <w:rFonts w:asciiTheme="majorHAnsi" w:eastAsiaTheme="majorHAnsi" w:hAnsiTheme="majorHAnsi" w:cs="ＭＳゴシック" w:hint="eastAsia"/>
          <w:color w:val="080404"/>
          <w:kern w:val="0"/>
          <w:sz w:val="20"/>
          <w:szCs w:val="20"/>
        </w:rPr>
        <w:t>確認</w:t>
      </w:r>
      <w:r w:rsidRPr="00AB54B0">
        <w:rPr>
          <w:rFonts w:asciiTheme="majorHAnsi" w:eastAsiaTheme="majorHAnsi" w:hAnsiTheme="majorHAnsi" w:cs="ＭＳゴシック" w:hint="eastAsia"/>
          <w:color w:val="080404"/>
          <w:kern w:val="0"/>
          <w:sz w:val="20"/>
          <w:szCs w:val="20"/>
        </w:rPr>
        <w:t>することができました。</w:t>
      </w:r>
    </w:p>
    <w:p w14:paraId="7921A2DE"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ポイントが分かりやすく、とても聞きやすかった。本人を中心</w:t>
      </w:r>
    </w:p>
    <w:p w14:paraId="1A7229F1" w14:textId="77777777" w:rsidR="00CC676D" w:rsidRPr="00AB54B0" w:rsidRDefault="00CC676D"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にした支援で励まされるような内容でした。</w:t>
      </w:r>
    </w:p>
    <w:p w14:paraId="28BFCFCE" w14:textId="77777777" w:rsidR="00CC676D" w:rsidRPr="00AB54B0" w:rsidRDefault="0079778C"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00CC676D" w:rsidRPr="00AB54B0">
        <w:rPr>
          <w:rFonts w:asciiTheme="majorHAnsi" w:eastAsiaTheme="majorHAnsi" w:hAnsiTheme="majorHAnsi" w:cs="ＭＳゴシック" w:hint="eastAsia"/>
          <w:color w:val="080404"/>
          <w:kern w:val="0"/>
          <w:sz w:val="20"/>
          <w:szCs w:val="20"/>
        </w:rPr>
        <w:t>精神疾患、発達障害、それぞれの要因によって対応が違うこと</w:t>
      </w:r>
    </w:p>
    <w:p w14:paraId="6193CFBA" w14:textId="77777777" w:rsidR="00567D51" w:rsidRPr="00AB54B0" w:rsidRDefault="00CC676D" w:rsidP="00CC676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は大変参考になりました。</w:t>
      </w:r>
    </w:p>
    <w:p w14:paraId="7E94EDC1" w14:textId="77777777" w:rsidR="00FC1E1A" w:rsidRPr="00AB54B0" w:rsidRDefault="00FC1E1A" w:rsidP="00CC676D">
      <w:pPr>
        <w:autoSpaceDE w:val="0"/>
        <w:autoSpaceDN w:val="0"/>
        <w:adjustRightInd w:val="0"/>
        <w:jc w:val="left"/>
        <w:rPr>
          <w:rFonts w:asciiTheme="majorHAnsi" w:eastAsiaTheme="majorHAnsi" w:hAnsiTheme="majorHAnsi" w:cs="ＭＳゴシック"/>
          <w:color w:val="080404"/>
          <w:kern w:val="0"/>
          <w:sz w:val="20"/>
          <w:szCs w:val="20"/>
        </w:rPr>
      </w:pPr>
    </w:p>
    <w:p w14:paraId="3272077D"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明朝"/>
          <w:color w:val="080404"/>
          <w:kern w:val="0"/>
          <w:sz w:val="30"/>
          <w:szCs w:val="30"/>
        </w:rPr>
        <w:t xml:space="preserve">2. </w:t>
      </w:r>
      <w:r w:rsidRPr="00AB54B0">
        <w:rPr>
          <w:rFonts w:asciiTheme="majorHAnsi" w:eastAsiaTheme="majorHAnsi" w:hAnsiTheme="majorHAnsi" w:cs="ＭＳゴシック" w:hint="eastAsia"/>
          <w:color w:val="080404"/>
          <w:kern w:val="0"/>
          <w:sz w:val="30"/>
          <w:szCs w:val="30"/>
        </w:rPr>
        <w:t>「リンク」</w:t>
      </w:r>
      <w:r w:rsidRPr="00AB54B0">
        <w:rPr>
          <w:rFonts w:asciiTheme="majorHAnsi" w:eastAsiaTheme="majorHAnsi" w:hAnsiTheme="majorHAnsi" w:cs="ＭＳゴシック" w:hint="eastAsia"/>
          <w:color w:val="080404"/>
          <w:kern w:val="0"/>
          <w:sz w:val="27"/>
          <w:szCs w:val="27"/>
        </w:rPr>
        <w:t>説明</w:t>
      </w:r>
    </w:p>
    <w:p w14:paraId="5B962259"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4"/>
          <w:szCs w:val="24"/>
        </w:rPr>
        <w:t>①区内他機関への説明</w:t>
      </w:r>
      <w:r w:rsidRPr="00AB54B0">
        <w:rPr>
          <w:rFonts w:asciiTheme="majorHAnsi" w:eastAsiaTheme="majorHAnsi" w:hAnsiTheme="majorHAnsi" w:cs="ＭＳ明朝"/>
          <w:color w:val="080404"/>
          <w:kern w:val="0"/>
          <w:sz w:val="25"/>
          <w:szCs w:val="25"/>
        </w:rPr>
        <w:t>46</w:t>
      </w:r>
      <w:r w:rsidRPr="00AB54B0">
        <w:rPr>
          <w:rFonts w:asciiTheme="majorHAnsi" w:eastAsiaTheme="majorHAnsi" w:hAnsiTheme="majorHAnsi" w:cs="ＭＳゴシック" w:hint="eastAsia"/>
          <w:color w:val="080404"/>
          <w:kern w:val="0"/>
          <w:sz w:val="23"/>
          <w:szCs w:val="23"/>
        </w:rPr>
        <w:t>件</w:t>
      </w:r>
    </w:p>
    <w:p w14:paraId="29B0854D"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ぷらっとホームとメルクマールの異なる</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機関が対応をするため、当初はそれぞれの機関の説明と</w:t>
      </w:r>
    </w:p>
    <w:p w14:paraId="73F6B40F"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「リンク」の特徴的な取組みを紹介していた。しかし組織の特徴を理解するためにはエ夫が必要</w:t>
      </w:r>
    </w:p>
    <w:p w14:paraId="5A66A287"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ということで、回を重ねる</w:t>
      </w:r>
      <w:r w:rsidR="009B3948">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とに事例を交え</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機関の協働を示すなど工夫を凝らした。</w:t>
      </w:r>
    </w:p>
    <w:p w14:paraId="2E75F148" w14:textId="77777777" w:rsidR="00FC1E1A" w:rsidRPr="00AB54B0" w:rsidRDefault="00FC1E1A" w:rsidP="00FC1E1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また、業務で時間内に参加ができない支援者たちへ向けて、オンラインでの説明会を開催し、アーカイブ配信も行った。</w:t>
      </w:r>
    </w:p>
    <w:p w14:paraId="7DB621A2" w14:textId="77777777" w:rsidR="00FC1E1A" w:rsidRPr="00AB54B0" w:rsidRDefault="00B706E1" w:rsidP="00FC1E1A">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説明事業所…各地域ケア会議、相談事業所連絡会、ぽーと連絡会、エフエム世田谷　など</w:t>
      </w:r>
    </w:p>
    <w:p w14:paraId="4F3532D2"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②視察対応</w:t>
      </w:r>
      <w:r w:rsidRPr="00AB54B0">
        <w:rPr>
          <w:rFonts w:asciiTheme="majorHAnsi" w:eastAsiaTheme="majorHAnsi" w:hAnsiTheme="majorHAnsi" w:cs="ＭＳ明朝"/>
          <w:color w:val="080404"/>
          <w:kern w:val="0"/>
          <w:sz w:val="25"/>
          <w:szCs w:val="25"/>
        </w:rPr>
        <w:t>10</w:t>
      </w:r>
      <w:r w:rsidRPr="00AB54B0">
        <w:rPr>
          <w:rFonts w:asciiTheme="majorHAnsi" w:eastAsiaTheme="majorHAnsi" w:hAnsiTheme="majorHAnsi" w:cs="ＭＳゴシック" w:hint="eastAsia"/>
          <w:color w:val="080404"/>
          <w:kern w:val="0"/>
          <w:sz w:val="23"/>
          <w:szCs w:val="23"/>
        </w:rPr>
        <w:t>件</w:t>
      </w:r>
    </w:p>
    <w:p w14:paraId="46EB7C94"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初年度の取組みであるが、各方面からの視察の申し出があった。</w:t>
      </w:r>
    </w:p>
    <w:p w14:paraId="53170EE2"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【他自治体視察対応】</w:t>
      </w:r>
    </w:p>
    <w:p w14:paraId="36A2DB21"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大田区、墨田区、町田市、</w:t>
      </w:r>
    </w:p>
    <w:p w14:paraId="20BD5177"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【その他】</w:t>
      </w:r>
    </w:p>
    <w:p w14:paraId="19EAF8DB"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大学職員ヒアリング調査、東京都ひきこもりサポートネットヒアリング</w:t>
      </w:r>
    </w:p>
    <w:p w14:paraId="6659ACFE" w14:textId="77777777" w:rsidR="005D66E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中野区、熊本県、静岡県</w:t>
      </w:r>
    </w:p>
    <w:p w14:paraId="194E7866" w14:textId="77777777" w:rsidR="005D66EC" w:rsidRPr="00AB54B0" w:rsidRDefault="00A7604C" w:rsidP="00A7604C">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③</w:t>
      </w:r>
      <w:r w:rsidR="005D66EC" w:rsidRPr="00AB54B0">
        <w:rPr>
          <w:rFonts w:asciiTheme="majorHAnsi" w:eastAsiaTheme="majorHAnsi" w:hAnsiTheme="majorHAnsi" w:cs="ＭＳゴシック" w:hint="eastAsia"/>
          <w:color w:val="080404"/>
          <w:kern w:val="0"/>
          <w:sz w:val="23"/>
          <w:szCs w:val="23"/>
        </w:rPr>
        <w:t>講演会参加</w:t>
      </w:r>
      <w:r w:rsidR="005D66EC" w:rsidRPr="00AB54B0">
        <w:rPr>
          <w:rFonts w:asciiTheme="majorHAnsi" w:eastAsiaTheme="majorHAnsi" w:hAnsiTheme="majorHAnsi" w:cs="ＭＳゴシック"/>
          <w:color w:val="080404"/>
          <w:kern w:val="0"/>
          <w:sz w:val="23"/>
          <w:szCs w:val="23"/>
        </w:rPr>
        <w:t>3</w:t>
      </w:r>
      <w:r w:rsidR="005D66EC" w:rsidRPr="00AB54B0">
        <w:rPr>
          <w:rFonts w:asciiTheme="majorHAnsi" w:eastAsiaTheme="majorHAnsi" w:hAnsiTheme="majorHAnsi" w:cs="ＭＳゴシック" w:hint="eastAsia"/>
          <w:color w:val="080404"/>
          <w:kern w:val="0"/>
          <w:sz w:val="23"/>
          <w:szCs w:val="23"/>
        </w:rPr>
        <w:t>件</w:t>
      </w:r>
    </w:p>
    <w:p w14:paraId="726D98A6" w14:textId="77777777" w:rsidR="00A7604C" w:rsidRPr="00AB54B0" w:rsidRDefault="005D66EC" w:rsidP="005D66E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以下の講演会に参加し、「リンク」の取組みについて紹介を行った。</w:t>
      </w:r>
    </w:p>
    <w:p w14:paraId="71860FF6"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明朝"/>
          <w:color w:val="080404"/>
          <w:kern w:val="0"/>
          <w:sz w:val="23"/>
          <w:szCs w:val="23"/>
        </w:rPr>
        <w:t>6</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5</w:t>
      </w:r>
      <w:r w:rsidRPr="00AB54B0">
        <w:rPr>
          <w:rFonts w:asciiTheme="majorHAnsi" w:eastAsiaTheme="majorHAnsi" w:hAnsiTheme="majorHAnsi" w:cs="ＭＳゴシック" w:hint="eastAsia"/>
          <w:color w:val="080404"/>
          <w:kern w:val="0"/>
          <w:sz w:val="24"/>
          <w:szCs w:val="24"/>
        </w:rPr>
        <w:t>日</w:t>
      </w:r>
    </w:p>
    <w:p w14:paraId="3F1F53B8"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オンラインシンポジウム</w:t>
      </w:r>
    </w:p>
    <w:p w14:paraId="2FDB7D5B"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「これからのひきこもり支援を考える」として、</w:t>
      </w:r>
    </w:p>
    <w:p w14:paraId="1264D8CA"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「リンク」に関わる各機関の説明を行った後、世田</w:t>
      </w:r>
    </w:p>
    <w:p w14:paraId="41DD70DC"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谷区長と筑波大学教授斎藤環氏（精神科医）による対</w:t>
      </w:r>
    </w:p>
    <w:p w14:paraId="673F7997"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談を区民向けに行った。</w:t>
      </w:r>
    </w:p>
    <w:p w14:paraId="0928959D"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＜シンポジウムのチラシの画像＞</w:t>
      </w:r>
    </w:p>
    <w:p w14:paraId="75004FE5" w14:textId="77777777" w:rsidR="00A7604C" w:rsidRPr="00AB54B0" w:rsidRDefault="00A7604C" w:rsidP="00A7604C">
      <w:pPr>
        <w:autoSpaceDE w:val="0"/>
        <w:autoSpaceDN w:val="0"/>
        <w:adjustRightInd w:val="0"/>
        <w:jc w:val="left"/>
        <w:rPr>
          <w:rFonts w:asciiTheme="majorHAnsi" w:eastAsiaTheme="majorHAnsi" w:hAnsiTheme="majorHAnsi" w:cs="ＭＳゴシック"/>
          <w:color w:val="080404"/>
          <w:kern w:val="0"/>
          <w:sz w:val="20"/>
          <w:szCs w:val="20"/>
        </w:rPr>
      </w:pPr>
    </w:p>
    <w:p w14:paraId="2805F64F"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明朝"/>
          <w:color w:val="080404"/>
          <w:kern w:val="0"/>
          <w:sz w:val="23"/>
          <w:szCs w:val="23"/>
        </w:rPr>
        <w:t>2</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18</w:t>
      </w:r>
      <w:r w:rsidRPr="00AB54B0">
        <w:rPr>
          <w:rFonts w:asciiTheme="majorHAnsi" w:eastAsiaTheme="majorHAnsi" w:hAnsiTheme="majorHAnsi" w:cs="ＭＳゴシック" w:hint="eastAsia"/>
          <w:color w:val="080404"/>
          <w:kern w:val="0"/>
          <w:sz w:val="24"/>
          <w:szCs w:val="24"/>
        </w:rPr>
        <w:t>日</w:t>
      </w:r>
    </w:p>
    <w:p w14:paraId="07C700C1"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2"/>
        </w:rPr>
        <w:t>世田谷はな</w:t>
      </w:r>
      <w:r w:rsidR="004D7977" w:rsidRPr="00AB54B0">
        <w:rPr>
          <w:rFonts w:asciiTheme="majorHAnsi" w:eastAsiaTheme="majorHAnsi" w:hAnsiTheme="majorHAnsi" w:cs="ＭＳゴシック" w:hint="eastAsia"/>
          <w:color w:val="080404"/>
          <w:kern w:val="0"/>
          <w:sz w:val="22"/>
        </w:rPr>
        <w:t>みずき</w:t>
      </w:r>
      <w:r w:rsidRPr="00AB54B0">
        <w:rPr>
          <w:rFonts w:asciiTheme="majorHAnsi" w:eastAsiaTheme="majorHAnsi" w:hAnsiTheme="majorHAnsi" w:cs="ＭＳゴシック" w:hint="eastAsia"/>
          <w:color w:val="080404"/>
          <w:kern w:val="0"/>
          <w:sz w:val="22"/>
        </w:rPr>
        <w:t>の会による講演会</w:t>
      </w:r>
    </w:p>
    <w:p w14:paraId="7874AD99"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一般社団法人ひきこもり</w:t>
      </w:r>
      <w:r w:rsidRPr="00AB54B0">
        <w:rPr>
          <w:rFonts w:asciiTheme="majorHAnsi" w:eastAsiaTheme="majorHAnsi" w:hAnsiTheme="majorHAnsi" w:cs="ＭＳ明朝" w:hint="eastAsia"/>
          <w:color w:val="080404"/>
          <w:kern w:val="0"/>
          <w:sz w:val="20"/>
          <w:szCs w:val="20"/>
        </w:rPr>
        <w:t>UX</w:t>
      </w:r>
      <w:r w:rsidRPr="00AB54B0">
        <w:rPr>
          <w:rFonts w:asciiTheme="majorHAnsi" w:eastAsiaTheme="majorHAnsi" w:hAnsiTheme="majorHAnsi" w:cs="ＭＳゴシック" w:hint="eastAsia"/>
          <w:color w:val="080404"/>
          <w:kern w:val="0"/>
          <w:sz w:val="20"/>
          <w:szCs w:val="20"/>
        </w:rPr>
        <w:t>会議代表理事林恭子氏</w:t>
      </w:r>
    </w:p>
    <w:p w14:paraId="2F34BD58"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「ひきこもりを理解し、希望あるこれからを考える</w:t>
      </w:r>
    </w:p>
    <w:p w14:paraId="1550AF10"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～当事者からのメッセージ～」として当事者として</w:t>
      </w:r>
    </w:p>
    <w:p w14:paraId="5358C756"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のお話や今後について講演いただいた。</w:t>
      </w:r>
    </w:p>
    <w:p w14:paraId="0FE415DF"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講演後の時間でひきこもり相談窓口「リンク」の取</w:t>
      </w:r>
    </w:p>
    <w:p w14:paraId="3C27C781" w14:textId="77777777" w:rsidR="00123BDB" w:rsidRPr="00AB54B0" w:rsidRDefault="00123BDB"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組みについても来場者に説明。</w:t>
      </w:r>
    </w:p>
    <w:p w14:paraId="5D1D823E" w14:textId="77777777" w:rsidR="00E64C81" w:rsidRPr="00AB54B0" w:rsidRDefault="00E64C81" w:rsidP="00123BD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＜講演会のチラシの画像＞</w:t>
      </w:r>
    </w:p>
    <w:p w14:paraId="501A7152" w14:textId="77777777" w:rsidR="00E64C81" w:rsidRPr="00AB54B0" w:rsidRDefault="00E64C81" w:rsidP="00123BDB">
      <w:pPr>
        <w:autoSpaceDE w:val="0"/>
        <w:autoSpaceDN w:val="0"/>
        <w:adjustRightInd w:val="0"/>
        <w:jc w:val="left"/>
        <w:rPr>
          <w:rFonts w:asciiTheme="majorHAnsi" w:eastAsiaTheme="majorHAnsi" w:hAnsiTheme="majorHAnsi" w:cs="ＭＳゴシック"/>
          <w:color w:val="080404"/>
          <w:kern w:val="0"/>
          <w:sz w:val="20"/>
          <w:szCs w:val="20"/>
        </w:rPr>
      </w:pPr>
    </w:p>
    <w:p w14:paraId="217A26BD"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明朝"/>
          <w:color w:val="080404"/>
          <w:kern w:val="0"/>
          <w:sz w:val="23"/>
          <w:szCs w:val="23"/>
        </w:rPr>
        <w:t>3</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5</w:t>
      </w:r>
      <w:r w:rsidRPr="00AB54B0">
        <w:rPr>
          <w:rFonts w:asciiTheme="majorHAnsi" w:eastAsiaTheme="majorHAnsi" w:hAnsiTheme="majorHAnsi" w:cs="ＭＳゴシック" w:hint="eastAsia"/>
          <w:color w:val="080404"/>
          <w:kern w:val="0"/>
          <w:sz w:val="24"/>
          <w:szCs w:val="24"/>
        </w:rPr>
        <w:t>日</w:t>
      </w:r>
    </w:p>
    <w:p w14:paraId="662CF33B"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アウトリーチネットシンポジウム参加</w:t>
      </w:r>
    </w:p>
    <w:p w14:paraId="657BFEB7"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8050</w:t>
      </w:r>
      <w:r w:rsidRPr="00AB54B0">
        <w:rPr>
          <w:rFonts w:asciiTheme="majorHAnsi" w:eastAsiaTheme="majorHAnsi" w:hAnsiTheme="majorHAnsi" w:cs="ＭＳゴシック" w:hint="eastAsia"/>
          <w:color w:val="080404"/>
          <w:kern w:val="0"/>
          <w:sz w:val="20"/>
          <w:szCs w:val="20"/>
        </w:rPr>
        <w:t>世帯に出会う支援者の声」</w:t>
      </w:r>
    </w:p>
    <w:p w14:paraId="60E79BFA"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一般社団法人</w:t>
      </w:r>
      <w:r w:rsidR="00F84BE2" w:rsidRPr="00AB54B0">
        <w:rPr>
          <w:rFonts w:asciiTheme="majorHAnsi" w:eastAsiaTheme="majorHAnsi" w:hAnsiTheme="majorHAnsi" w:cs="ＭＳゴシック" w:hint="eastAsia"/>
          <w:color w:val="080404"/>
          <w:kern w:val="0"/>
          <w:sz w:val="20"/>
          <w:szCs w:val="20"/>
        </w:rPr>
        <w:t>コミュニティ</w:t>
      </w:r>
      <w:r w:rsidRPr="00AB54B0">
        <w:rPr>
          <w:rFonts w:asciiTheme="majorHAnsi" w:eastAsiaTheme="majorHAnsi" w:hAnsiTheme="majorHAnsi" w:cs="ＭＳゴシック" w:hint="eastAsia"/>
          <w:color w:val="080404"/>
          <w:kern w:val="0"/>
          <w:sz w:val="20"/>
          <w:szCs w:val="20"/>
        </w:rPr>
        <w:t>メンタルヘルスアウトリ</w:t>
      </w:r>
    </w:p>
    <w:p w14:paraId="3057BC6F"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ーチ協会の研修、鳥取県立精神保健福祉センター所</w:t>
      </w:r>
    </w:p>
    <w:p w14:paraId="30E4B668"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長原田豊氏（精神科医）の講演の後、</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シンポジウム</w:t>
      </w:r>
    </w:p>
    <w:p w14:paraId="51368394"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に登壇。</w:t>
      </w:r>
    </w:p>
    <w:p w14:paraId="3362AFC4"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船橋あんしんすこやかセンターとともに世田谷区の</w:t>
      </w:r>
    </w:p>
    <w:p w14:paraId="6BFDB45D" w14:textId="77777777" w:rsidR="00E64C81"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取り組みを紹介。</w:t>
      </w:r>
    </w:p>
    <w:p w14:paraId="7EFD3C88"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＜シンポジウムのチラシの画像＞</w:t>
      </w:r>
    </w:p>
    <w:p w14:paraId="54082B36" w14:textId="77777777" w:rsidR="00770D6C" w:rsidRPr="00AB54B0" w:rsidRDefault="00770D6C" w:rsidP="00770D6C">
      <w:pPr>
        <w:autoSpaceDE w:val="0"/>
        <w:autoSpaceDN w:val="0"/>
        <w:adjustRightInd w:val="0"/>
        <w:jc w:val="left"/>
        <w:rPr>
          <w:rFonts w:asciiTheme="majorHAnsi" w:eastAsiaTheme="majorHAnsi" w:hAnsiTheme="majorHAnsi" w:cs="ＭＳゴシック"/>
          <w:color w:val="080404"/>
          <w:kern w:val="0"/>
          <w:sz w:val="20"/>
          <w:szCs w:val="20"/>
        </w:rPr>
      </w:pPr>
    </w:p>
    <w:p w14:paraId="586E8F8E" w14:textId="77777777" w:rsidR="00770D6C" w:rsidRPr="00AB54B0" w:rsidRDefault="005447AF" w:rsidP="00770D6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42</w:t>
      </w:r>
    </w:p>
    <w:p w14:paraId="24862BBB" w14:textId="77777777" w:rsidR="005447AF" w:rsidRPr="00AB54B0" w:rsidRDefault="005447AF">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4A48630D" w14:textId="77777777" w:rsidR="009C7692" w:rsidRPr="00AB54B0" w:rsidRDefault="009C7692" w:rsidP="009C7692">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hint="eastAsia"/>
          <w:color w:val="080404"/>
          <w:kern w:val="0"/>
          <w:sz w:val="27"/>
          <w:szCs w:val="27"/>
        </w:rPr>
        <w:lastRenderedPageBreak/>
        <w:t>第</w:t>
      </w: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7"/>
          <w:szCs w:val="27"/>
        </w:rPr>
        <w:t>節．家族会・当事者会との連携</w:t>
      </w:r>
    </w:p>
    <w:p w14:paraId="560CB373" w14:textId="77777777" w:rsidR="005447AF" w:rsidRPr="00AB54B0" w:rsidRDefault="009C7692" w:rsidP="009C7692">
      <w:pPr>
        <w:pStyle w:val="a3"/>
        <w:numPr>
          <w:ilvl w:val="0"/>
          <w:numId w:val="6"/>
        </w:numPr>
        <w:autoSpaceDE w:val="0"/>
        <w:autoSpaceDN w:val="0"/>
        <w:adjustRightInd w:val="0"/>
        <w:ind w:leftChars="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2"/>
        </w:rPr>
        <w:t>家族会</w:t>
      </w:r>
    </w:p>
    <w:p w14:paraId="404D38CA"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ひきこもり地域家族会「はなみ</w:t>
      </w:r>
      <w:r w:rsidR="00316483">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きの会」は世田谷区社</w:t>
      </w:r>
    </w:p>
    <w:p w14:paraId="6D887A71"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会福祉協議会のふれあい・いきいきサロンとして登録さ</w:t>
      </w:r>
    </w:p>
    <w:p w14:paraId="27CE31D2"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れており、月に</w:t>
      </w:r>
      <w:r w:rsidRPr="00AB54B0">
        <w:rPr>
          <w:rFonts w:asciiTheme="majorHAnsi" w:eastAsiaTheme="majorHAnsi" w:hAnsiTheme="majorHAnsi" w:cs="ＭＳゴシック"/>
          <w:color w:val="080404"/>
          <w:kern w:val="0"/>
          <w:sz w:val="20"/>
          <w:szCs w:val="20"/>
        </w:rPr>
        <w:t>1回第2土曜日に宮の坂区民センターに</w:t>
      </w:r>
    </w:p>
    <w:p w14:paraId="2C5A0701"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て会合を開いている。令和</w:t>
      </w:r>
      <w:r w:rsidRPr="00AB54B0">
        <w:rPr>
          <w:rFonts w:asciiTheme="majorHAnsi" w:eastAsiaTheme="majorHAnsi" w:hAnsiTheme="majorHAnsi" w:cs="ＭＳゴシック"/>
          <w:color w:val="080404"/>
          <w:kern w:val="0"/>
          <w:sz w:val="20"/>
          <w:szCs w:val="20"/>
        </w:rPr>
        <w:t>4年度は世田谷地域社協事務</w:t>
      </w:r>
    </w:p>
    <w:p w14:paraId="14CB704E"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所の協力でハイブリッド開催にも挑戦。活動の幅を広げ</w:t>
      </w:r>
    </w:p>
    <w:p w14:paraId="5BA029FD"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ている。</w:t>
      </w:r>
    </w:p>
    <w:p w14:paraId="2A77BDF5"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区と共催で年</w:t>
      </w:r>
      <w:r w:rsidRPr="00AB54B0">
        <w:rPr>
          <w:rFonts w:asciiTheme="majorHAnsi" w:eastAsiaTheme="majorHAnsi" w:hAnsiTheme="majorHAnsi" w:cs="ＭＳゴシック"/>
          <w:color w:val="080404"/>
          <w:kern w:val="0"/>
          <w:sz w:val="20"/>
          <w:szCs w:val="20"/>
        </w:rPr>
        <w:t>1回講演会も開催しており、令和4</w:t>
      </w:r>
    </w:p>
    <w:p w14:paraId="4EBF1AD2"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年度はUX</w:t>
      </w:r>
      <w:r w:rsidRPr="00AB54B0">
        <w:rPr>
          <w:rFonts w:asciiTheme="majorHAnsi" w:eastAsiaTheme="majorHAnsi" w:hAnsiTheme="majorHAnsi" w:cs="ＭＳゴシック"/>
          <w:color w:val="080404"/>
          <w:kern w:val="0"/>
          <w:sz w:val="20"/>
          <w:szCs w:val="20"/>
        </w:rPr>
        <w:t>会議の林恭子氏をお迎えした。</w:t>
      </w:r>
    </w:p>
    <w:p w14:paraId="1474DAAF"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例年、定例会でぷらっとホーム、メルクマールがそれぞ</w:t>
      </w:r>
    </w:p>
    <w:p w14:paraId="61F630BB"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れの窓口の紹介を行っていたが令和</w:t>
      </w:r>
      <w:r w:rsidRPr="00AB54B0">
        <w:rPr>
          <w:rFonts w:asciiTheme="majorHAnsi" w:eastAsiaTheme="majorHAnsi" w:hAnsiTheme="majorHAnsi" w:cs="ＭＳゴシック"/>
          <w:color w:val="080404"/>
          <w:kern w:val="0"/>
          <w:sz w:val="20"/>
          <w:szCs w:val="20"/>
        </w:rPr>
        <w:t>4年度は「リンク」</w:t>
      </w:r>
    </w:p>
    <w:p w14:paraId="3CB868E0"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w:t>
      </w:r>
    </w:p>
    <w:p w14:paraId="099C2548"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の開設に伴い、「リンク」の説明を</w:t>
      </w:r>
      <w:r w:rsidRPr="00AB54B0">
        <w:rPr>
          <w:rFonts w:asciiTheme="majorHAnsi" w:eastAsiaTheme="majorHAnsi" w:hAnsiTheme="majorHAnsi" w:cs="ＭＳゴシック"/>
          <w:color w:val="080404"/>
          <w:kern w:val="0"/>
          <w:sz w:val="20"/>
          <w:szCs w:val="20"/>
        </w:rPr>
        <w:t>11月に行った。</w:t>
      </w:r>
    </w:p>
    <w:p w14:paraId="464EEEB5" w14:textId="77777777" w:rsidR="000F04C0"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当事者会とはイベント開催や</w:t>
      </w:r>
      <w:r w:rsidRPr="00AB54B0">
        <w:rPr>
          <w:rFonts w:asciiTheme="majorHAnsi" w:eastAsiaTheme="majorHAnsi" w:hAnsiTheme="majorHAnsi" w:cs="ＭＳゴシック"/>
          <w:color w:val="080404"/>
          <w:kern w:val="0"/>
          <w:sz w:val="20"/>
          <w:szCs w:val="20"/>
        </w:rPr>
        <w:t>SNS配信の協力関係にあ</w:t>
      </w:r>
    </w:p>
    <w:p w14:paraId="5D286E65" w14:textId="77777777" w:rsidR="009C7692" w:rsidRPr="00AB54B0" w:rsidRDefault="000F04C0" w:rsidP="000F04C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り、「リンク」の窓口の広報活動にも関わってくれてい</w:t>
      </w:r>
      <w:r w:rsidR="00EE0422" w:rsidRPr="00AB54B0">
        <w:rPr>
          <w:rFonts w:asciiTheme="majorHAnsi" w:eastAsiaTheme="majorHAnsi" w:hAnsiTheme="majorHAnsi" w:cs="ＭＳゴシック" w:hint="eastAsia"/>
          <w:color w:val="080404"/>
          <w:kern w:val="0"/>
          <w:sz w:val="20"/>
          <w:szCs w:val="20"/>
        </w:rPr>
        <w:t>る。</w:t>
      </w:r>
    </w:p>
    <w:p w14:paraId="731FEDF5" w14:textId="77777777" w:rsidR="002801CA" w:rsidRPr="00AB54B0" w:rsidRDefault="002801CA" w:rsidP="000F04C0">
      <w:pPr>
        <w:autoSpaceDE w:val="0"/>
        <w:autoSpaceDN w:val="0"/>
        <w:adjustRightInd w:val="0"/>
        <w:jc w:val="left"/>
        <w:rPr>
          <w:rFonts w:asciiTheme="majorHAnsi" w:eastAsiaTheme="majorHAnsi" w:hAnsiTheme="majorHAnsi" w:cs="ＭＳゴシック"/>
          <w:color w:val="080404"/>
          <w:kern w:val="0"/>
          <w:sz w:val="20"/>
          <w:szCs w:val="20"/>
        </w:rPr>
      </w:pPr>
    </w:p>
    <w:p w14:paraId="2AF8C4F8" w14:textId="77777777" w:rsidR="002801CA" w:rsidRPr="00AB54B0" w:rsidRDefault="002801CA" w:rsidP="002801CA">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4"/>
          <w:szCs w:val="24"/>
        </w:rPr>
        <w:t>2</w:t>
      </w:r>
      <w:r w:rsidRPr="00AB54B0">
        <w:rPr>
          <w:rFonts w:asciiTheme="majorHAnsi" w:eastAsiaTheme="majorHAnsi" w:hAnsiTheme="majorHAnsi" w:cs="ＭＳゴシック" w:hint="eastAsia"/>
          <w:color w:val="080404"/>
          <w:kern w:val="0"/>
          <w:sz w:val="22"/>
        </w:rPr>
        <w:t>．当事者会</w:t>
      </w:r>
    </w:p>
    <w:p w14:paraId="24A92667" w14:textId="77777777" w:rsidR="002801CA" w:rsidRPr="00AB54B0" w:rsidRDefault="002801CA" w:rsidP="002801CA">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ひきこもり当事者会との連携では、「リンク」スタッフの定例会への参加やイベント開催のお手伝いを行った。</w:t>
      </w:r>
    </w:p>
    <w:p w14:paraId="0832FBC3"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【イベント】</w:t>
      </w:r>
    </w:p>
    <w:p w14:paraId="26F1201D"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明朝"/>
          <w:color w:val="080404"/>
          <w:kern w:val="0"/>
          <w:sz w:val="19"/>
          <w:szCs w:val="19"/>
        </w:rPr>
        <w:t>4</w:t>
      </w:r>
      <w:r w:rsidRPr="00AB54B0">
        <w:rPr>
          <w:rFonts w:asciiTheme="majorHAnsi" w:eastAsiaTheme="majorHAnsi" w:hAnsiTheme="majorHAnsi" w:cs="ＭＳゴシック" w:hint="eastAsia"/>
          <w:color w:val="080404"/>
          <w:kern w:val="0"/>
          <w:sz w:val="17"/>
          <w:szCs w:val="17"/>
        </w:rPr>
        <w:t>年</w:t>
      </w:r>
      <w:r w:rsidRPr="00AB54B0">
        <w:rPr>
          <w:rFonts w:asciiTheme="majorHAnsi" w:eastAsiaTheme="majorHAnsi" w:hAnsiTheme="majorHAnsi" w:cs="ＭＳ明朝"/>
          <w:color w:val="080404"/>
          <w:kern w:val="0"/>
          <w:sz w:val="19"/>
          <w:szCs w:val="19"/>
        </w:rPr>
        <w:t>7</w:t>
      </w:r>
      <w:r w:rsidRPr="00AB54B0">
        <w:rPr>
          <w:rFonts w:asciiTheme="majorHAnsi" w:eastAsiaTheme="majorHAnsi" w:hAnsiTheme="majorHAnsi" w:cs="ＭＳゴシック" w:hint="eastAsia"/>
          <w:color w:val="080404"/>
          <w:kern w:val="0"/>
          <w:sz w:val="18"/>
          <w:szCs w:val="18"/>
        </w:rPr>
        <w:t>月　大山山登り</w:t>
      </w:r>
    </w:p>
    <w:p w14:paraId="0B69BBD3"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p>
    <w:p w14:paraId="72574579"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明朝"/>
          <w:color w:val="080404"/>
          <w:kern w:val="0"/>
          <w:sz w:val="19"/>
          <w:szCs w:val="19"/>
        </w:rPr>
        <w:t>4</w:t>
      </w:r>
      <w:r w:rsidRPr="00AB54B0">
        <w:rPr>
          <w:rFonts w:asciiTheme="majorHAnsi" w:eastAsiaTheme="majorHAnsi" w:hAnsiTheme="majorHAnsi" w:cs="ＭＳゴシック" w:hint="eastAsia"/>
          <w:color w:val="080404"/>
          <w:kern w:val="0"/>
          <w:sz w:val="17"/>
          <w:szCs w:val="17"/>
        </w:rPr>
        <w:t>年</w:t>
      </w:r>
      <w:r w:rsidRPr="00AB54B0">
        <w:rPr>
          <w:rFonts w:asciiTheme="majorHAnsi" w:eastAsiaTheme="majorHAnsi" w:hAnsiTheme="majorHAnsi" w:cs="ＭＳ明朝"/>
          <w:color w:val="080404"/>
          <w:kern w:val="0"/>
          <w:sz w:val="19"/>
          <w:szCs w:val="19"/>
        </w:rPr>
        <w:t>10</w:t>
      </w:r>
      <w:r w:rsidRPr="00AB54B0">
        <w:rPr>
          <w:rFonts w:asciiTheme="majorHAnsi" w:eastAsiaTheme="majorHAnsi" w:hAnsiTheme="majorHAnsi" w:cs="ＭＳゴシック" w:hint="eastAsia"/>
          <w:color w:val="080404"/>
          <w:kern w:val="0"/>
          <w:sz w:val="18"/>
          <w:szCs w:val="18"/>
        </w:rPr>
        <w:t xml:space="preserve">月　</w:t>
      </w:r>
      <w:r w:rsidRPr="00AB54B0">
        <w:rPr>
          <w:rFonts w:asciiTheme="majorHAnsi" w:eastAsiaTheme="majorHAnsi" w:hAnsiTheme="majorHAnsi" w:cs="ＭＳゴシック"/>
          <w:color w:val="080404"/>
          <w:kern w:val="0"/>
          <w:sz w:val="18"/>
          <w:szCs w:val="18"/>
        </w:rPr>
        <w:t>NPO</w:t>
      </w:r>
      <w:r w:rsidRPr="00AB54B0">
        <w:rPr>
          <w:rFonts w:asciiTheme="majorHAnsi" w:eastAsiaTheme="majorHAnsi" w:hAnsiTheme="majorHAnsi" w:cs="ＭＳゴシック" w:hint="eastAsia"/>
          <w:color w:val="080404"/>
          <w:kern w:val="0"/>
          <w:sz w:val="18"/>
          <w:szCs w:val="18"/>
        </w:rPr>
        <w:t>法人障害者支援情報センター</w:t>
      </w:r>
    </w:p>
    <w:p w14:paraId="19111929"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進藤義夫氏講演</w:t>
      </w:r>
    </w:p>
    <w:p w14:paraId="3FFF0A71"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p>
    <w:p w14:paraId="36407502"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ゴシック"/>
          <w:color w:val="080404"/>
          <w:kern w:val="0"/>
          <w:sz w:val="18"/>
          <w:szCs w:val="18"/>
        </w:rPr>
        <w:t>4</w:t>
      </w:r>
      <w:r w:rsidRPr="00AB54B0">
        <w:rPr>
          <w:rFonts w:asciiTheme="majorHAnsi" w:eastAsiaTheme="majorHAnsi" w:hAnsiTheme="majorHAnsi" w:cs="ＭＳゴシック" w:hint="eastAsia"/>
          <w:color w:val="080404"/>
          <w:kern w:val="0"/>
          <w:sz w:val="17"/>
          <w:szCs w:val="17"/>
        </w:rPr>
        <w:t>年</w:t>
      </w:r>
      <w:r w:rsidRPr="00AB54B0">
        <w:rPr>
          <w:rFonts w:asciiTheme="majorHAnsi" w:eastAsiaTheme="majorHAnsi" w:hAnsiTheme="majorHAnsi" w:cs="ＭＳ明朝"/>
          <w:color w:val="080404"/>
          <w:kern w:val="0"/>
          <w:sz w:val="19"/>
          <w:szCs w:val="19"/>
        </w:rPr>
        <w:t>11</w:t>
      </w:r>
      <w:r w:rsidRPr="00AB54B0">
        <w:rPr>
          <w:rFonts w:asciiTheme="majorHAnsi" w:eastAsiaTheme="majorHAnsi" w:hAnsiTheme="majorHAnsi" w:cs="ＭＳゴシック" w:hint="eastAsia"/>
          <w:color w:val="080404"/>
          <w:kern w:val="0"/>
          <w:sz w:val="18"/>
          <w:szCs w:val="18"/>
        </w:rPr>
        <w:t>月　長尾修身氏講演（社会保険労務士）</w:t>
      </w:r>
    </w:p>
    <w:p w14:paraId="61D58D0A"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p>
    <w:p w14:paraId="5890A521"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明朝"/>
          <w:color w:val="080404"/>
          <w:kern w:val="0"/>
          <w:sz w:val="19"/>
          <w:szCs w:val="19"/>
        </w:rPr>
        <w:t>5</w:t>
      </w:r>
      <w:r w:rsidRPr="00AB54B0">
        <w:rPr>
          <w:rFonts w:asciiTheme="majorHAnsi" w:eastAsiaTheme="majorHAnsi" w:hAnsiTheme="majorHAnsi" w:cs="ＭＳゴシック" w:hint="eastAsia"/>
          <w:color w:val="080404"/>
          <w:kern w:val="0"/>
          <w:sz w:val="17"/>
          <w:szCs w:val="17"/>
        </w:rPr>
        <w:t>年</w:t>
      </w:r>
      <w:r w:rsidRPr="00AB54B0">
        <w:rPr>
          <w:rFonts w:asciiTheme="majorHAnsi" w:eastAsiaTheme="majorHAnsi" w:hAnsiTheme="majorHAnsi" w:cs="ＭＳ明朝"/>
          <w:color w:val="080404"/>
          <w:kern w:val="0"/>
          <w:sz w:val="19"/>
          <w:szCs w:val="19"/>
        </w:rPr>
        <w:t>3</w:t>
      </w:r>
      <w:r w:rsidRPr="00AB54B0">
        <w:rPr>
          <w:rFonts w:asciiTheme="majorHAnsi" w:eastAsiaTheme="majorHAnsi" w:hAnsiTheme="majorHAnsi" w:cs="ＭＳゴシック" w:hint="eastAsia"/>
          <w:color w:val="080404"/>
          <w:kern w:val="0"/>
          <w:sz w:val="18"/>
          <w:szCs w:val="18"/>
        </w:rPr>
        <w:t>月　平幸司氏（精神科医）講演</w:t>
      </w:r>
    </w:p>
    <w:p w14:paraId="401BBD6D"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（はなみ</w:t>
      </w:r>
      <w:r w:rsidR="0008748D">
        <w:rPr>
          <w:rFonts w:asciiTheme="majorHAnsi" w:eastAsiaTheme="majorHAnsi" w:hAnsiTheme="majorHAnsi" w:cs="ＭＳゴシック" w:hint="eastAsia"/>
          <w:color w:val="080404"/>
          <w:kern w:val="0"/>
          <w:sz w:val="18"/>
          <w:szCs w:val="18"/>
        </w:rPr>
        <w:t>ず</w:t>
      </w:r>
      <w:r w:rsidRPr="00AB54B0">
        <w:rPr>
          <w:rFonts w:asciiTheme="majorHAnsi" w:eastAsiaTheme="majorHAnsi" w:hAnsiTheme="majorHAnsi" w:cs="ＭＳゴシック" w:hint="eastAsia"/>
          <w:color w:val="080404"/>
          <w:kern w:val="0"/>
          <w:sz w:val="18"/>
          <w:szCs w:val="18"/>
        </w:rPr>
        <w:t>きの会と共催）</w:t>
      </w:r>
    </w:p>
    <w:p w14:paraId="033EE1A8"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p>
    <w:p w14:paraId="1E63A274" w14:textId="77777777" w:rsidR="00C74C59" w:rsidRPr="00AB54B0" w:rsidRDefault="00C74C59"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明朝"/>
          <w:color w:val="080404"/>
          <w:kern w:val="0"/>
          <w:sz w:val="19"/>
          <w:szCs w:val="19"/>
        </w:rPr>
        <w:t>5</w:t>
      </w:r>
      <w:r w:rsidRPr="00AB54B0">
        <w:rPr>
          <w:rFonts w:asciiTheme="majorHAnsi" w:eastAsiaTheme="majorHAnsi" w:hAnsiTheme="majorHAnsi" w:cs="ＭＳゴシック" w:hint="eastAsia"/>
          <w:color w:val="080404"/>
          <w:kern w:val="0"/>
          <w:sz w:val="17"/>
          <w:szCs w:val="17"/>
        </w:rPr>
        <w:t>年</w:t>
      </w:r>
      <w:r w:rsidRPr="00AB54B0">
        <w:rPr>
          <w:rFonts w:asciiTheme="majorHAnsi" w:eastAsiaTheme="majorHAnsi" w:hAnsiTheme="majorHAnsi" w:cs="ＭＳ明朝"/>
          <w:color w:val="080404"/>
          <w:kern w:val="0"/>
          <w:sz w:val="19"/>
          <w:szCs w:val="19"/>
        </w:rPr>
        <w:t>3</w:t>
      </w:r>
      <w:r w:rsidRPr="00AB54B0">
        <w:rPr>
          <w:rFonts w:asciiTheme="majorHAnsi" w:eastAsiaTheme="majorHAnsi" w:hAnsiTheme="majorHAnsi" w:cs="ＭＳゴシック" w:hint="eastAsia"/>
          <w:color w:val="080404"/>
          <w:kern w:val="0"/>
          <w:sz w:val="18"/>
          <w:szCs w:val="18"/>
        </w:rPr>
        <w:t>月　「かたら～な」開催</w:t>
      </w:r>
    </w:p>
    <w:p w14:paraId="6F5C0D5D" w14:textId="77777777" w:rsidR="00C74C59" w:rsidRPr="00AB54B0" w:rsidRDefault="00C74C59" w:rsidP="00C74C59">
      <w:pPr>
        <w:rPr>
          <w:rFonts w:asciiTheme="majorHAnsi" w:eastAsiaTheme="majorHAnsi" w:hAnsiTheme="majorHAnsi" w:cs="ＭＳゴシック"/>
          <w:color w:val="080404"/>
          <w:kern w:val="0"/>
          <w:sz w:val="17"/>
          <w:szCs w:val="17"/>
        </w:rPr>
      </w:pPr>
      <w:r w:rsidRPr="00AB54B0">
        <w:rPr>
          <w:rFonts w:asciiTheme="majorHAnsi" w:eastAsiaTheme="majorHAnsi" w:hAnsiTheme="majorHAnsi" w:cs="ＭＳゴシック" w:hint="eastAsia"/>
          <w:color w:val="080404"/>
          <w:kern w:val="0"/>
          <w:sz w:val="17"/>
          <w:szCs w:val="17"/>
        </w:rPr>
        <w:t>※内容は次ページ参照</w:t>
      </w:r>
    </w:p>
    <w:p w14:paraId="397995BB" w14:textId="77777777" w:rsidR="001E3A0A" w:rsidRPr="00AB54B0" w:rsidRDefault="001E3A0A" w:rsidP="00C74C59">
      <w:pPr>
        <w:rPr>
          <w:rFonts w:asciiTheme="majorHAnsi" w:eastAsiaTheme="majorHAnsi" w:hAnsiTheme="majorHAnsi" w:cs="ＭＳゴシック"/>
          <w:color w:val="080404"/>
          <w:kern w:val="0"/>
          <w:sz w:val="17"/>
          <w:szCs w:val="17"/>
        </w:rPr>
      </w:pPr>
    </w:p>
    <w:p w14:paraId="087204F9" w14:textId="77777777" w:rsidR="001E3A0A" w:rsidRPr="00AB54B0" w:rsidRDefault="001E3A0A" w:rsidP="00C74C59">
      <w:pPr>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color w:val="080404"/>
          <w:kern w:val="0"/>
          <w:szCs w:val="21"/>
        </w:rPr>
        <w:t>PO INT</w:t>
      </w:r>
    </w:p>
    <w:p w14:paraId="1935765D" w14:textId="77777777" w:rsidR="001E3A0A" w:rsidRPr="00AB54B0" w:rsidRDefault="001E3A0A" w:rsidP="0045661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ひきこもり相談窓口をどのようなものにするのかのご意見、</w:t>
      </w:r>
      <w:r w:rsidR="001042B1" w:rsidRPr="00AB54B0">
        <w:rPr>
          <w:rFonts w:asciiTheme="majorHAnsi" w:eastAsiaTheme="majorHAnsi" w:hAnsiTheme="majorHAnsi" w:cs="ＭＳゴシック" w:hint="eastAsia"/>
          <w:color w:val="080404"/>
          <w:kern w:val="0"/>
          <w:sz w:val="20"/>
          <w:szCs w:val="20"/>
        </w:rPr>
        <w:t>そして「リンク」の愛称、</w:t>
      </w:r>
      <w:r w:rsidRPr="00AB54B0">
        <w:rPr>
          <w:rFonts w:asciiTheme="majorHAnsi" w:eastAsiaTheme="majorHAnsi" w:hAnsiTheme="majorHAnsi" w:cs="ＭＳゴシック" w:hint="eastAsia"/>
          <w:color w:val="080404"/>
          <w:kern w:val="0"/>
          <w:sz w:val="20"/>
          <w:szCs w:val="20"/>
        </w:rPr>
        <w:t>キャラクター募集など、大事なことを決定する時にはいつも家族会、当事者会の皆さんに支えられている。</w:t>
      </w:r>
    </w:p>
    <w:p w14:paraId="330A8037" w14:textId="77777777" w:rsidR="00C74C59" w:rsidRPr="00AB54B0" w:rsidRDefault="00FD2185" w:rsidP="00C74C5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43</w:t>
      </w:r>
    </w:p>
    <w:p w14:paraId="34E57AD3" w14:textId="77777777" w:rsidR="00B3519F" w:rsidRPr="00AB54B0" w:rsidRDefault="00B3519F">
      <w:pPr>
        <w:widowControl/>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color w:val="080404"/>
          <w:kern w:val="0"/>
          <w:sz w:val="18"/>
          <w:szCs w:val="18"/>
        </w:rPr>
        <w:br w:type="page"/>
      </w:r>
    </w:p>
    <w:p w14:paraId="62A5B702" w14:textId="77777777" w:rsidR="00795080" w:rsidRPr="00AB54B0" w:rsidRDefault="00795080" w:rsidP="00795080">
      <w:pPr>
        <w:autoSpaceDE w:val="0"/>
        <w:autoSpaceDN w:val="0"/>
        <w:adjustRightInd w:val="0"/>
        <w:jc w:val="left"/>
        <w:rPr>
          <w:rFonts w:asciiTheme="majorHAnsi" w:eastAsiaTheme="majorHAnsi" w:hAnsiTheme="majorHAnsi" w:cs="ＭＳゴシック"/>
          <w:color w:val="080404"/>
          <w:kern w:val="0"/>
          <w:sz w:val="25"/>
          <w:szCs w:val="25"/>
        </w:rPr>
      </w:pPr>
      <w:r w:rsidRPr="00AB54B0">
        <w:rPr>
          <w:rFonts w:asciiTheme="majorHAnsi" w:eastAsiaTheme="majorHAnsi" w:hAnsiTheme="majorHAnsi" w:cs="ＭＳ明朝"/>
          <w:color w:val="080404"/>
          <w:kern w:val="0"/>
          <w:sz w:val="25"/>
          <w:szCs w:val="25"/>
        </w:rPr>
        <w:lastRenderedPageBreak/>
        <w:t>3.</w:t>
      </w:r>
      <w:r w:rsidRPr="00AB54B0">
        <w:rPr>
          <w:rFonts w:asciiTheme="majorHAnsi" w:eastAsiaTheme="majorHAnsi" w:hAnsiTheme="majorHAnsi" w:cs="ＭＳゴシック" w:hint="eastAsia"/>
          <w:color w:val="080404"/>
          <w:kern w:val="0"/>
          <w:sz w:val="25"/>
          <w:szCs w:val="25"/>
        </w:rPr>
        <w:t>「かたら～な」</w:t>
      </w:r>
    </w:p>
    <w:p w14:paraId="0A6AB713" w14:textId="77777777" w:rsidR="00795080" w:rsidRPr="00AB54B0" w:rsidRDefault="00795080" w:rsidP="0079508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当事者会、家族会、そして</w:t>
      </w:r>
      <w:r w:rsidRPr="00AB54B0">
        <w:rPr>
          <w:rFonts w:asciiTheme="majorHAnsi" w:eastAsiaTheme="majorHAnsi" w:hAnsiTheme="majorHAnsi" w:cs="ＭＳゴシック"/>
          <w:color w:val="080404"/>
          <w:kern w:val="0"/>
          <w:sz w:val="19"/>
          <w:szCs w:val="19"/>
        </w:rPr>
        <w:t>COMOLY(</w:t>
      </w:r>
      <w:r w:rsidRPr="00AB54B0">
        <w:rPr>
          <w:rFonts w:asciiTheme="majorHAnsi" w:eastAsiaTheme="majorHAnsi" w:hAnsiTheme="majorHAnsi" w:cs="ＭＳゴシック" w:hint="eastAsia"/>
          <w:color w:val="080404"/>
          <w:kern w:val="0"/>
          <w:sz w:val="19"/>
          <w:szCs w:val="19"/>
        </w:rPr>
        <w:t>※</w:t>
      </w:r>
      <w:r w:rsidRPr="00AB54B0">
        <w:rPr>
          <w:rFonts w:asciiTheme="majorHAnsi" w:eastAsiaTheme="majorHAnsi" w:hAnsiTheme="majorHAnsi" w:cs="ＭＳゴシック"/>
          <w:color w:val="080404"/>
          <w:kern w:val="0"/>
          <w:sz w:val="19"/>
          <w:szCs w:val="19"/>
        </w:rPr>
        <w:t>)</w:t>
      </w:r>
      <w:r w:rsidRPr="00AB54B0">
        <w:rPr>
          <w:rFonts w:asciiTheme="majorHAnsi" w:eastAsiaTheme="majorHAnsi" w:hAnsiTheme="majorHAnsi" w:cs="ＭＳゴシック" w:hint="eastAsia"/>
          <w:color w:val="080404"/>
          <w:kern w:val="0"/>
          <w:sz w:val="19"/>
          <w:szCs w:val="19"/>
        </w:rPr>
        <w:t>の協力により、ひきこもり当事者や経験者、家族や</w:t>
      </w:r>
    </w:p>
    <w:p w14:paraId="3AFE043B" w14:textId="77777777" w:rsidR="00795080" w:rsidRPr="00AB54B0" w:rsidRDefault="00795080" w:rsidP="0079508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支援者が集まってテーマに沿って語る会を令和</w:t>
      </w:r>
      <w:r w:rsidRPr="00AB54B0">
        <w:rPr>
          <w:rFonts w:asciiTheme="majorHAnsi" w:eastAsiaTheme="majorHAnsi" w:hAnsiTheme="majorHAnsi" w:cs="ＭＳゴシック"/>
          <w:color w:val="080404"/>
          <w:kern w:val="0"/>
          <w:sz w:val="20"/>
          <w:szCs w:val="20"/>
        </w:rPr>
        <w:t>3</w:t>
      </w:r>
      <w:r w:rsidRPr="00AB54B0">
        <w:rPr>
          <w:rFonts w:asciiTheme="majorHAnsi" w:eastAsiaTheme="majorHAnsi" w:hAnsiTheme="majorHAnsi" w:cs="ＭＳゴシック" w:hint="eastAsia"/>
          <w:color w:val="080404"/>
          <w:kern w:val="0"/>
          <w:sz w:val="19"/>
          <w:szCs w:val="19"/>
        </w:rPr>
        <w:t>年度に引き続き開催。</w:t>
      </w:r>
    </w:p>
    <w:p w14:paraId="3DF52B58" w14:textId="77777777" w:rsidR="00795080" w:rsidRPr="00AB54B0" w:rsidRDefault="00795080" w:rsidP="0079508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ハイブリッドで行い、リアル参加もオンライン参加も大盛況であった。</w:t>
      </w:r>
    </w:p>
    <w:p w14:paraId="018C95A1" w14:textId="77777777" w:rsidR="00FD2185" w:rsidRPr="00AB54B0" w:rsidRDefault="00795080" w:rsidP="00795080">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（※）ひきこもりと社会を繋ぐことを目的としたオンラインプラットフォーム</w:t>
      </w:r>
    </w:p>
    <w:p w14:paraId="0954FFFB" w14:textId="77777777" w:rsidR="00B46743" w:rsidRPr="00AB54B0" w:rsidRDefault="00B46743" w:rsidP="00795080">
      <w:pPr>
        <w:autoSpaceDE w:val="0"/>
        <w:autoSpaceDN w:val="0"/>
        <w:adjustRightInd w:val="0"/>
        <w:jc w:val="left"/>
        <w:rPr>
          <w:rFonts w:asciiTheme="majorHAnsi" w:eastAsiaTheme="majorHAnsi" w:hAnsiTheme="majorHAnsi" w:cs="ＭＳゴシック"/>
          <w:color w:val="080404"/>
          <w:kern w:val="0"/>
          <w:sz w:val="16"/>
          <w:szCs w:val="16"/>
        </w:rPr>
      </w:pPr>
    </w:p>
    <w:p w14:paraId="1CED0665" w14:textId="77777777" w:rsidR="00B46743" w:rsidRPr="00AB54B0" w:rsidRDefault="00B46743" w:rsidP="0079508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日時</w:t>
      </w:r>
      <w:r w:rsidRPr="00AB54B0">
        <w:rPr>
          <w:rFonts w:asciiTheme="majorHAnsi" w:eastAsiaTheme="majorHAnsi" w:hAnsiTheme="majorHAnsi" w:cs="ＭＳゴシック" w:hint="eastAsia"/>
          <w:color w:val="080404"/>
          <w:kern w:val="0"/>
          <w:sz w:val="19"/>
          <w:szCs w:val="19"/>
        </w:rPr>
        <w:t>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18"/>
          <w:szCs w:val="18"/>
        </w:rPr>
        <w:t>年</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18</w:t>
      </w:r>
      <w:r w:rsidRPr="00AB54B0">
        <w:rPr>
          <w:rFonts w:asciiTheme="majorHAnsi" w:eastAsiaTheme="majorHAnsi" w:hAnsiTheme="majorHAnsi" w:cs="ＭＳゴシック" w:hint="eastAsia"/>
          <w:color w:val="080404"/>
          <w:kern w:val="0"/>
          <w:sz w:val="20"/>
          <w:szCs w:val="20"/>
        </w:rPr>
        <w:t>日（土）</w:t>
      </w:r>
    </w:p>
    <w:p w14:paraId="4C1B173C" w14:textId="77777777" w:rsidR="00B46743" w:rsidRPr="00AB54B0" w:rsidRDefault="00B46743" w:rsidP="0079508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19"/>
          <w:szCs w:val="19"/>
        </w:rPr>
        <w:t>参加者総数</w:t>
      </w:r>
      <w:r w:rsidRPr="00AB54B0">
        <w:rPr>
          <w:rFonts w:asciiTheme="majorHAnsi" w:eastAsiaTheme="majorHAnsi" w:hAnsiTheme="majorHAnsi" w:cs="ＭＳ明朝"/>
          <w:color w:val="080404"/>
          <w:kern w:val="0"/>
          <w:szCs w:val="21"/>
        </w:rPr>
        <w:t>: 71</w:t>
      </w:r>
      <w:r w:rsidRPr="00AB54B0">
        <w:rPr>
          <w:rFonts w:asciiTheme="majorHAnsi" w:eastAsiaTheme="majorHAnsi" w:hAnsiTheme="majorHAnsi" w:cs="ＭＳゴシック" w:hint="eastAsia"/>
          <w:color w:val="080404"/>
          <w:kern w:val="0"/>
          <w:sz w:val="20"/>
          <w:szCs w:val="20"/>
        </w:rPr>
        <w:t>名</w:t>
      </w:r>
    </w:p>
    <w:p w14:paraId="46574661" w14:textId="77777777" w:rsidR="00B46743" w:rsidRPr="00AB54B0" w:rsidRDefault="00B46743" w:rsidP="0079508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19"/>
          <w:szCs w:val="19"/>
        </w:rPr>
        <w:t>リアル参加：</w:t>
      </w:r>
      <w:r w:rsidRPr="00AB54B0">
        <w:rPr>
          <w:rFonts w:asciiTheme="majorHAnsi" w:eastAsiaTheme="majorHAnsi" w:hAnsiTheme="majorHAnsi" w:cs="ＭＳ明朝"/>
          <w:color w:val="080404"/>
          <w:kern w:val="0"/>
          <w:szCs w:val="21"/>
        </w:rPr>
        <w:t>31</w:t>
      </w:r>
      <w:r w:rsidRPr="00AB54B0">
        <w:rPr>
          <w:rFonts w:asciiTheme="majorHAnsi" w:eastAsiaTheme="majorHAnsi" w:hAnsiTheme="majorHAnsi" w:cs="ＭＳゴシック" w:hint="eastAsia"/>
          <w:color w:val="080404"/>
          <w:kern w:val="0"/>
          <w:sz w:val="20"/>
          <w:szCs w:val="20"/>
        </w:rPr>
        <w:t>名</w:t>
      </w:r>
    </w:p>
    <w:p w14:paraId="1D33D6D9" w14:textId="77777777" w:rsidR="00B46743" w:rsidRPr="00AB54B0" w:rsidRDefault="00B46743" w:rsidP="0079508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19"/>
          <w:szCs w:val="19"/>
        </w:rPr>
        <w:t>オンライン参加：</w:t>
      </w:r>
      <w:r w:rsidRPr="00AB54B0">
        <w:rPr>
          <w:rFonts w:asciiTheme="majorHAnsi" w:eastAsiaTheme="majorHAnsi" w:hAnsiTheme="majorHAnsi" w:cs="ＭＳゴシック"/>
          <w:color w:val="080404"/>
          <w:kern w:val="0"/>
          <w:sz w:val="19"/>
          <w:szCs w:val="19"/>
        </w:rPr>
        <w:t xml:space="preserve"> </w:t>
      </w:r>
      <w:r w:rsidRPr="00AB54B0">
        <w:rPr>
          <w:rFonts w:asciiTheme="majorHAnsi" w:eastAsiaTheme="majorHAnsi" w:hAnsiTheme="majorHAnsi" w:cs="ＭＳ明朝"/>
          <w:color w:val="080404"/>
          <w:kern w:val="0"/>
          <w:szCs w:val="21"/>
        </w:rPr>
        <w:t>40</w:t>
      </w:r>
      <w:r w:rsidRPr="00AB54B0">
        <w:rPr>
          <w:rFonts w:asciiTheme="majorHAnsi" w:eastAsiaTheme="majorHAnsi" w:hAnsiTheme="majorHAnsi" w:cs="ＭＳゴシック" w:hint="eastAsia"/>
          <w:color w:val="080404"/>
          <w:kern w:val="0"/>
          <w:sz w:val="20"/>
          <w:szCs w:val="20"/>
        </w:rPr>
        <w:t>名</w:t>
      </w:r>
    </w:p>
    <w:p w14:paraId="68C613FA" w14:textId="77777777" w:rsidR="00940E70" w:rsidRPr="00AB54B0" w:rsidRDefault="00940E70" w:rsidP="00795080">
      <w:pPr>
        <w:autoSpaceDE w:val="0"/>
        <w:autoSpaceDN w:val="0"/>
        <w:adjustRightInd w:val="0"/>
        <w:jc w:val="left"/>
        <w:rPr>
          <w:rFonts w:asciiTheme="majorHAnsi" w:eastAsiaTheme="majorHAnsi" w:hAnsiTheme="majorHAnsi" w:cs="ＭＳゴシック"/>
          <w:color w:val="080404"/>
          <w:kern w:val="0"/>
          <w:sz w:val="20"/>
          <w:szCs w:val="20"/>
        </w:rPr>
      </w:pPr>
    </w:p>
    <w:p w14:paraId="11F95329"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テーマ</w:t>
      </w:r>
    </w:p>
    <w:p w14:paraId="24F8109B"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19"/>
          <w:szCs w:val="19"/>
        </w:rPr>
        <w:t>ひきこもりの家族はどうする？</w:t>
      </w:r>
      <w:r w:rsidR="004C2E1C" w:rsidRPr="00AB54B0">
        <w:rPr>
          <w:rFonts w:asciiTheme="majorHAnsi" w:eastAsiaTheme="majorHAnsi" w:hAnsiTheme="majorHAnsi" w:cs="ＭＳゴシック" w:hint="eastAsia"/>
          <w:color w:val="080404"/>
          <w:kern w:val="0"/>
          <w:sz w:val="19"/>
          <w:szCs w:val="19"/>
        </w:rPr>
        <w:t>…ゲスト</w:t>
      </w:r>
      <w:r w:rsidR="00AA3F2D" w:rsidRPr="00AB54B0">
        <w:rPr>
          <w:rFonts w:asciiTheme="majorHAnsi" w:eastAsiaTheme="majorHAnsi" w:hAnsiTheme="majorHAnsi" w:cs="ＭＳゴシック" w:hint="eastAsia"/>
          <w:color w:val="080404"/>
          <w:kern w:val="0"/>
          <w:sz w:val="19"/>
          <w:szCs w:val="19"/>
        </w:rPr>
        <w:t>：</w:t>
      </w:r>
      <w:r w:rsidR="002B1E19" w:rsidRPr="00AB54B0">
        <w:rPr>
          <w:rFonts w:asciiTheme="majorHAnsi" w:eastAsiaTheme="majorHAnsi" w:hAnsiTheme="majorHAnsi" w:cs="ＭＳゴシック" w:hint="eastAsia"/>
          <w:color w:val="080404"/>
          <w:kern w:val="0"/>
          <w:sz w:val="19"/>
          <w:szCs w:val="19"/>
        </w:rPr>
        <w:t>丸山康彦さん</w:t>
      </w:r>
    </w:p>
    <w:p w14:paraId="5BA1D370"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color w:val="080404"/>
          <w:kern w:val="0"/>
          <w:sz w:val="19"/>
          <w:szCs w:val="19"/>
        </w:rPr>
        <w:t>2.</w:t>
      </w:r>
      <w:r w:rsidRPr="00AB54B0">
        <w:rPr>
          <w:rFonts w:asciiTheme="majorHAnsi" w:eastAsiaTheme="majorHAnsi" w:hAnsiTheme="majorHAnsi" w:cs="ＭＳゴシック" w:hint="eastAsia"/>
          <w:color w:val="080404"/>
          <w:kern w:val="0"/>
          <w:sz w:val="19"/>
          <w:szCs w:val="19"/>
        </w:rPr>
        <w:t>依存症・魂の回復から生きづらさを見る</w:t>
      </w:r>
      <w:r w:rsidR="004C2E1C" w:rsidRPr="00AB54B0">
        <w:rPr>
          <w:rFonts w:asciiTheme="majorHAnsi" w:eastAsiaTheme="majorHAnsi" w:hAnsiTheme="majorHAnsi" w:cs="ＭＳゴシック" w:hint="eastAsia"/>
          <w:color w:val="080404"/>
          <w:kern w:val="0"/>
          <w:sz w:val="19"/>
          <w:szCs w:val="19"/>
        </w:rPr>
        <w:t>…ゲスト</w:t>
      </w:r>
      <w:r w:rsidR="00AA3F2D" w:rsidRPr="00AB54B0">
        <w:rPr>
          <w:rFonts w:asciiTheme="majorHAnsi" w:eastAsiaTheme="majorHAnsi" w:hAnsiTheme="majorHAnsi" w:cs="ＭＳゴシック" w:hint="eastAsia"/>
          <w:color w:val="080404"/>
          <w:kern w:val="0"/>
          <w:sz w:val="19"/>
          <w:szCs w:val="19"/>
        </w:rPr>
        <w:t>：</w:t>
      </w:r>
      <w:r w:rsidR="002B1E19" w:rsidRPr="00AB54B0">
        <w:rPr>
          <w:rFonts w:asciiTheme="majorHAnsi" w:eastAsiaTheme="majorHAnsi" w:hAnsiTheme="majorHAnsi" w:cs="ＭＳゴシック" w:hint="eastAsia"/>
          <w:color w:val="080404"/>
          <w:kern w:val="0"/>
          <w:sz w:val="19"/>
          <w:szCs w:val="19"/>
        </w:rPr>
        <w:t>藤原秀博さん</w:t>
      </w:r>
    </w:p>
    <w:p w14:paraId="6A395450"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color w:val="080404"/>
          <w:kern w:val="0"/>
          <w:sz w:val="19"/>
          <w:szCs w:val="19"/>
        </w:rPr>
        <w:t>3.</w:t>
      </w:r>
      <w:r w:rsidRPr="00AB54B0">
        <w:rPr>
          <w:rFonts w:asciiTheme="majorHAnsi" w:eastAsiaTheme="majorHAnsi" w:hAnsiTheme="majorHAnsi" w:cs="ＭＳゴシック" w:hint="eastAsia"/>
          <w:color w:val="080404"/>
          <w:kern w:val="0"/>
          <w:sz w:val="18"/>
          <w:szCs w:val="18"/>
        </w:rPr>
        <w:t>外に出なくても就職できる～</w:t>
      </w:r>
      <w:r w:rsidRPr="00AB54B0">
        <w:rPr>
          <w:rFonts w:asciiTheme="majorHAnsi" w:eastAsiaTheme="majorHAnsi" w:hAnsiTheme="majorHAnsi" w:cs="ＭＳゴシック"/>
          <w:color w:val="080404"/>
          <w:kern w:val="0"/>
          <w:sz w:val="18"/>
          <w:szCs w:val="18"/>
        </w:rPr>
        <w:t xml:space="preserve"> </w:t>
      </w:r>
      <w:r w:rsidRPr="00AB54B0">
        <w:rPr>
          <w:rFonts w:asciiTheme="majorHAnsi" w:eastAsiaTheme="majorHAnsi" w:hAnsiTheme="majorHAnsi" w:cs="ＭＳゴシック" w:hint="eastAsia"/>
          <w:color w:val="080404"/>
          <w:kern w:val="0"/>
          <w:sz w:val="18"/>
          <w:szCs w:val="18"/>
        </w:rPr>
        <w:t>在宅勤務の可能性～</w:t>
      </w:r>
      <w:r w:rsidRPr="00AB54B0">
        <w:rPr>
          <w:rFonts w:asciiTheme="majorHAnsi" w:eastAsiaTheme="majorHAnsi" w:hAnsiTheme="majorHAnsi" w:cs="ＭＳゴシック"/>
          <w:color w:val="080404"/>
          <w:kern w:val="0"/>
          <w:sz w:val="18"/>
          <w:szCs w:val="18"/>
        </w:rPr>
        <w:t xml:space="preserve"> </w:t>
      </w:r>
      <w:r w:rsidRPr="00AB54B0">
        <w:rPr>
          <w:rFonts w:asciiTheme="majorHAnsi" w:eastAsiaTheme="majorHAnsi" w:hAnsiTheme="majorHAnsi" w:cs="ＭＳゴシック" w:hint="eastAsia"/>
          <w:color w:val="080404"/>
          <w:kern w:val="0"/>
          <w:sz w:val="18"/>
          <w:szCs w:val="18"/>
        </w:rPr>
        <w:t>…</w:t>
      </w:r>
      <w:r w:rsidRPr="00AB54B0">
        <w:rPr>
          <w:rFonts w:asciiTheme="majorHAnsi" w:eastAsiaTheme="majorHAnsi" w:hAnsiTheme="majorHAnsi" w:cs="ＭＳゴシック"/>
          <w:color w:val="080404"/>
          <w:kern w:val="0"/>
          <w:sz w:val="18"/>
          <w:szCs w:val="18"/>
        </w:rPr>
        <w:t xml:space="preserve"> </w:t>
      </w:r>
      <w:r w:rsidRPr="00AB54B0">
        <w:rPr>
          <w:rFonts w:asciiTheme="majorHAnsi" w:eastAsiaTheme="majorHAnsi" w:hAnsiTheme="majorHAnsi" w:cs="ＭＳゴシック" w:hint="eastAsia"/>
          <w:color w:val="080404"/>
          <w:kern w:val="0"/>
          <w:sz w:val="18"/>
          <w:szCs w:val="18"/>
        </w:rPr>
        <w:t>ゲスト</w:t>
      </w:r>
      <w:r w:rsidR="00AA3F2D" w:rsidRPr="00AB54B0">
        <w:rPr>
          <w:rFonts w:asciiTheme="majorHAnsi" w:eastAsiaTheme="majorHAnsi" w:hAnsiTheme="majorHAnsi" w:cs="ＭＳゴシック" w:hint="eastAsia"/>
          <w:color w:val="080404"/>
          <w:kern w:val="0"/>
          <w:sz w:val="18"/>
          <w:szCs w:val="18"/>
        </w:rPr>
        <w:t>：</w:t>
      </w:r>
      <w:r w:rsidR="002B1E19" w:rsidRPr="00AB54B0">
        <w:rPr>
          <w:rFonts w:asciiTheme="majorHAnsi" w:eastAsiaTheme="majorHAnsi" w:hAnsiTheme="majorHAnsi" w:cs="ＭＳゴシック" w:hint="eastAsia"/>
          <w:color w:val="080404"/>
          <w:kern w:val="0"/>
          <w:sz w:val="18"/>
          <w:szCs w:val="18"/>
        </w:rPr>
        <w:t>木村忘義さん</w:t>
      </w:r>
    </w:p>
    <w:p w14:paraId="34647F18"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明朝"/>
          <w:color w:val="080404"/>
          <w:kern w:val="0"/>
          <w:szCs w:val="21"/>
        </w:rPr>
        <w:t>4.40</w:t>
      </w:r>
      <w:r w:rsidRPr="00AB54B0">
        <w:rPr>
          <w:rFonts w:asciiTheme="majorHAnsi" w:eastAsiaTheme="majorHAnsi" w:hAnsiTheme="majorHAnsi" w:cs="ＭＳゴシック" w:hint="eastAsia"/>
          <w:color w:val="080404"/>
          <w:kern w:val="0"/>
          <w:sz w:val="19"/>
          <w:szCs w:val="19"/>
        </w:rPr>
        <w:t>代からの無理しない生き方</w:t>
      </w:r>
      <w:r w:rsidR="004C2E1C" w:rsidRPr="00AB54B0">
        <w:rPr>
          <w:rFonts w:asciiTheme="majorHAnsi" w:eastAsiaTheme="majorHAnsi" w:hAnsiTheme="majorHAnsi" w:cs="ＭＳゴシック" w:hint="eastAsia"/>
          <w:color w:val="080404"/>
          <w:kern w:val="0"/>
          <w:sz w:val="19"/>
          <w:szCs w:val="19"/>
        </w:rPr>
        <w:t>…ゲスト</w:t>
      </w:r>
      <w:r w:rsidR="00AA3F2D" w:rsidRPr="00AB54B0">
        <w:rPr>
          <w:rFonts w:asciiTheme="majorHAnsi" w:eastAsiaTheme="majorHAnsi" w:hAnsiTheme="majorHAnsi" w:cs="ＭＳゴシック" w:hint="eastAsia"/>
          <w:color w:val="080404"/>
          <w:kern w:val="0"/>
          <w:sz w:val="19"/>
          <w:szCs w:val="19"/>
        </w:rPr>
        <w:t>：</w:t>
      </w:r>
      <w:r w:rsidR="00AC5CA5" w:rsidRPr="00AB54B0">
        <w:rPr>
          <w:rFonts w:asciiTheme="majorHAnsi" w:eastAsiaTheme="majorHAnsi" w:hAnsiTheme="majorHAnsi" w:cs="ＭＳゴシック" w:hint="eastAsia"/>
          <w:color w:val="080404"/>
          <w:kern w:val="0"/>
          <w:sz w:val="19"/>
          <w:szCs w:val="19"/>
        </w:rPr>
        <w:t>山瀬健治さん</w:t>
      </w:r>
    </w:p>
    <w:p w14:paraId="0E6C8321"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color w:val="080404"/>
          <w:kern w:val="0"/>
          <w:sz w:val="19"/>
          <w:szCs w:val="19"/>
        </w:rPr>
        <w:t>5.</w:t>
      </w:r>
      <w:r w:rsidRPr="00AB54B0">
        <w:rPr>
          <w:rFonts w:asciiTheme="majorHAnsi" w:eastAsiaTheme="majorHAnsi" w:hAnsiTheme="majorHAnsi" w:cs="ＭＳゴシック" w:hint="eastAsia"/>
          <w:color w:val="080404"/>
          <w:kern w:val="0"/>
          <w:sz w:val="19"/>
          <w:szCs w:val="19"/>
        </w:rPr>
        <w:t>未だ『人と違う』ことが武器でない社会</w:t>
      </w:r>
      <w:r w:rsidR="004C2E1C" w:rsidRPr="00AB54B0">
        <w:rPr>
          <w:rFonts w:asciiTheme="majorHAnsi" w:eastAsiaTheme="majorHAnsi" w:hAnsiTheme="majorHAnsi" w:cs="ＭＳゴシック" w:hint="eastAsia"/>
          <w:color w:val="080404"/>
          <w:kern w:val="0"/>
          <w:sz w:val="19"/>
          <w:szCs w:val="19"/>
        </w:rPr>
        <w:t>…ゲスト</w:t>
      </w:r>
      <w:r w:rsidR="00AA3F2D" w:rsidRPr="00AB54B0">
        <w:rPr>
          <w:rFonts w:asciiTheme="majorHAnsi" w:eastAsiaTheme="majorHAnsi" w:hAnsiTheme="majorHAnsi" w:cs="ＭＳゴシック" w:hint="eastAsia"/>
          <w:color w:val="080404"/>
          <w:kern w:val="0"/>
          <w:sz w:val="19"/>
          <w:szCs w:val="19"/>
        </w:rPr>
        <w:t>：</w:t>
      </w:r>
      <w:r w:rsidR="00AC5CA5" w:rsidRPr="00AB54B0">
        <w:rPr>
          <w:rFonts w:asciiTheme="majorHAnsi" w:eastAsiaTheme="majorHAnsi" w:hAnsiTheme="majorHAnsi" w:cs="ＭＳゴシック" w:hint="eastAsia"/>
          <w:color w:val="080404"/>
          <w:kern w:val="0"/>
          <w:sz w:val="19"/>
          <w:szCs w:val="19"/>
        </w:rPr>
        <w:t>最内翔さん</w:t>
      </w:r>
    </w:p>
    <w:p w14:paraId="73EF406F"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color w:val="080404"/>
          <w:kern w:val="0"/>
          <w:sz w:val="20"/>
          <w:szCs w:val="20"/>
        </w:rPr>
        <w:t>6.</w:t>
      </w:r>
      <w:r w:rsidRPr="00AB54B0">
        <w:rPr>
          <w:rFonts w:asciiTheme="majorHAnsi" w:eastAsiaTheme="majorHAnsi" w:hAnsiTheme="majorHAnsi" w:cs="ＭＳゴシック" w:hint="eastAsia"/>
          <w:color w:val="080404"/>
          <w:kern w:val="0"/>
          <w:sz w:val="19"/>
          <w:szCs w:val="19"/>
        </w:rPr>
        <w:t>譲れない事・守りたい事は何ですか？</w:t>
      </w:r>
      <w:r w:rsidR="004C2E1C" w:rsidRPr="00AB54B0">
        <w:rPr>
          <w:rFonts w:asciiTheme="majorHAnsi" w:eastAsiaTheme="majorHAnsi" w:hAnsiTheme="majorHAnsi" w:cs="ＭＳゴシック" w:hint="eastAsia"/>
          <w:color w:val="080404"/>
          <w:kern w:val="0"/>
          <w:sz w:val="19"/>
          <w:szCs w:val="19"/>
        </w:rPr>
        <w:t>…ゲスト</w:t>
      </w:r>
      <w:r w:rsidR="00AA3F2D" w:rsidRPr="00AB54B0">
        <w:rPr>
          <w:rFonts w:asciiTheme="majorHAnsi" w:eastAsiaTheme="majorHAnsi" w:hAnsiTheme="majorHAnsi" w:cs="ＭＳゴシック" w:hint="eastAsia"/>
          <w:color w:val="080404"/>
          <w:kern w:val="0"/>
          <w:sz w:val="19"/>
          <w:szCs w:val="19"/>
        </w:rPr>
        <w:t>：</w:t>
      </w:r>
      <w:r w:rsidR="00AC5CA5" w:rsidRPr="00AB54B0">
        <w:rPr>
          <w:rFonts w:asciiTheme="majorHAnsi" w:eastAsiaTheme="majorHAnsi" w:hAnsiTheme="majorHAnsi" w:cs="ＭＳゴシック" w:hint="eastAsia"/>
          <w:color w:val="080404"/>
          <w:kern w:val="0"/>
          <w:sz w:val="19"/>
          <w:szCs w:val="19"/>
        </w:rPr>
        <w:t>Tokinさん</w:t>
      </w:r>
    </w:p>
    <w:p w14:paraId="3C87CC0C" w14:textId="77777777" w:rsidR="00940E70" w:rsidRPr="00AB54B0" w:rsidRDefault="00940E70" w:rsidP="00940E70">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color w:val="080404"/>
          <w:kern w:val="0"/>
          <w:sz w:val="20"/>
          <w:szCs w:val="20"/>
        </w:rPr>
        <w:t>7.</w:t>
      </w:r>
      <w:r w:rsidRPr="00AB54B0">
        <w:rPr>
          <w:rFonts w:asciiTheme="majorHAnsi" w:eastAsiaTheme="majorHAnsi" w:hAnsiTheme="majorHAnsi" w:cs="ＭＳゴシック" w:hint="eastAsia"/>
          <w:color w:val="080404"/>
          <w:kern w:val="0"/>
          <w:sz w:val="19"/>
          <w:szCs w:val="19"/>
        </w:rPr>
        <w:t>ひきこもり当事者との安心できる関わりについて</w:t>
      </w:r>
      <w:r w:rsidRPr="00AB54B0">
        <w:rPr>
          <w:rFonts w:asciiTheme="majorHAnsi" w:eastAsiaTheme="majorHAnsi" w:hAnsiTheme="majorHAnsi" w:cs="ＭＳゴシック" w:hint="eastAsia"/>
          <w:color w:val="080404"/>
          <w:kern w:val="0"/>
          <w:sz w:val="18"/>
          <w:szCs w:val="18"/>
        </w:rPr>
        <w:t>…</w:t>
      </w:r>
      <w:r w:rsidRPr="00AB54B0">
        <w:rPr>
          <w:rFonts w:asciiTheme="majorHAnsi" w:eastAsiaTheme="majorHAnsi" w:hAnsiTheme="majorHAnsi" w:cs="ＭＳゴシック"/>
          <w:color w:val="080404"/>
          <w:kern w:val="0"/>
          <w:sz w:val="18"/>
          <w:szCs w:val="18"/>
        </w:rPr>
        <w:t xml:space="preserve"> </w:t>
      </w:r>
      <w:r w:rsidRPr="00AB54B0">
        <w:rPr>
          <w:rFonts w:asciiTheme="majorHAnsi" w:eastAsiaTheme="majorHAnsi" w:hAnsiTheme="majorHAnsi" w:cs="ＭＳゴシック" w:hint="eastAsia"/>
          <w:color w:val="080404"/>
          <w:kern w:val="0"/>
          <w:sz w:val="18"/>
          <w:szCs w:val="18"/>
        </w:rPr>
        <w:t>ゲスト</w:t>
      </w:r>
      <w:r w:rsidR="00AA3F2D" w:rsidRPr="00AB54B0">
        <w:rPr>
          <w:rFonts w:asciiTheme="majorHAnsi" w:eastAsiaTheme="majorHAnsi" w:hAnsiTheme="majorHAnsi" w:cs="ＭＳゴシック" w:hint="eastAsia"/>
          <w:color w:val="080404"/>
          <w:kern w:val="0"/>
          <w:sz w:val="18"/>
          <w:szCs w:val="18"/>
        </w:rPr>
        <w:t>：</w:t>
      </w:r>
      <w:r w:rsidR="00AC5CA5" w:rsidRPr="00AB54B0">
        <w:rPr>
          <w:rFonts w:asciiTheme="majorHAnsi" w:eastAsiaTheme="majorHAnsi" w:hAnsiTheme="majorHAnsi" w:cs="ＭＳゴシック" w:hint="eastAsia"/>
          <w:color w:val="080404"/>
          <w:kern w:val="0"/>
          <w:sz w:val="18"/>
          <w:szCs w:val="18"/>
        </w:rPr>
        <w:t>久保亘さん</w:t>
      </w:r>
    </w:p>
    <w:p w14:paraId="40ABCD96" w14:textId="77777777" w:rsidR="00561F7A" w:rsidRPr="00AB54B0" w:rsidRDefault="00561F7A" w:rsidP="00940E70">
      <w:pPr>
        <w:autoSpaceDE w:val="0"/>
        <w:autoSpaceDN w:val="0"/>
        <w:adjustRightInd w:val="0"/>
        <w:jc w:val="left"/>
        <w:rPr>
          <w:rFonts w:asciiTheme="majorHAnsi" w:eastAsiaTheme="majorHAnsi" w:hAnsiTheme="majorHAnsi" w:cs="ＭＳゴシック"/>
          <w:color w:val="080404"/>
          <w:kern w:val="0"/>
          <w:sz w:val="18"/>
          <w:szCs w:val="18"/>
        </w:rPr>
      </w:pPr>
    </w:p>
    <w:p w14:paraId="19FADC8B" w14:textId="77777777" w:rsidR="00561F7A" w:rsidRPr="00AB54B0" w:rsidRDefault="00561F7A"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アンケート結果</w:t>
      </w:r>
    </w:p>
    <w:p w14:paraId="47EB8D4C" w14:textId="77777777" w:rsidR="00561F7A" w:rsidRPr="00AB54B0" w:rsidRDefault="00CF032C"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w:t>
      </w:r>
      <w:r w:rsidR="00561F7A" w:rsidRPr="00AB54B0">
        <w:rPr>
          <w:rFonts w:asciiTheme="majorHAnsi" w:eastAsiaTheme="majorHAnsi" w:hAnsiTheme="majorHAnsi" w:cs="ＭＳゴシック" w:hint="eastAsia"/>
          <w:color w:val="080404"/>
          <w:kern w:val="0"/>
          <w:sz w:val="18"/>
          <w:szCs w:val="18"/>
        </w:rPr>
        <w:t>とても有意義な集いでした。またの企画を楽しみにしています。音声が聞き取りにく</w:t>
      </w:r>
    </w:p>
    <w:p w14:paraId="32987D6B" w14:textId="77777777" w:rsidR="00561F7A" w:rsidRPr="00AB54B0" w:rsidRDefault="00561F7A"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い</w:t>
      </w:r>
      <w:r w:rsidRPr="00AB54B0">
        <w:rPr>
          <w:rFonts w:asciiTheme="majorHAnsi" w:eastAsiaTheme="majorHAnsi" w:hAnsiTheme="majorHAnsi" w:cs="ＭＳゴシック"/>
          <w:color w:val="080404"/>
          <w:kern w:val="0"/>
          <w:sz w:val="18"/>
          <w:szCs w:val="18"/>
        </w:rPr>
        <w:t>時が度々あったのは残念でした。</w:t>
      </w:r>
    </w:p>
    <w:p w14:paraId="1F103F6D" w14:textId="77777777" w:rsidR="00561F7A" w:rsidRPr="00AB54B0" w:rsidRDefault="00CF032C"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w:t>
      </w:r>
      <w:r w:rsidR="00561F7A" w:rsidRPr="00AB54B0">
        <w:rPr>
          <w:rFonts w:asciiTheme="majorHAnsi" w:eastAsiaTheme="majorHAnsi" w:hAnsiTheme="majorHAnsi" w:cs="ＭＳゴシック" w:hint="eastAsia"/>
          <w:color w:val="080404"/>
          <w:kern w:val="0"/>
          <w:sz w:val="18"/>
          <w:szCs w:val="18"/>
        </w:rPr>
        <w:t>渦中にある当事者の立場の人たちと、家族の立場の人たちが率直に話をできるような</w:t>
      </w:r>
    </w:p>
    <w:p w14:paraId="4D5DEBFF" w14:textId="77777777" w:rsidR="00561F7A" w:rsidRPr="00AB54B0" w:rsidRDefault="00561F7A"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場。難しいとは思いますが、あえて他人同士なら、実の親子ではできない話ができそ</w:t>
      </w:r>
    </w:p>
    <w:p w14:paraId="273386B5" w14:textId="77777777" w:rsidR="00561F7A" w:rsidRPr="00AB54B0" w:rsidRDefault="00561F7A"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うです。</w:t>
      </w:r>
    </w:p>
    <w:p w14:paraId="7EC384E6" w14:textId="77777777" w:rsidR="005E30CC" w:rsidRPr="00AB54B0" w:rsidRDefault="005E30CC" w:rsidP="00561F7A">
      <w:pPr>
        <w:autoSpaceDE w:val="0"/>
        <w:autoSpaceDN w:val="0"/>
        <w:adjustRightInd w:val="0"/>
        <w:jc w:val="left"/>
        <w:rPr>
          <w:rFonts w:asciiTheme="majorHAnsi" w:eastAsiaTheme="majorHAnsi" w:hAnsiTheme="majorHAnsi" w:cs="ＭＳゴシック"/>
          <w:color w:val="080404"/>
          <w:kern w:val="0"/>
          <w:sz w:val="18"/>
          <w:szCs w:val="18"/>
        </w:rPr>
      </w:pPr>
    </w:p>
    <w:p w14:paraId="2DCE5FC5" w14:textId="77777777" w:rsidR="005E30CC" w:rsidRPr="00AB54B0" w:rsidRDefault="005E30CC" w:rsidP="00561F7A">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コラム</w:t>
      </w:r>
    </w:p>
    <w:p w14:paraId="613CD7EA" w14:textId="77777777" w:rsidR="00465E60" w:rsidRPr="00AB54B0" w:rsidRDefault="00465E60" w:rsidP="00465E6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令和</w:t>
      </w:r>
      <w:r w:rsidRPr="00AB54B0">
        <w:rPr>
          <w:rFonts w:asciiTheme="majorHAnsi" w:eastAsiaTheme="majorHAnsi" w:hAnsiTheme="majorHAnsi" w:cs="ＭＳゴシック"/>
          <w:color w:val="080404"/>
          <w:kern w:val="0"/>
          <w:sz w:val="19"/>
          <w:szCs w:val="19"/>
        </w:rPr>
        <w:t>3</w:t>
      </w:r>
      <w:r w:rsidRPr="00AB54B0">
        <w:rPr>
          <w:rFonts w:asciiTheme="majorHAnsi" w:eastAsiaTheme="majorHAnsi" w:hAnsiTheme="majorHAnsi" w:cs="ＭＳゴシック" w:hint="eastAsia"/>
          <w:color w:val="080404"/>
          <w:kern w:val="0"/>
          <w:sz w:val="19"/>
          <w:szCs w:val="19"/>
        </w:rPr>
        <w:t>年度に「リンク」開設の準備期間として話し合いを重ねていたが、いざ初年度が始まったところではまだ手探り状態の部分も多かった。その中で、それぞれの</w:t>
      </w:r>
      <w:r w:rsidR="004145D5">
        <w:rPr>
          <w:rFonts w:asciiTheme="majorHAnsi" w:eastAsiaTheme="majorHAnsi" w:hAnsiTheme="majorHAnsi" w:cs="ＭＳゴシック" w:hint="eastAsia"/>
          <w:color w:val="080404"/>
          <w:kern w:val="0"/>
          <w:sz w:val="19"/>
          <w:szCs w:val="19"/>
        </w:rPr>
        <w:t>機関</w:t>
      </w:r>
      <w:r w:rsidRPr="00AB54B0">
        <w:rPr>
          <w:rFonts w:asciiTheme="majorHAnsi" w:eastAsiaTheme="majorHAnsi" w:hAnsiTheme="majorHAnsi" w:cs="ＭＳゴシック" w:hint="eastAsia"/>
          <w:color w:val="080404"/>
          <w:kern w:val="0"/>
          <w:sz w:val="19"/>
          <w:szCs w:val="19"/>
        </w:rPr>
        <w:t>の特徴を説明しながらも、その</w:t>
      </w:r>
      <w:r w:rsidRPr="00AB54B0">
        <w:rPr>
          <w:rFonts w:asciiTheme="majorHAnsi" w:eastAsiaTheme="majorHAnsi" w:hAnsiTheme="majorHAnsi" w:cs="ＭＳゴシック"/>
          <w:color w:val="080404"/>
          <w:kern w:val="0"/>
          <w:sz w:val="19"/>
          <w:szCs w:val="19"/>
        </w:rPr>
        <w:t>2</w:t>
      </w:r>
      <w:r w:rsidRPr="00AB54B0">
        <w:rPr>
          <w:rFonts w:asciiTheme="majorHAnsi" w:eastAsiaTheme="majorHAnsi" w:hAnsiTheme="majorHAnsi" w:cs="ＭＳゴシック" w:hint="eastAsia"/>
          <w:color w:val="080404"/>
          <w:kern w:val="0"/>
          <w:sz w:val="19"/>
          <w:szCs w:val="19"/>
        </w:rPr>
        <w:t>つがどのように一緒に対応を行っているのかをうまく説明するすべを探しながらの広報活動だった。</w:t>
      </w:r>
    </w:p>
    <w:p w14:paraId="7634138E" w14:textId="77777777" w:rsidR="00465E60" w:rsidRPr="00AB54B0" w:rsidRDefault="00465E60" w:rsidP="00465E60">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開設後は回を重ねる</w:t>
      </w:r>
      <w:r w:rsidR="00824F25" w:rsidRPr="00AB54B0">
        <w:rPr>
          <w:rFonts w:asciiTheme="majorHAnsi" w:eastAsiaTheme="majorHAnsi" w:hAnsiTheme="majorHAnsi" w:cs="ＭＳゴシック" w:hint="eastAsia"/>
          <w:color w:val="080404"/>
          <w:kern w:val="0"/>
          <w:sz w:val="19"/>
          <w:szCs w:val="19"/>
        </w:rPr>
        <w:t>ご</w:t>
      </w:r>
      <w:r w:rsidRPr="00AB54B0">
        <w:rPr>
          <w:rFonts w:asciiTheme="majorHAnsi" w:eastAsiaTheme="majorHAnsi" w:hAnsiTheme="majorHAnsi" w:cs="ＭＳゴシック" w:hint="eastAsia"/>
          <w:color w:val="080404"/>
          <w:kern w:val="0"/>
          <w:sz w:val="19"/>
          <w:szCs w:val="19"/>
        </w:rPr>
        <w:t>とにバージョンアップを行い、伝え方を工夫してきた。そしてその伝え方を考える過程が、「リンク」の現場でのよりよ</w:t>
      </w:r>
      <w:r w:rsidR="00FA2C8F">
        <w:rPr>
          <w:rFonts w:asciiTheme="majorHAnsi" w:eastAsiaTheme="majorHAnsi" w:hAnsiTheme="majorHAnsi" w:cs="ＭＳゴシック" w:hint="eastAsia"/>
          <w:color w:val="080404"/>
          <w:kern w:val="0"/>
          <w:sz w:val="19"/>
          <w:szCs w:val="19"/>
        </w:rPr>
        <w:t>い</w:t>
      </w:r>
      <w:r w:rsidRPr="00AB54B0">
        <w:rPr>
          <w:rFonts w:asciiTheme="majorHAnsi" w:eastAsiaTheme="majorHAnsi" w:hAnsiTheme="majorHAnsi" w:cs="ＭＳゴシック" w:hint="eastAsia"/>
          <w:color w:val="080404"/>
          <w:kern w:val="0"/>
          <w:sz w:val="19"/>
          <w:szCs w:val="19"/>
        </w:rPr>
        <w:t>連携を考える機会にもなっていった。</w:t>
      </w:r>
    </w:p>
    <w:p w14:paraId="46DF2FD6" w14:textId="77777777" w:rsidR="005E30CC" w:rsidRPr="00AB54B0" w:rsidRDefault="00BF78A8" w:rsidP="00BF78A8">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今後は積み重ねてきた事例も取り入れながら、より分かりやすく、リアルに感じてもらえる広報を確立させていきたい。</w:t>
      </w:r>
    </w:p>
    <w:p w14:paraId="7B3B0B51" w14:textId="77777777" w:rsidR="00BF78A8" w:rsidRPr="00AB54B0" w:rsidRDefault="00BF78A8" w:rsidP="00BF78A8">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44</w:t>
      </w:r>
    </w:p>
    <w:p w14:paraId="232E15D1" w14:textId="77777777" w:rsidR="00274EBD" w:rsidRPr="00AB54B0" w:rsidRDefault="00274EBD">
      <w:pPr>
        <w:widowControl/>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color w:val="080404"/>
          <w:kern w:val="0"/>
          <w:sz w:val="19"/>
          <w:szCs w:val="19"/>
        </w:rPr>
        <w:br w:type="page"/>
      </w:r>
    </w:p>
    <w:p w14:paraId="3A07C247" w14:textId="77777777" w:rsidR="00BF78A8" w:rsidRPr="00AB54B0" w:rsidRDefault="00575BA9" w:rsidP="00BF78A8">
      <w:pPr>
        <w:autoSpaceDE w:val="0"/>
        <w:autoSpaceDN w:val="0"/>
        <w:adjustRightInd w:val="0"/>
        <w:jc w:val="left"/>
        <w:rPr>
          <w:rFonts w:asciiTheme="majorHAnsi" w:eastAsiaTheme="majorHAnsi" w:hAnsiTheme="majorHAnsi" w:cs="ＭＳゴシック"/>
          <w:color w:val="080404"/>
          <w:kern w:val="0"/>
          <w:sz w:val="32"/>
          <w:szCs w:val="32"/>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ゴシック"/>
          <w:color w:val="080404"/>
          <w:kern w:val="0"/>
          <w:sz w:val="29"/>
          <w:szCs w:val="29"/>
        </w:rPr>
        <w:t>3</w:t>
      </w:r>
      <w:r w:rsidRPr="00AB54B0">
        <w:rPr>
          <w:rFonts w:asciiTheme="majorHAnsi" w:eastAsiaTheme="majorHAnsi" w:hAnsiTheme="majorHAnsi" w:cs="ＭＳゴシック" w:hint="eastAsia"/>
          <w:color w:val="080404"/>
          <w:kern w:val="0"/>
          <w:sz w:val="29"/>
          <w:szCs w:val="29"/>
        </w:rPr>
        <w:t>節</w:t>
      </w:r>
      <w:r w:rsidRPr="00AB54B0">
        <w:rPr>
          <w:rFonts w:asciiTheme="majorHAnsi" w:eastAsiaTheme="majorHAnsi" w:hAnsiTheme="majorHAnsi" w:cs="ＭＳゴシック" w:hint="eastAsia"/>
          <w:color w:val="080404"/>
          <w:kern w:val="0"/>
          <w:sz w:val="32"/>
          <w:szCs w:val="32"/>
        </w:rPr>
        <w:t>「リンク」キャラクター</w:t>
      </w:r>
    </w:p>
    <w:p w14:paraId="56B4DEFB" w14:textId="77777777" w:rsidR="00575BA9" w:rsidRPr="00AB54B0" w:rsidRDefault="00E268F7" w:rsidP="00BF78A8">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＜「リンク」キャラクター募集のチラシの画像＞</w:t>
      </w:r>
    </w:p>
    <w:p w14:paraId="73DB1E12" w14:textId="77777777" w:rsidR="000D5E10" w:rsidRPr="00AB54B0" w:rsidRDefault="000D5E10" w:rsidP="000D5E1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区民のひきこもりに対する理解を促進するとともに、「リ</w:t>
      </w:r>
    </w:p>
    <w:p w14:paraId="381D7F0B" w14:textId="77777777" w:rsidR="000D5E10" w:rsidRPr="00AB54B0" w:rsidRDefault="000D5E10" w:rsidP="000D5E1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ンク」をより身近に感じてもらうため、イメージキャラク</w:t>
      </w:r>
    </w:p>
    <w:p w14:paraId="5E9F8F0D" w14:textId="77777777" w:rsidR="000D5E10" w:rsidRPr="00AB54B0" w:rsidRDefault="000D5E10" w:rsidP="000D5E1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ターを製作しました。イラストの原案を公募したところ、</w:t>
      </w:r>
    </w:p>
    <w:p w14:paraId="2A3FDF8F" w14:textId="77777777" w:rsidR="000D5E10" w:rsidRPr="00AB54B0" w:rsidRDefault="000D5E10" w:rsidP="000D5E1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募集期間内に全</w:t>
      </w:r>
      <w:r w:rsidRPr="00AB54B0">
        <w:rPr>
          <w:rFonts w:asciiTheme="majorHAnsi" w:eastAsiaTheme="majorHAnsi" w:hAnsiTheme="majorHAnsi" w:cs="ＭＳ明朝"/>
          <w:color w:val="080404"/>
          <w:kern w:val="0"/>
          <w:szCs w:val="21"/>
        </w:rPr>
        <w:t>46</w:t>
      </w:r>
      <w:r w:rsidRPr="00AB54B0">
        <w:rPr>
          <w:rFonts w:asciiTheme="majorHAnsi" w:eastAsiaTheme="majorHAnsi" w:hAnsiTheme="majorHAnsi" w:cs="ＭＳゴシック" w:hint="eastAsia"/>
          <w:color w:val="080404"/>
          <w:kern w:val="0"/>
          <w:sz w:val="20"/>
          <w:szCs w:val="20"/>
        </w:rPr>
        <w:t>作品の応募があり、審査の結果、最優秀</w:t>
      </w:r>
    </w:p>
    <w:p w14:paraId="6F7031C2" w14:textId="77777777" w:rsidR="00E268F7" w:rsidRPr="00AB54B0" w:rsidRDefault="000D5E10" w:rsidP="000D5E1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作品をキャラクターに決定しました。</w:t>
      </w:r>
    </w:p>
    <w:p w14:paraId="3E31E440" w14:textId="77777777" w:rsidR="00967C30" w:rsidRPr="00AB54B0" w:rsidRDefault="00967C30" w:rsidP="000D5E10">
      <w:pPr>
        <w:autoSpaceDE w:val="0"/>
        <w:autoSpaceDN w:val="0"/>
        <w:adjustRightInd w:val="0"/>
        <w:jc w:val="left"/>
        <w:rPr>
          <w:rFonts w:asciiTheme="majorHAnsi" w:eastAsiaTheme="majorHAnsi" w:hAnsiTheme="majorHAnsi" w:cs="ＭＳゴシック"/>
          <w:color w:val="080404"/>
          <w:kern w:val="0"/>
          <w:sz w:val="20"/>
          <w:szCs w:val="20"/>
        </w:rPr>
      </w:pPr>
    </w:p>
    <w:p w14:paraId="1B0E3FFF" w14:textId="77777777" w:rsidR="00967C30" w:rsidRPr="00AB54B0" w:rsidRDefault="00967C30" w:rsidP="00967C3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 xml:space="preserve">募集期間　</w:t>
      </w:r>
      <w:r w:rsidRPr="00AB54B0">
        <w:rPr>
          <w:rFonts w:asciiTheme="majorHAnsi" w:eastAsiaTheme="majorHAnsi" w:hAnsiTheme="majorHAnsi" w:cs="ＭＳゴシック" w:hint="eastAsia"/>
          <w:color w:val="080404"/>
          <w:kern w:val="0"/>
          <w:sz w:val="19"/>
          <w:szCs w:val="19"/>
        </w:rPr>
        <w:t>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日（日）から</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日（水）</w:t>
      </w:r>
    </w:p>
    <w:p w14:paraId="0CB9DDD3" w14:textId="77777777" w:rsidR="00967C30" w:rsidRPr="00AB54B0" w:rsidRDefault="00967C30" w:rsidP="00967C3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応募資格　募集期間内に世田谷区在住、在勤、在学</w:t>
      </w:r>
    </w:p>
    <w:p w14:paraId="517FA65E" w14:textId="77777777" w:rsidR="00967C30" w:rsidRPr="00AB54B0" w:rsidRDefault="00967C30" w:rsidP="00967C3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である方</w:t>
      </w:r>
    </w:p>
    <w:p w14:paraId="291E3F43" w14:textId="77777777" w:rsidR="00967C30" w:rsidRPr="00AB54B0" w:rsidRDefault="00967C30" w:rsidP="00967C3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応募基準　自作未発表のもので、「リンク」の趣旨</w:t>
      </w:r>
    </w:p>
    <w:p w14:paraId="086DC263" w14:textId="77777777" w:rsidR="00967C30" w:rsidRPr="00AB54B0" w:rsidRDefault="00967C30" w:rsidP="00967C30">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に合う名前、デサインであること</w:t>
      </w:r>
    </w:p>
    <w:p w14:paraId="75C709A8" w14:textId="77777777" w:rsidR="0087528B" w:rsidRPr="00AB54B0" w:rsidRDefault="0087528B" w:rsidP="00967C30">
      <w:pPr>
        <w:autoSpaceDE w:val="0"/>
        <w:autoSpaceDN w:val="0"/>
        <w:adjustRightInd w:val="0"/>
        <w:jc w:val="left"/>
        <w:rPr>
          <w:rFonts w:asciiTheme="majorHAnsi" w:eastAsiaTheme="majorHAnsi" w:hAnsiTheme="majorHAnsi" w:cs="ＭＳゴシック"/>
          <w:color w:val="080404"/>
          <w:kern w:val="0"/>
          <w:sz w:val="20"/>
          <w:szCs w:val="20"/>
        </w:rPr>
      </w:pPr>
    </w:p>
    <w:p w14:paraId="6FCA6CFC" w14:textId="77777777" w:rsidR="0087528B" w:rsidRPr="00AB54B0" w:rsidRDefault="0087528B" w:rsidP="008752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【一次審査】区が設置する選定委員会で最終候補作品</w:t>
      </w:r>
      <w:r w:rsidRPr="00AB54B0">
        <w:rPr>
          <w:rFonts w:asciiTheme="majorHAnsi" w:eastAsiaTheme="majorHAnsi" w:hAnsiTheme="majorHAnsi" w:cs="ＭＳ明朝"/>
          <w:color w:val="080404"/>
          <w:kern w:val="0"/>
          <w:szCs w:val="21"/>
        </w:rPr>
        <w:t>(11</w:t>
      </w:r>
      <w:r w:rsidRPr="00AB54B0">
        <w:rPr>
          <w:rFonts w:asciiTheme="majorHAnsi" w:eastAsiaTheme="majorHAnsi" w:hAnsiTheme="majorHAnsi" w:cs="ＭＳゴシック" w:hint="eastAsia"/>
          <w:color w:val="080404"/>
          <w:kern w:val="0"/>
          <w:sz w:val="20"/>
          <w:szCs w:val="20"/>
        </w:rPr>
        <w:t>作品）を選定</w:t>
      </w:r>
    </w:p>
    <w:p w14:paraId="43C40299" w14:textId="77777777" w:rsidR="0087528B" w:rsidRPr="00AB54B0" w:rsidRDefault="0087528B" w:rsidP="0087528B">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20"/>
          <w:szCs w:val="20"/>
        </w:rPr>
        <w:t>【二次審査】最終候補作品の中から、区民投票により最優秀作品候補を選定（投票数</w:t>
      </w:r>
      <w:r w:rsidRPr="00AB54B0">
        <w:rPr>
          <w:rFonts w:asciiTheme="majorHAnsi" w:eastAsiaTheme="majorHAnsi" w:hAnsiTheme="majorHAnsi" w:cs="ＭＳ明朝"/>
          <w:color w:val="080404"/>
          <w:kern w:val="0"/>
          <w:szCs w:val="21"/>
        </w:rPr>
        <w:t>130</w:t>
      </w:r>
      <w:r w:rsidRPr="00AB54B0">
        <w:rPr>
          <w:rFonts w:asciiTheme="majorHAnsi" w:eastAsiaTheme="majorHAnsi" w:hAnsiTheme="majorHAnsi" w:cs="ＭＳゴシック" w:hint="eastAsia"/>
          <w:color w:val="080404"/>
          <w:kern w:val="0"/>
          <w:sz w:val="20"/>
          <w:szCs w:val="20"/>
        </w:rPr>
        <w:t>票）</w:t>
      </w:r>
    </w:p>
    <w:p w14:paraId="51A47595" w14:textId="77777777" w:rsidR="0087528B" w:rsidRPr="00AB54B0" w:rsidRDefault="0087528B" w:rsidP="0087528B">
      <w:pPr>
        <w:autoSpaceDE w:val="0"/>
        <w:autoSpaceDN w:val="0"/>
        <w:adjustRightInd w:val="0"/>
        <w:jc w:val="left"/>
        <w:rPr>
          <w:rFonts w:asciiTheme="majorHAnsi" w:eastAsiaTheme="majorHAnsi" w:hAnsiTheme="majorHAnsi" w:cs="ＭＳゴシック"/>
          <w:color w:val="080404"/>
          <w:kern w:val="0"/>
          <w:sz w:val="20"/>
          <w:szCs w:val="20"/>
        </w:rPr>
      </w:pPr>
    </w:p>
    <w:p w14:paraId="2D3FB257" w14:textId="77777777" w:rsidR="0087528B" w:rsidRPr="00AB54B0" w:rsidRDefault="0087528B" w:rsidP="0087528B">
      <w:pPr>
        <w:autoSpaceDE w:val="0"/>
        <w:autoSpaceDN w:val="0"/>
        <w:adjustRightInd w:val="0"/>
        <w:jc w:val="left"/>
        <w:rPr>
          <w:rFonts w:asciiTheme="majorHAnsi" w:eastAsiaTheme="majorHAnsi" w:hAnsiTheme="majorHAnsi" w:cs="HiddenHorzOCR"/>
          <w:color w:val="080404"/>
          <w:kern w:val="0"/>
          <w:szCs w:val="21"/>
        </w:rPr>
      </w:pPr>
      <w:r w:rsidRPr="00AB54B0">
        <w:rPr>
          <w:rFonts w:asciiTheme="majorHAnsi" w:eastAsiaTheme="majorHAnsi" w:hAnsiTheme="majorHAnsi" w:cs="HiddenHorzOCR" w:hint="eastAsia"/>
          <w:color w:val="080404"/>
          <w:kern w:val="0"/>
          <w:szCs w:val="21"/>
        </w:rPr>
        <w:t>選考には家族会や当事者会も参加、そして…モーリー誕生！！</w:t>
      </w:r>
    </w:p>
    <w:p w14:paraId="7FA98BF1" w14:textId="77777777" w:rsidR="0087528B" w:rsidRPr="00AB54B0" w:rsidRDefault="0087528B" w:rsidP="0087528B">
      <w:pPr>
        <w:autoSpaceDE w:val="0"/>
        <w:autoSpaceDN w:val="0"/>
        <w:adjustRightInd w:val="0"/>
        <w:jc w:val="left"/>
        <w:rPr>
          <w:rFonts w:asciiTheme="majorHAnsi" w:eastAsiaTheme="majorHAnsi" w:hAnsiTheme="majorHAnsi" w:cs="HiddenHorzOCR"/>
          <w:color w:val="080404"/>
          <w:kern w:val="0"/>
          <w:szCs w:val="21"/>
        </w:rPr>
      </w:pPr>
      <w:r w:rsidRPr="00AB54B0">
        <w:rPr>
          <w:rFonts w:asciiTheme="majorHAnsi" w:eastAsiaTheme="majorHAnsi" w:hAnsiTheme="majorHAnsi" w:cs="HiddenHorzOCR" w:hint="eastAsia"/>
          <w:color w:val="080404"/>
          <w:kern w:val="0"/>
          <w:szCs w:val="21"/>
        </w:rPr>
        <w:t>＜「リンク」キャラクター「モーリー」のイラスト＞</w:t>
      </w:r>
    </w:p>
    <w:p w14:paraId="266AA2AD" w14:textId="77777777" w:rsidR="0087528B" w:rsidRPr="00AB54B0" w:rsidRDefault="009507EE" w:rsidP="008752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130票中、最多の43票を獲得！</w:t>
      </w:r>
      <w:r w:rsidR="00F10A41" w:rsidRPr="00AB54B0">
        <w:rPr>
          <w:rFonts w:asciiTheme="majorHAnsi" w:eastAsiaTheme="majorHAnsi" w:hAnsiTheme="majorHAnsi" w:cs="ＭＳゴシック" w:hint="eastAsia"/>
          <w:color w:val="080404"/>
          <w:kern w:val="0"/>
          <w:sz w:val="20"/>
          <w:szCs w:val="20"/>
        </w:rPr>
        <w:t>！</w:t>
      </w:r>
    </w:p>
    <w:p w14:paraId="63EF7FB7" w14:textId="77777777" w:rsidR="00F10A41" w:rsidRPr="00AB54B0" w:rsidRDefault="00F10A41" w:rsidP="0087528B">
      <w:pPr>
        <w:autoSpaceDE w:val="0"/>
        <w:autoSpaceDN w:val="0"/>
        <w:adjustRightInd w:val="0"/>
        <w:jc w:val="left"/>
        <w:rPr>
          <w:rFonts w:asciiTheme="majorHAnsi" w:eastAsiaTheme="majorHAnsi" w:hAnsiTheme="majorHAnsi" w:cs="ＭＳゴシック"/>
          <w:color w:val="080404"/>
          <w:kern w:val="0"/>
          <w:sz w:val="20"/>
          <w:szCs w:val="20"/>
        </w:rPr>
      </w:pPr>
    </w:p>
    <w:p w14:paraId="76038A82" w14:textId="77777777" w:rsidR="00F10A41" w:rsidRPr="00AB54B0" w:rsidRDefault="00196265" w:rsidP="0087528B">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45</w:t>
      </w:r>
    </w:p>
    <w:p w14:paraId="00E5A72C" w14:textId="77777777" w:rsidR="00CA3F7D" w:rsidRPr="00AB54B0" w:rsidRDefault="00CA3F7D">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054B05E6" w14:textId="77777777" w:rsidR="00717E45" w:rsidRPr="00AB54B0" w:rsidRDefault="00717E45" w:rsidP="00717E4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第五章</w:t>
      </w:r>
    </w:p>
    <w:p w14:paraId="2A2E03E7" w14:textId="77777777" w:rsidR="00196265" w:rsidRPr="00AB54B0" w:rsidRDefault="00717E45" w:rsidP="00717E4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総括</w:t>
      </w:r>
    </w:p>
    <w:p w14:paraId="42586E7F" w14:textId="77777777" w:rsidR="00153A25" w:rsidRPr="00AB54B0" w:rsidRDefault="00153A25" w:rsidP="00717E45">
      <w:pPr>
        <w:autoSpaceDE w:val="0"/>
        <w:autoSpaceDN w:val="0"/>
        <w:adjustRightInd w:val="0"/>
        <w:jc w:val="left"/>
        <w:rPr>
          <w:rFonts w:asciiTheme="majorHAnsi" w:eastAsiaTheme="majorHAnsi" w:hAnsiTheme="majorHAnsi" w:cs="ＭＳゴシック"/>
          <w:color w:val="080404"/>
          <w:kern w:val="0"/>
          <w:sz w:val="20"/>
          <w:szCs w:val="20"/>
        </w:rPr>
      </w:pPr>
    </w:p>
    <w:p w14:paraId="5593D3D1" w14:textId="77777777" w:rsidR="00153A25" w:rsidRPr="00AB54B0" w:rsidRDefault="00153A25" w:rsidP="00153A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ゴシック"/>
          <w:color w:val="080404"/>
          <w:kern w:val="0"/>
          <w:sz w:val="20"/>
          <w:szCs w:val="20"/>
        </w:rPr>
        <w:t>1節</w:t>
      </w:r>
      <w:r w:rsidRPr="00AB54B0">
        <w:rPr>
          <w:rFonts w:asciiTheme="majorHAnsi" w:eastAsiaTheme="majorHAnsi" w:hAnsiTheme="majorHAnsi" w:cs="ＭＳゴシック" w:hint="eastAsia"/>
          <w:color w:val="080404"/>
          <w:kern w:val="0"/>
          <w:sz w:val="20"/>
          <w:szCs w:val="20"/>
        </w:rPr>
        <w:t xml:space="preserve">　</w:t>
      </w:r>
      <w:r w:rsidRPr="00AB54B0">
        <w:rPr>
          <w:rFonts w:asciiTheme="majorHAnsi" w:eastAsiaTheme="majorHAnsi" w:hAnsiTheme="majorHAnsi" w:cs="ＭＳゴシック"/>
          <w:color w:val="080404"/>
          <w:kern w:val="0"/>
          <w:sz w:val="20"/>
          <w:szCs w:val="20"/>
        </w:rPr>
        <w:t>令和4年度の取組み状況</w:t>
      </w:r>
    </w:p>
    <w:p w14:paraId="2331DAA2" w14:textId="77777777" w:rsidR="00153A25" w:rsidRPr="00AB54B0" w:rsidRDefault="00153A25" w:rsidP="00153A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20"/>
          <w:szCs w:val="20"/>
        </w:rPr>
        <w:t xml:space="preserve">.　</w:t>
      </w:r>
      <w:r w:rsidRPr="00AB54B0">
        <w:rPr>
          <w:rFonts w:asciiTheme="majorHAnsi" w:eastAsiaTheme="majorHAnsi" w:hAnsiTheme="majorHAnsi" w:cs="ＭＳゴシック"/>
          <w:color w:val="080404"/>
          <w:kern w:val="0"/>
          <w:sz w:val="20"/>
          <w:szCs w:val="20"/>
        </w:rPr>
        <w:t>「リンク」内の協働</w:t>
      </w:r>
    </w:p>
    <w:p w14:paraId="4A9D4D4C" w14:textId="77777777" w:rsidR="00153A25" w:rsidRPr="00AB54B0" w:rsidRDefault="00153A25" w:rsidP="00153A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 xml:space="preserve">.　</w:t>
      </w:r>
      <w:r w:rsidRPr="00AB54B0">
        <w:rPr>
          <w:rFonts w:asciiTheme="majorHAnsi" w:eastAsiaTheme="majorHAnsi" w:hAnsiTheme="majorHAnsi" w:cs="ＭＳゴシック"/>
          <w:color w:val="080404"/>
          <w:kern w:val="0"/>
          <w:sz w:val="20"/>
          <w:szCs w:val="20"/>
        </w:rPr>
        <w:t>多機関との協働</w:t>
      </w:r>
    </w:p>
    <w:p w14:paraId="0FAB2B4A" w14:textId="77777777" w:rsidR="00153A25" w:rsidRPr="00AB54B0" w:rsidRDefault="00153A25" w:rsidP="00153A25">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3． 相談者の思いと制度の活用</w:t>
      </w:r>
    </w:p>
    <w:p w14:paraId="34A85EB8" w14:textId="77777777" w:rsidR="00B658D6" w:rsidRPr="00AB54B0" w:rsidRDefault="00B658D6" w:rsidP="00153A25">
      <w:pPr>
        <w:autoSpaceDE w:val="0"/>
        <w:autoSpaceDN w:val="0"/>
        <w:adjustRightInd w:val="0"/>
        <w:jc w:val="left"/>
        <w:rPr>
          <w:rFonts w:asciiTheme="majorHAnsi" w:eastAsiaTheme="majorHAnsi" w:hAnsiTheme="majorHAnsi" w:cs="ＭＳゴシック"/>
          <w:color w:val="080404"/>
          <w:kern w:val="0"/>
          <w:sz w:val="20"/>
          <w:szCs w:val="20"/>
        </w:rPr>
      </w:pPr>
    </w:p>
    <w:p w14:paraId="3A469275" w14:textId="77777777" w:rsidR="00B658D6" w:rsidRPr="00AB54B0" w:rsidRDefault="00B658D6" w:rsidP="00B658D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ゴシック"/>
          <w:color w:val="080404"/>
          <w:kern w:val="0"/>
          <w:sz w:val="20"/>
          <w:szCs w:val="20"/>
        </w:rPr>
        <w:t>2節</w:t>
      </w:r>
      <w:r w:rsidRPr="00AB54B0">
        <w:rPr>
          <w:rFonts w:asciiTheme="majorHAnsi" w:eastAsiaTheme="majorHAnsi" w:hAnsiTheme="majorHAnsi" w:cs="ＭＳゴシック" w:hint="eastAsia"/>
          <w:color w:val="080404"/>
          <w:kern w:val="0"/>
          <w:sz w:val="20"/>
          <w:szCs w:val="20"/>
        </w:rPr>
        <w:t xml:space="preserve">　</w:t>
      </w:r>
      <w:r w:rsidRPr="00AB54B0">
        <w:rPr>
          <w:rFonts w:asciiTheme="majorHAnsi" w:eastAsiaTheme="majorHAnsi" w:hAnsiTheme="majorHAnsi" w:cs="ＭＳゴシック"/>
          <w:color w:val="080404"/>
          <w:kern w:val="0"/>
          <w:sz w:val="20"/>
          <w:szCs w:val="20"/>
        </w:rPr>
        <w:t>令和5年度に向けて</w:t>
      </w:r>
    </w:p>
    <w:p w14:paraId="406D75A2" w14:textId="77777777" w:rsidR="00B658D6" w:rsidRPr="00AB54B0" w:rsidRDefault="00B658D6" w:rsidP="00B658D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1．目標とする取組み</w:t>
      </w:r>
    </w:p>
    <w:p w14:paraId="4246AD9B" w14:textId="77777777" w:rsidR="00B658D6" w:rsidRPr="00AB54B0" w:rsidRDefault="00B658D6" w:rsidP="00B658D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2． スタートしている令和5年度への取組み</w:t>
      </w:r>
    </w:p>
    <w:p w14:paraId="2C7EE069" w14:textId="77777777" w:rsidR="00B658D6" w:rsidRPr="00AB54B0" w:rsidRDefault="00B658D6" w:rsidP="00B658D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3． より良い支援体制に向けて</w:t>
      </w:r>
    </w:p>
    <w:p w14:paraId="1A73F277" w14:textId="77777777" w:rsidR="00B658D6" w:rsidRPr="00AB54B0" w:rsidRDefault="00B658D6" w:rsidP="00B658D6">
      <w:pPr>
        <w:autoSpaceDE w:val="0"/>
        <w:autoSpaceDN w:val="0"/>
        <w:adjustRightInd w:val="0"/>
        <w:jc w:val="left"/>
        <w:rPr>
          <w:rFonts w:asciiTheme="majorHAnsi" w:eastAsiaTheme="majorHAnsi" w:hAnsiTheme="majorHAnsi" w:cs="ＭＳゴシック"/>
          <w:color w:val="080404"/>
          <w:kern w:val="0"/>
          <w:sz w:val="20"/>
          <w:szCs w:val="20"/>
        </w:rPr>
      </w:pPr>
    </w:p>
    <w:p w14:paraId="6D297C4B" w14:textId="77777777" w:rsidR="00B658D6" w:rsidRPr="00AB54B0" w:rsidRDefault="00F046BA" w:rsidP="00B658D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46</w:t>
      </w:r>
    </w:p>
    <w:p w14:paraId="6B924ADF" w14:textId="77777777" w:rsidR="00F046BA" w:rsidRPr="00AB54B0" w:rsidRDefault="00F046BA" w:rsidP="00B658D6">
      <w:pPr>
        <w:autoSpaceDE w:val="0"/>
        <w:autoSpaceDN w:val="0"/>
        <w:adjustRightInd w:val="0"/>
        <w:jc w:val="left"/>
        <w:rPr>
          <w:rFonts w:asciiTheme="majorHAnsi" w:eastAsiaTheme="majorHAnsi" w:hAnsiTheme="majorHAnsi" w:cs="ＭＳゴシック"/>
          <w:color w:val="080404"/>
          <w:kern w:val="0"/>
          <w:sz w:val="20"/>
          <w:szCs w:val="20"/>
        </w:rPr>
      </w:pPr>
    </w:p>
    <w:p w14:paraId="664F3024" w14:textId="77777777" w:rsidR="00F046BA" w:rsidRPr="00AB54B0" w:rsidRDefault="00F046BA">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06F6BAE9"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32"/>
          <w:szCs w:val="32"/>
        </w:rPr>
      </w:pPr>
      <w:r w:rsidRPr="00AB54B0">
        <w:rPr>
          <w:rFonts w:asciiTheme="majorHAnsi" w:eastAsiaTheme="majorHAnsi" w:hAnsiTheme="majorHAnsi" w:cs="ＭＳゴシック" w:hint="eastAsia"/>
          <w:color w:val="080404"/>
          <w:kern w:val="0"/>
          <w:sz w:val="31"/>
          <w:szCs w:val="31"/>
        </w:rPr>
        <w:lastRenderedPageBreak/>
        <w:t>第</w:t>
      </w:r>
      <w:r w:rsidRPr="00AB54B0">
        <w:rPr>
          <w:rFonts w:asciiTheme="majorHAnsi" w:eastAsiaTheme="majorHAnsi" w:hAnsiTheme="majorHAnsi" w:cs="ＭＳ明朝"/>
          <w:color w:val="080404"/>
          <w:kern w:val="0"/>
          <w:sz w:val="34"/>
          <w:szCs w:val="34"/>
        </w:rPr>
        <w:t>1</w:t>
      </w:r>
      <w:r w:rsidRPr="00AB54B0">
        <w:rPr>
          <w:rFonts w:asciiTheme="majorHAnsi" w:eastAsiaTheme="majorHAnsi" w:hAnsiTheme="majorHAnsi" w:cs="ＭＳゴシック" w:hint="eastAsia"/>
          <w:color w:val="080404"/>
          <w:kern w:val="0"/>
          <w:sz w:val="31"/>
          <w:szCs w:val="31"/>
        </w:rPr>
        <w:t>節令和</w:t>
      </w:r>
      <w:r w:rsidRPr="00AB54B0">
        <w:rPr>
          <w:rFonts w:asciiTheme="majorHAnsi" w:eastAsiaTheme="majorHAnsi" w:hAnsiTheme="majorHAnsi" w:cs="ＭＳ明朝"/>
          <w:color w:val="080404"/>
          <w:kern w:val="0"/>
          <w:sz w:val="34"/>
          <w:szCs w:val="34"/>
        </w:rPr>
        <w:t>4</w:t>
      </w:r>
      <w:r w:rsidRPr="00AB54B0">
        <w:rPr>
          <w:rFonts w:asciiTheme="majorHAnsi" w:eastAsiaTheme="majorHAnsi" w:hAnsiTheme="majorHAnsi" w:cs="ＭＳゴシック" w:hint="eastAsia"/>
          <w:color w:val="080404"/>
          <w:kern w:val="0"/>
          <w:sz w:val="32"/>
          <w:szCs w:val="32"/>
        </w:rPr>
        <w:t>年度の取組み状況</w:t>
      </w:r>
    </w:p>
    <w:p w14:paraId="426D2A5A"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8"/>
          <w:szCs w:val="28"/>
        </w:rPr>
        <w:t>「リンク」内の協働</w:t>
      </w:r>
    </w:p>
    <w:p w14:paraId="70FE90E4"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4"/>
          <w:szCs w:val="24"/>
        </w:rPr>
        <w:t>異なる</w:t>
      </w:r>
      <w:r w:rsidRPr="00AB54B0">
        <w:rPr>
          <w:rFonts w:asciiTheme="majorHAnsi" w:eastAsiaTheme="majorHAnsi" w:hAnsiTheme="majorHAnsi" w:cs="ＭＳゴシック"/>
          <w:color w:val="080404"/>
          <w:kern w:val="0"/>
          <w:sz w:val="24"/>
          <w:szCs w:val="24"/>
        </w:rPr>
        <w:t>2</w:t>
      </w:r>
      <w:r w:rsidRPr="00AB54B0">
        <w:rPr>
          <w:rFonts w:asciiTheme="majorHAnsi" w:eastAsiaTheme="majorHAnsi" w:hAnsiTheme="majorHAnsi" w:cs="ＭＳゴシック" w:hint="eastAsia"/>
          <w:color w:val="080404"/>
          <w:kern w:val="0"/>
          <w:sz w:val="24"/>
          <w:szCs w:val="24"/>
        </w:rPr>
        <w:t>機関の視点の違い</w:t>
      </w:r>
    </w:p>
    <w:p w14:paraId="71095EA1"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相談者や相談対象世帯にとって「目指したい生活はどのようなものか」を軸に支援を進めていく</w:t>
      </w:r>
    </w:p>
    <w:p w14:paraId="0F804499"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という、基本となる支援観で</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機関での「リンク」支援を進めている。関わる支援者が多ければ</w:t>
      </w:r>
    </w:p>
    <w:p w14:paraId="46D449AB"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多いほど、支援方針の統ーは難しくなる。</w:t>
      </w:r>
    </w:p>
    <w:p w14:paraId="591B05C7"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「リンク」の特徴は、臨床心理士等の視点を活かしてメンタル面へのアプローチを行うメルク</w:t>
      </w:r>
    </w:p>
    <w:p w14:paraId="7CB98944"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マール、社会福祉士等の視点を活かして生活全般へのアプローチを行うぷらっとホーム両方の視</w:t>
      </w:r>
    </w:p>
    <w:p w14:paraId="74D3FE12"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点から、ひきこもり当事者さらには世帯全体にとって、より良い支援を検討することができる体</w:t>
      </w:r>
    </w:p>
    <w:p w14:paraId="03C6E8DC"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制としたことである。</w:t>
      </w:r>
    </w:p>
    <w:p w14:paraId="00DFFE31"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実際には、</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機関の職員が</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人ペアで面談に入ることも多い。相談者一人に対して</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人がどのよう</w:t>
      </w:r>
    </w:p>
    <w:p w14:paraId="2C274F1B"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に話をしていくかに関しては、相談者への共通理解を深めていくと同時にペアのスタッフヘの理</w:t>
      </w:r>
    </w:p>
    <w:p w14:paraId="7B128637"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解も図る必要があり、未だ手探りの状態が続いている。</w:t>
      </w:r>
    </w:p>
    <w:p w14:paraId="10B3D54C"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一方で、複合的な課題がある世帯に対し、インテーク時から複数の視点で見ることができ、幅広</w:t>
      </w:r>
    </w:p>
    <w:p w14:paraId="5E0A704B"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いアセスメントに基づいた支援を展開できることは大きな利点であると感じている。</w:t>
      </w:r>
    </w:p>
    <w:p w14:paraId="5182C31D"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4"/>
          <w:szCs w:val="24"/>
        </w:rPr>
        <w:t>情報と方針の統一化</w:t>
      </w:r>
    </w:p>
    <w:p w14:paraId="20840F85"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ぷらっとホームとメルクマールという二つの異なる機関がともに一つの窓口を運営する難しさは</w:t>
      </w:r>
    </w:p>
    <w:p w14:paraId="05542EF2"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あった。開所時間も異なり、同じ建物内でもフロアが違うため、情報の共有方法や得意とする業</w:t>
      </w:r>
    </w:p>
    <w:p w14:paraId="0999B449"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務の異なる機関同士がどのように支援方針を統一させるかは課題であった。その点に関しては、</w:t>
      </w:r>
    </w:p>
    <w:p w14:paraId="68A61B1A" w14:textId="77777777" w:rsidR="00F046BA"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以下のような目的の異なる</w:t>
      </w:r>
      <w:r w:rsidR="007D14B0" w:rsidRPr="00AB54B0">
        <w:rPr>
          <w:rFonts w:asciiTheme="majorHAnsi" w:eastAsiaTheme="majorHAnsi" w:hAnsiTheme="majorHAnsi" w:cs="ＭＳゴシック" w:hint="eastAsia"/>
          <w:color w:val="080404"/>
          <w:kern w:val="0"/>
          <w:sz w:val="20"/>
          <w:szCs w:val="20"/>
        </w:rPr>
        <w:t>ミーティング</w:t>
      </w:r>
      <w:r w:rsidRPr="00AB54B0">
        <w:rPr>
          <w:rFonts w:asciiTheme="majorHAnsi" w:eastAsiaTheme="majorHAnsi" w:hAnsiTheme="majorHAnsi" w:cs="ＭＳゴシック" w:hint="eastAsia"/>
          <w:color w:val="080404"/>
          <w:kern w:val="0"/>
          <w:sz w:val="20"/>
          <w:szCs w:val="20"/>
        </w:rPr>
        <w:t>を行い、細やかにケースの共有をするように工夫した。</w:t>
      </w:r>
    </w:p>
    <w:p w14:paraId="476A9255"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p>
    <w:p w14:paraId="5E7C9135" w14:textId="77777777" w:rsidR="00AA645D" w:rsidRPr="00AB54B0" w:rsidRDefault="00AA645D" w:rsidP="00AA645D">
      <w:pPr>
        <w:pStyle w:val="a3"/>
        <w:numPr>
          <w:ilvl w:val="0"/>
          <w:numId w:val="7"/>
        </w:numPr>
        <w:autoSpaceDE w:val="0"/>
        <w:autoSpaceDN w:val="0"/>
        <w:adjustRightInd w:val="0"/>
        <w:ind w:leftChars="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「リンク」検討会（実務者と所管課）：週</w:t>
      </w: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20"/>
          <w:szCs w:val="20"/>
        </w:rPr>
        <w:t>回</w:t>
      </w: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20"/>
          <w:szCs w:val="20"/>
        </w:rPr>
        <w:t>時間</w:t>
      </w:r>
      <w:r w:rsidRPr="00AB54B0">
        <w:rPr>
          <w:rFonts w:asciiTheme="majorHAnsi" w:eastAsiaTheme="majorHAnsi" w:hAnsiTheme="majorHAnsi" w:cs="ＭＳゴシック"/>
          <w:color w:val="080404"/>
          <w:kern w:val="0"/>
          <w:sz w:val="20"/>
          <w:szCs w:val="20"/>
        </w:rPr>
        <w:t>30</w:t>
      </w:r>
      <w:r w:rsidRPr="00AB54B0">
        <w:rPr>
          <w:rFonts w:asciiTheme="majorHAnsi" w:eastAsiaTheme="majorHAnsi" w:hAnsiTheme="majorHAnsi" w:cs="ＭＳゴシック" w:hint="eastAsia"/>
          <w:color w:val="080404"/>
          <w:kern w:val="0"/>
          <w:sz w:val="20"/>
          <w:szCs w:val="20"/>
        </w:rPr>
        <w:t>分）、新規相談者の受理など。</w:t>
      </w:r>
      <w:r w:rsidRPr="00AB54B0">
        <w:rPr>
          <w:rFonts w:asciiTheme="majorHAnsi" w:eastAsiaTheme="majorHAnsi" w:hAnsiTheme="majorHAnsi" w:cs="ＭＳゴシック"/>
          <w:color w:val="080404"/>
          <w:kern w:val="0"/>
          <w:sz w:val="20"/>
          <w:szCs w:val="20"/>
        </w:rPr>
        <w:t>(P.11</w:t>
      </w:r>
      <w:r w:rsidRPr="00AB54B0">
        <w:rPr>
          <w:rFonts w:asciiTheme="majorHAnsi" w:eastAsiaTheme="majorHAnsi" w:hAnsiTheme="majorHAnsi" w:cs="ＭＳゴシック" w:hint="eastAsia"/>
          <w:color w:val="080404"/>
          <w:kern w:val="0"/>
          <w:sz w:val="20"/>
          <w:szCs w:val="20"/>
        </w:rPr>
        <w:t>を参照）</w:t>
      </w:r>
    </w:p>
    <w:p w14:paraId="6BDB7F49" w14:textId="77777777" w:rsidR="00AA645D" w:rsidRPr="00AB54B0" w:rsidRDefault="00AA645D" w:rsidP="00AA645D">
      <w:pPr>
        <w:pStyle w:val="a3"/>
        <w:numPr>
          <w:ilvl w:val="0"/>
          <w:numId w:val="7"/>
        </w:numPr>
        <w:autoSpaceDE w:val="0"/>
        <w:autoSpaceDN w:val="0"/>
        <w:adjustRightInd w:val="0"/>
        <w:ind w:leftChars="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ミニミーティング：週</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回</w:t>
      </w:r>
      <w:r w:rsidRPr="00AB54B0">
        <w:rPr>
          <w:rFonts w:asciiTheme="majorHAnsi" w:eastAsiaTheme="majorHAnsi" w:hAnsiTheme="majorHAnsi" w:cs="ＭＳゴシック"/>
          <w:color w:val="080404"/>
          <w:kern w:val="0"/>
          <w:sz w:val="20"/>
          <w:szCs w:val="20"/>
        </w:rPr>
        <w:t>(15</w:t>
      </w:r>
      <w:r w:rsidRPr="00AB54B0">
        <w:rPr>
          <w:rFonts w:asciiTheme="majorHAnsi" w:eastAsiaTheme="majorHAnsi" w:hAnsiTheme="majorHAnsi" w:cs="ＭＳゴシック" w:hint="eastAsia"/>
          <w:color w:val="080404"/>
          <w:kern w:val="0"/>
          <w:sz w:val="20"/>
          <w:szCs w:val="20"/>
        </w:rPr>
        <w:t>分）、日々の申し送り。</w:t>
      </w:r>
    </w:p>
    <w:p w14:paraId="5EAEF5F9" w14:textId="77777777" w:rsidR="00AA645D" w:rsidRPr="00AB54B0" w:rsidRDefault="00AA645D" w:rsidP="00AA645D">
      <w:pPr>
        <w:pStyle w:val="a3"/>
        <w:numPr>
          <w:ilvl w:val="0"/>
          <w:numId w:val="7"/>
        </w:numPr>
        <w:autoSpaceDE w:val="0"/>
        <w:autoSpaceDN w:val="0"/>
        <w:adjustRightInd w:val="0"/>
        <w:ind w:leftChars="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スタッフミーティング（実務者）：月</w:t>
      </w: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20"/>
          <w:szCs w:val="20"/>
        </w:rPr>
        <w:t>回</w:t>
      </w:r>
      <w:r w:rsidRPr="00AB54B0">
        <w:rPr>
          <w:rFonts w:asciiTheme="majorHAnsi" w:eastAsiaTheme="majorHAnsi" w:hAnsiTheme="majorHAnsi" w:cs="ＭＳゴシック"/>
          <w:color w:val="080404"/>
          <w:kern w:val="0"/>
          <w:sz w:val="20"/>
          <w:szCs w:val="20"/>
        </w:rPr>
        <w:t>(1</w:t>
      </w:r>
      <w:r w:rsidRPr="00AB54B0">
        <w:rPr>
          <w:rFonts w:asciiTheme="majorHAnsi" w:eastAsiaTheme="majorHAnsi" w:hAnsiTheme="majorHAnsi" w:cs="ＭＳゴシック" w:hint="eastAsia"/>
          <w:color w:val="080404"/>
          <w:kern w:val="0"/>
          <w:sz w:val="20"/>
          <w:szCs w:val="20"/>
        </w:rPr>
        <w:t>時間）、臨床運営上の課題の確認と改善方法。</w:t>
      </w:r>
    </w:p>
    <w:p w14:paraId="791F455E" w14:textId="77777777" w:rsidR="00AA645D" w:rsidRPr="00AB54B0" w:rsidRDefault="00AA645D" w:rsidP="00AA645D">
      <w:pPr>
        <w:autoSpaceDE w:val="0"/>
        <w:autoSpaceDN w:val="0"/>
        <w:adjustRightInd w:val="0"/>
        <w:jc w:val="left"/>
        <w:rPr>
          <w:rFonts w:asciiTheme="majorHAnsi" w:eastAsiaTheme="majorHAnsi" w:hAnsiTheme="majorHAnsi" w:cs="ＭＳゴシック"/>
          <w:color w:val="080404"/>
          <w:kern w:val="0"/>
          <w:sz w:val="20"/>
          <w:szCs w:val="20"/>
        </w:rPr>
      </w:pPr>
    </w:p>
    <w:p w14:paraId="3FB52747"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8"/>
          <w:szCs w:val="28"/>
        </w:rPr>
        <w:t>．多機関との協働</w:t>
      </w:r>
    </w:p>
    <w:p w14:paraId="23B099A6"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4"/>
          <w:szCs w:val="24"/>
        </w:rPr>
        <w:t>協議の場</w:t>
      </w:r>
    </w:p>
    <w:p w14:paraId="49033A63"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複合的な課題を持つ家庭には多機関の関わりが必要となることが多く、「つなぐ」だけではなく</w:t>
      </w:r>
    </w:p>
    <w:p w14:paraId="1BE3D3F0"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「つながりながら協働していく」ことを大切にしてきた。それぞれの機関と情報を共有するだけ</w:t>
      </w:r>
    </w:p>
    <w:p w14:paraId="0E466E37" w14:textId="77777777" w:rsidR="00A44126" w:rsidRPr="00AB54B0" w:rsidRDefault="00A44126" w:rsidP="00A44126">
      <w:pPr>
        <w:autoSpaceDE w:val="0"/>
        <w:autoSpaceDN w:val="0"/>
        <w:adjustRightInd w:val="0"/>
        <w:jc w:val="left"/>
        <w:rPr>
          <w:rFonts w:asciiTheme="majorHAnsi" w:eastAsiaTheme="majorHAnsi" w:hAnsiTheme="majorHAnsi" w:cs="ＭＳ明朝"/>
          <w:color w:val="080404"/>
          <w:kern w:val="0"/>
          <w:szCs w:val="21"/>
        </w:rPr>
      </w:pPr>
      <w:r w:rsidRPr="00AB54B0">
        <w:rPr>
          <w:rFonts w:asciiTheme="majorHAnsi" w:eastAsiaTheme="majorHAnsi" w:hAnsiTheme="majorHAnsi" w:cs="ＭＳゴシック" w:hint="eastAsia"/>
          <w:color w:val="080404"/>
          <w:kern w:val="0"/>
          <w:sz w:val="20"/>
          <w:szCs w:val="20"/>
        </w:rPr>
        <w:t>ではなく、今後の動きを共有し方向性を一致させるために活用してきたのが、社会福祉法第</w:t>
      </w:r>
      <w:r w:rsidRPr="00AB54B0">
        <w:rPr>
          <w:rFonts w:asciiTheme="majorHAnsi" w:eastAsiaTheme="majorHAnsi" w:hAnsiTheme="majorHAnsi" w:cs="ＭＳ明朝"/>
          <w:color w:val="080404"/>
          <w:kern w:val="0"/>
          <w:szCs w:val="21"/>
        </w:rPr>
        <w:t>106</w:t>
      </w:r>
    </w:p>
    <w:p w14:paraId="3EFEE728"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条の</w:t>
      </w:r>
      <w:r w:rsidRPr="00AB54B0">
        <w:rPr>
          <w:rFonts w:asciiTheme="majorHAnsi" w:eastAsiaTheme="majorHAnsi" w:hAnsiTheme="majorHAnsi" w:cs="ＭＳゴシック"/>
          <w:color w:val="080404"/>
          <w:kern w:val="0"/>
          <w:sz w:val="20"/>
          <w:szCs w:val="20"/>
        </w:rPr>
        <w:t>6</w:t>
      </w:r>
      <w:r w:rsidRPr="00AB54B0">
        <w:rPr>
          <w:rFonts w:asciiTheme="majorHAnsi" w:eastAsiaTheme="majorHAnsi" w:hAnsiTheme="majorHAnsi" w:cs="ＭＳゴシック" w:hint="eastAsia"/>
          <w:color w:val="080404"/>
          <w:kern w:val="0"/>
          <w:sz w:val="20"/>
          <w:szCs w:val="20"/>
        </w:rPr>
        <w:t>に基づく「個別ケース検討会議」である。この会議を通して、互いの情報交換に加えて、</w:t>
      </w:r>
    </w:p>
    <w:p w14:paraId="53F6C5B1"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顔の見える関係を構築することにより、多岐にわたるニーズに対し、迅速、柔軟に対応できると</w:t>
      </w:r>
    </w:p>
    <w:p w14:paraId="3D0B012D"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感じている。</w:t>
      </w:r>
    </w:p>
    <w:p w14:paraId="6A38E812"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この会議は、当事者や家族が来所できない場合も開催が可能である。当事者や家族が相談につな</w:t>
      </w:r>
    </w:p>
    <w:p w14:paraId="242BFABE"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がっていない世帯の中には、課題がこじれ、複雑化していることも多いため、世帯に関わるきっ</w:t>
      </w:r>
    </w:p>
    <w:p w14:paraId="463F1CB2" w14:textId="77777777" w:rsidR="00A44126"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かけとなりそうなポイントを会議で浮かびあがらせ、必要時にすぐに動けるように事前に相談し</w:t>
      </w:r>
    </w:p>
    <w:p w14:paraId="7E3CB20D" w14:textId="77777777" w:rsidR="00AA645D" w:rsidRPr="00AB54B0" w:rsidRDefault="00A44126"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ておくことが重要である。</w:t>
      </w:r>
    </w:p>
    <w:p w14:paraId="7987914F" w14:textId="77777777" w:rsidR="00CF72A7" w:rsidRPr="00AB54B0" w:rsidRDefault="00CF72A7" w:rsidP="00A44126">
      <w:pPr>
        <w:autoSpaceDE w:val="0"/>
        <w:autoSpaceDN w:val="0"/>
        <w:adjustRightInd w:val="0"/>
        <w:jc w:val="left"/>
        <w:rPr>
          <w:rFonts w:asciiTheme="majorHAnsi" w:eastAsiaTheme="majorHAnsi" w:hAnsiTheme="majorHAnsi" w:cs="ＭＳゴシック"/>
          <w:color w:val="080404"/>
          <w:kern w:val="0"/>
          <w:sz w:val="20"/>
          <w:szCs w:val="20"/>
        </w:rPr>
      </w:pPr>
    </w:p>
    <w:p w14:paraId="60DE75D0" w14:textId="77777777" w:rsidR="00CF72A7" w:rsidRPr="00AB54B0" w:rsidRDefault="00CF72A7" w:rsidP="00A44126">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47</w:t>
      </w:r>
    </w:p>
    <w:p w14:paraId="515A9EFA" w14:textId="77777777" w:rsidR="00FD6A07" w:rsidRPr="00AB54B0" w:rsidRDefault="00FD6A07">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1C91C4AC"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lastRenderedPageBreak/>
        <w:t>■</w:t>
      </w:r>
      <w:r w:rsidRPr="00AB54B0">
        <w:rPr>
          <w:rFonts w:asciiTheme="majorHAnsi" w:eastAsiaTheme="majorHAnsi" w:hAnsiTheme="majorHAnsi" w:cs="ＭＳゴシック" w:hint="eastAsia"/>
          <w:color w:val="080404"/>
          <w:kern w:val="0"/>
          <w:sz w:val="24"/>
          <w:szCs w:val="24"/>
        </w:rPr>
        <w:t>情報の共有</w:t>
      </w:r>
    </w:p>
    <w:p w14:paraId="1F32CAE2"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関わる機関が増えれば増えるほど、情報の共有は難しい。共通のシステムがあるわけではないの</w:t>
      </w:r>
    </w:p>
    <w:p w14:paraId="7A9E161E"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で、刻々と変化する状況をリアルタイムに共有することはなかなか困難である。現在は情報共有</w:t>
      </w:r>
    </w:p>
    <w:p w14:paraId="1DC36AD2"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のために電話を使うことが主であり、それに要する時間が課題である。</w:t>
      </w:r>
    </w:p>
    <w:p w14:paraId="6CE5BFBF"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3"/>
          <w:szCs w:val="23"/>
        </w:rPr>
        <w:t>役割分担</w:t>
      </w:r>
    </w:p>
    <w:p w14:paraId="44F9EAD6"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相談者の世帯状況、年齢、抱える課題は多様で、相談内容は複雑多岐にわたっている。課題を解</w:t>
      </w:r>
    </w:p>
    <w:p w14:paraId="42B2F5AC"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きほぐし、解決方法を探っていると法制度の狭闇の問題を抱えているなど、各支援機関の現状の</w:t>
      </w:r>
    </w:p>
    <w:p w14:paraId="6687B0D5"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役割だけでは対応できないことが出てきている。</w:t>
      </w:r>
    </w:p>
    <w:p w14:paraId="7E97C40D"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今後の多機関協働にあっては、各機関が現状の役割に留まら</w:t>
      </w:r>
      <w:r w:rsidR="00474A66">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、できることを考え、狭闇の問題</w:t>
      </w:r>
    </w:p>
    <w:p w14:paraId="1F491D69"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を互いがどのようにフォローしていくのかについて一緒に考えていく必要があると感じている。</w:t>
      </w:r>
    </w:p>
    <w:p w14:paraId="52FA1431"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3</w:t>
      </w:r>
      <w:r w:rsidRPr="00AB54B0">
        <w:rPr>
          <w:rFonts w:asciiTheme="majorHAnsi" w:eastAsiaTheme="majorHAnsi" w:hAnsiTheme="majorHAnsi" w:cs="ＭＳゴシック" w:hint="eastAsia"/>
          <w:color w:val="080404"/>
          <w:kern w:val="0"/>
          <w:sz w:val="28"/>
          <w:szCs w:val="28"/>
        </w:rPr>
        <w:t>．相談者の思いと制度の活用</w:t>
      </w:r>
    </w:p>
    <w:p w14:paraId="5EE58DD7"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現在様々な支援ツールを使って対応を行っているが、何よりも一番大事にしているのは相談者の</w:t>
      </w:r>
    </w:p>
    <w:p w14:paraId="277F5C7B"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思いである。当事者本人、家族、それぞれに思いがあり、それを十分に理解し大切にした上で支</w:t>
      </w:r>
    </w:p>
    <w:p w14:paraId="5C0B9952"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援方針を立てなければ継続には至らない。</w:t>
      </w:r>
    </w:p>
    <w:p w14:paraId="4405D94C"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また、相談者は、「リンク」ができたことで初めて相談をしたと話される方も多く、相談するま</w:t>
      </w:r>
    </w:p>
    <w:p w14:paraId="2F6E11C6"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でに相当の期間悩みを抱えてこられた重みを感じている。相談受付後は速やかに相談体制を整</w:t>
      </w:r>
    </w:p>
    <w:p w14:paraId="2CACB89D"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え、相談・支援が継続していけるように配慮している。</w:t>
      </w:r>
    </w:p>
    <w:p w14:paraId="79333726"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実際に「リンク」では家族から当事者につながった例が</w:t>
      </w:r>
      <w:r w:rsidRPr="00AB54B0">
        <w:rPr>
          <w:rFonts w:asciiTheme="majorHAnsi" w:eastAsiaTheme="majorHAnsi" w:hAnsiTheme="majorHAnsi" w:cs="ＭＳゴシック"/>
          <w:color w:val="080404"/>
          <w:kern w:val="0"/>
          <w:sz w:val="20"/>
          <w:szCs w:val="20"/>
        </w:rPr>
        <w:t>25</w:t>
      </w:r>
      <w:r w:rsidRPr="00AB54B0">
        <w:rPr>
          <w:rFonts w:asciiTheme="majorHAnsi" w:eastAsiaTheme="majorHAnsi" w:hAnsiTheme="majorHAnsi" w:cs="ＭＳゴシック" w:hint="eastAsia"/>
          <w:color w:val="080404"/>
          <w:kern w:val="0"/>
          <w:sz w:val="20"/>
          <w:szCs w:val="20"/>
        </w:rPr>
        <w:t>件あるが、当事者本人に会って話を聞</w:t>
      </w:r>
    </w:p>
    <w:p w14:paraId="3CD79E06"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くと、周囲から聞いた印象と実際の印象が異なることがある。そのため当事者本人の思いをしつ</w:t>
      </w:r>
    </w:p>
    <w:p w14:paraId="36D61157"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かり聞くことの大切さを改めてこの一年を通して感じている。そして、「どうなりたいか」その</w:t>
      </w:r>
    </w:p>
    <w:p w14:paraId="4D64032F"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思いを実現することができるよう制度利用につなげていくことが、ひきこもり当事者の前向きな</w:t>
      </w:r>
    </w:p>
    <w:p w14:paraId="10DAEDFB" w14:textId="77777777" w:rsidR="00FD6A07" w:rsidRPr="00AB54B0" w:rsidRDefault="00FD6A07" w:rsidP="00FD6A0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気持ちの変容につながると感じる。</w:t>
      </w:r>
    </w:p>
    <w:p w14:paraId="39E869BC" w14:textId="77777777" w:rsidR="00CF72A7" w:rsidRPr="00AB54B0" w:rsidRDefault="00CF72A7" w:rsidP="00FD6A07">
      <w:pPr>
        <w:autoSpaceDE w:val="0"/>
        <w:autoSpaceDN w:val="0"/>
        <w:adjustRightInd w:val="0"/>
        <w:jc w:val="left"/>
        <w:rPr>
          <w:rFonts w:asciiTheme="majorHAnsi" w:eastAsiaTheme="majorHAnsi" w:hAnsiTheme="majorHAnsi" w:cs="ＭＳゴシックN"/>
          <w:color w:val="080404"/>
          <w:kern w:val="0"/>
          <w:sz w:val="18"/>
          <w:szCs w:val="18"/>
        </w:rPr>
      </w:pPr>
    </w:p>
    <w:p w14:paraId="242D29F0" w14:textId="77777777" w:rsidR="003814DB" w:rsidRPr="00AB54B0" w:rsidRDefault="003814DB" w:rsidP="00FD6A07">
      <w:pPr>
        <w:autoSpaceDE w:val="0"/>
        <w:autoSpaceDN w:val="0"/>
        <w:adjustRightInd w:val="0"/>
        <w:jc w:val="left"/>
        <w:rPr>
          <w:rFonts w:asciiTheme="majorHAnsi" w:eastAsiaTheme="majorHAnsi" w:hAnsiTheme="majorHAnsi" w:cs="ＭＳゴシックN"/>
          <w:color w:val="080404"/>
          <w:kern w:val="0"/>
          <w:sz w:val="18"/>
          <w:szCs w:val="18"/>
        </w:rPr>
      </w:pPr>
      <w:r w:rsidRPr="00AB54B0">
        <w:rPr>
          <w:rFonts w:asciiTheme="majorHAnsi" w:eastAsiaTheme="majorHAnsi" w:hAnsiTheme="majorHAnsi" w:cs="ＭＳゴシックN" w:hint="eastAsia"/>
          <w:color w:val="080404"/>
          <w:kern w:val="0"/>
          <w:sz w:val="18"/>
          <w:szCs w:val="18"/>
        </w:rPr>
        <w:t>48</w:t>
      </w:r>
    </w:p>
    <w:p w14:paraId="73AEB174" w14:textId="77777777" w:rsidR="003814DB" w:rsidRPr="00AB54B0" w:rsidRDefault="003814DB" w:rsidP="00FD6A07">
      <w:pPr>
        <w:autoSpaceDE w:val="0"/>
        <w:autoSpaceDN w:val="0"/>
        <w:adjustRightInd w:val="0"/>
        <w:jc w:val="left"/>
        <w:rPr>
          <w:rFonts w:asciiTheme="majorHAnsi" w:eastAsiaTheme="majorHAnsi" w:hAnsiTheme="majorHAnsi" w:cs="ＭＳゴシックN"/>
          <w:color w:val="080404"/>
          <w:kern w:val="0"/>
          <w:sz w:val="18"/>
          <w:szCs w:val="18"/>
        </w:rPr>
      </w:pPr>
    </w:p>
    <w:p w14:paraId="0FDAA41B" w14:textId="77777777" w:rsidR="00196EE2" w:rsidRPr="00AB54B0" w:rsidRDefault="00196EE2">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51D6681D"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32"/>
          <w:szCs w:val="32"/>
        </w:rPr>
      </w:pPr>
      <w:r w:rsidRPr="00AB54B0">
        <w:rPr>
          <w:rFonts w:asciiTheme="majorHAnsi" w:eastAsiaTheme="majorHAnsi" w:hAnsiTheme="majorHAnsi" w:cs="ＭＳゴシック" w:hint="eastAsia"/>
          <w:color w:val="080404"/>
          <w:kern w:val="0"/>
          <w:sz w:val="31"/>
          <w:szCs w:val="31"/>
        </w:rPr>
        <w:lastRenderedPageBreak/>
        <w:t>第</w:t>
      </w:r>
      <w:r w:rsidRPr="00AB54B0">
        <w:rPr>
          <w:rFonts w:asciiTheme="majorHAnsi" w:eastAsiaTheme="majorHAnsi" w:hAnsiTheme="majorHAnsi" w:cs="ＭＳゴシック"/>
          <w:color w:val="080404"/>
          <w:kern w:val="0"/>
          <w:sz w:val="32"/>
          <w:szCs w:val="32"/>
        </w:rPr>
        <w:t>2</w:t>
      </w:r>
      <w:r w:rsidRPr="00AB54B0">
        <w:rPr>
          <w:rFonts w:asciiTheme="majorHAnsi" w:eastAsiaTheme="majorHAnsi" w:hAnsiTheme="majorHAnsi" w:cs="ＭＳゴシック" w:hint="eastAsia"/>
          <w:color w:val="080404"/>
          <w:kern w:val="0"/>
          <w:sz w:val="31"/>
          <w:szCs w:val="31"/>
        </w:rPr>
        <w:t>節令和</w:t>
      </w:r>
      <w:r w:rsidRPr="00AB54B0">
        <w:rPr>
          <w:rFonts w:asciiTheme="majorHAnsi" w:eastAsiaTheme="majorHAnsi" w:hAnsiTheme="majorHAnsi" w:cs="ＭＳゴシック"/>
          <w:color w:val="080404"/>
          <w:kern w:val="0"/>
          <w:sz w:val="32"/>
          <w:szCs w:val="32"/>
        </w:rPr>
        <w:t>5</w:t>
      </w:r>
      <w:r w:rsidRPr="00AB54B0">
        <w:rPr>
          <w:rFonts w:asciiTheme="majorHAnsi" w:eastAsiaTheme="majorHAnsi" w:hAnsiTheme="majorHAnsi" w:cs="ＭＳゴシック" w:hint="eastAsia"/>
          <w:color w:val="080404"/>
          <w:kern w:val="0"/>
          <w:sz w:val="32"/>
          <w:szCs w:val="32"/>
        </w:rPr>
        <w:t>年度に向けて</w:t>
      </w:r>
    </w:p>
    <w:p w14:paraId="2965053E"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8"/>
          <w:szCs w:val="28"/>
        </w:rPr>
        <w:t>．目標とする取組み</w:t>
      </w:r>
    </w:p>
    <w:p w14:paraId="2386D3CC"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4"/>
          <w:szCs w:val="24"/>
        </w:rPr>
        <w:t>相談につながる方を増やす</w:t>
      </w:r>
    </w:p>
    <w:p w14:paraId="0677FC66"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①広く区民に「リンク」を知ってもらうための講演会や</w:t>
      </w:r>
      <w:r w:rsidR="008F7380" w:rsidRPr="00AB54B0">
        <w:rPr>
          <w:rFonts w:asciiTheme="majorHAnsi" w:eastAsiaTheme="majorHAnsi" w:hAnsiTheme="majorHAnsi" w:cs="ＭＳゴシック" w:hint="eastAsia"/>
          <w:color w:val="080404"/>
          <w:kern w:val="0"/>
          <w:sz w:val="20"/>
          <w:szCs w:val="20"/>
        </w:rPr>
        <w:t>セミナー</w:t>
      </w:r>
      <w:r w:rsidRPr="00AB54B0">
        <w:rPr>
          <w:rFonts w:asciiTheme="majorHAnsi" w:eastAsiaTheme="majorHAnsi" w:hAnsiTheme="majorHAnsi" w:cs="ＭＳゴシック" w:hint="eastAsia"/>
          <w:color w:val="080404"/>
          <w:kern w:val="0"/>
          <w:sz w:val="20"/>
          <w:szCs w:val="20"/>
        </w:rPr>
        <w:t>を開催する</w:t>
      </w:r>
    </w:p>
    <w:p w14:paraId="441A8CE0"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②地域の支援者向けに「リンク」説明会を積極的に行う</w:t>
      </w:r>
    </w:p>
    <w:p w14:paraId="499B5394"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③関係機関の支援者に取組みを理解し、協働をより推進するために、支援者向け説明会や研修会</w:t>
      </w:r>
    </w:p>
    <w:p w14:paraId="66E22550"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の開催、個別ケース検討会議の意義の浸透を図る</w:t>
      </w:r>
    </w:p>
    <w:p w14:paraId="0CBE5205"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④当事者会や家族会の取組みについて意見交換をし、新たな協力体制のあり方を構築する</w:t>
      </w:r>
    </w:p>
    <w:p w14:paraId="7C5D4921"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⑤全国の窓口のより良い取組みを参考にし、取り入れていく</w:t>
      </w:r>
    </w:p>
    <w:p w14:paraId="21CB637D"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EAA4B1"/>
          <w:kern w:val="0"/>
          <w:sz w:val="48"/>
          <w:szCs w:val="48"/>
        </w:rPr>
        <w:t>■</w:t>
      </w:r>
      <w:r w:rsidRPr="00AB54B0">
        <w:rPr>
          <w:rFonts w:asciiTheme="majorHAnsi" w:eastAsiaTheme="majorHAnsi" w:hAnsiTheme="majorHAnsi" w:cs="ＭＳゴシック" w:hint="eastAsia"/>
          <w:color w:val="080404"/>
          <w:kern w:val="0"/>
          <w:sz w:val="24"/>
          <w:szCs w:val="24"/>
        </w:rPr>
        <w:t>来所した方が自分らしい暮らしをできるようにサポートをする</w:t>
      </w:r>
    </w:p>
    <w:p w14:paraId="12B4667D"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①支援体制のさらなる構築と拡がりを促進する</w:t>
      </w:r>
    </w:p>
    <w:p w14:paraId="2DCC861A"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②アセスメントを充実させ、支援内容の評価や分析を行い、今後の支援に活かしていく</w:t>
      </w:r>
    </w:p>
    <w:p w14:paraId="1A41723B"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8"/>
          <w:szCs w:val="28"/>
        </w:rPr>
        <w:t>．スタートしている令和</w:t>
      </w:r>
      <w:r w:rsidRPr="00AB54B0">
        <w:rPr>
          <w:rFonts w:asciiTheme="majorHAnsi" w:eastAsiaTheme="majorHAnsi" w:hAnsiTheme="majorHAnsi" w:cs="ＭＳゴシック"/>
          <w:color w:val="080404"/>
          <w:kern w:val="0"/>
          <w:sz w:val="28"/>
          <w:szCs w:val="28"/>
        </w:rPr>
        <w:t>5</w:t>
      </w:r>
      <w:r w:rsidRPr="00AB54B0">
        <w:rPr>
          <w:rFonts w:asciiTheme="majorHAnsi" w:eastAsiaTheme="majorHAnsi" w:hAnsiTheme="majorHAnsi" w:cs="ＭＳゴシック" w:hint="eastAsia"/>
          <w:color w:val="080404"/>
          <w:kern w:val="0"/>
          <w:sz w:val="28"/>
          <w:szCs w:val="28"/>
        </w:rPr>
        <w:t>年度への取組み</w:t>
      </w:r>
    </w:p>
    <w:p w14:paraId="5BC812A8"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「リンク」はぷらっとホームとメルクマールの複数の視点を活かし、的確なアセスメントを行う</w:t>
      </w:r>
    </w:p>
    <w:p w14:paraId="25808CFA"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ことが求められている。アセスメントのツールとして、令和</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0"/>
          <w:szCs w:val="20"/>
        </w:rPr>
        <w:t>年度の</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年をかけて</w:t>
      </w:r>
      <w:r w:rsidR="0074560B">
        <w:rPr>
          <w:rFonts w:asciiTheme="majorHAnsi" w:eastAsiaTheme="majorHAnsi" w:hAnsiTheme="majorHAnsi" w:cs="ＭＳゴシック" w:hint="eastAsia"/>
          <w:color w:val="080404"/>
          <w:kern w:val="0"/>
          <w:sz w:val="20"/>
          <w:szCs w:val="20"/>
        </w:rPr>
        <w:t>帳票</w:t>
      </w:r>
      <w:r w:rsidRPr="00AB54B0">
        <w:rPr>
          <w:rFonts w:asciiTheme="majorHAnsi" w:eastAsiaTheme="majorHAnsi" w:hAnsiTheme="majorHAnsi" w:cs="ＭＳゴシック" w:hint="eastAsia"/>
          <w:color w:val="080404"/>
          <w:kern w:val="0"/>
          <w:sz w:val="20"/>
          <w:szCs w:val="20"/>
        </w:rPr>
        <w:t>等の検討</w:t>
      </w:r>
    </w:p>
    <w:p w14:paraId="4FAD1368"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を行ってきたが、開設後</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年が経ち、相談の実績を踏まえて</w:t>
      </w:r>
      <w:r w:rsidR="0074560B">
        <w:rPr>
          <w:rFonts w:asciiTheme="majorHAnsi" w:eastAsiaTheme="majorHAnsi" w:hAnsiTheme="majorHAnsi" w:cs="ＭＳゴシック" w:hint="eastAsia"/>
          <w:color w:val="080404"/>
          <w:kern w:val="0"/>
          <w:sz w:val="20"/>
          <w:szCs w:val="20"/>
        </w:rPr>
        <w:t>帳票</w:t>
      </w:r>
      <w:r w:rsidRPr="00AB54B0">
        <w:rPr>
          <w:rFonts w:asciiTheme="majorHAnsi" w:eastAsiaTheme="majorHAnsi" w:hAnsiTheme="majorHAnsi" w:cs="ＭＳゴシック" w:hint="eastAsia"/>
          <w:color w:val="080404"/>
          <w:kern w:val="0"/>
          <w:sz w:val="20"/>
          <w:szCs w:val="20"/>
        </w:rPr>
        <w:t>を見直すこととなった。</w:t>
      </w:r>
    </w:p>
    <w:p w14:paraId="3DCE6CA6"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ぷらっとホームとメルクマール双方の視点で作成された</w:t>
      </w:r>
      <w:r w:rsidR="0074560B">
        <w:rPr>
          <w:rFonts w:asciiTheme="majorHAnsi" w:eastAsiaTheme="majorHAnsi" w:hAnsiTheme="majorHAnsi" w:cs="ＭＳゴシック" w:hint="eastAsia"/>
          <w:color w:val="080404"/>
          <w:kern w:val="0"/>
          <w:sz w:val="20"/>
          <w:szCs w:val="20"/>
        </w:rPr>
        <w:t>帳票</w:t>
      </w:r>
      <w:r w:rsidRPr="00AB54B0">
        <w:rPr>
          <w:rFonts w:asciiTheme="majorHAnsi" w:eastAsiaTheme="majorHAnsi" w:hAnsiTheme="majorHAnsi" w:cs="ＭＳゴシック" w:hint="eastAsia"/>
          <w:color w:val="080404"/>
          <w:kern w:val="0"/>
          <w:sz w:val="20"/>
          <w:szCs w:val="20"/>
        </w:rPr>
        <w:t>も、</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年間面談を共にすることで新</w:t>
      </w:r>
    </w:p>
    <w:p w14:paraId="332AFD6A"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たに改善点がみえてきた。これは面談と方向性の検討を毎回一緒に行うことから見えてきた成果</w:t>
      </w:r>
    </w:p>
    <w:p w14:paraId="13488E92"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でもある。</w:t>
      </w:r>
    </w:p>
    <w:p w14:paraId="61924051"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3</w:t>
      </w:r>
      <w:r w:rsidRPr="00AB54B0">
        <w:rPr>
          <w:rFonts w:asciiTheme="majorHAnsi" w:eastAsiaTheme="majorHAnsi" w:hAnsiTheme="majorHAnsi" w:cs="ＭＳゴシック" w:hint="eastAsia"/>
          <w:color w:val="080404"/>
          <w:kern w:val="0"/>
          <w:sz w:val="28"/>
          <w:szCs w:val="28"/>
        </w:rPr>
        <w:t>より良い</w:t>
      </w:r>
      <w:r w:rsidR="00E45186">
        <w:rPr>
          <w:rFonts w:asciiTheme="majorHAnsi" w:eastAsiaTheme="majorHAnsi" w:hAnsiTheme="majorHAnsi" w:cs="ＭＳゴシック" w:hint="eastAsia"/>
          <w:color w:val="080404"/>
          <w:kern w:val="0"/>
          <w:sz w:val="28"/>
          <w:szCs w:val="28"/>
        </w:rPr>
        <w:t>支援</w:t>
      </w:r>
      <w:r w:rsidRPr="00AB54B0">
        <w:rPr>
          <w:rFonts w:asciiTheme="majorHAnsi" w:eastAsiaTheme="majorHAnsi" w:hAnsiTheme="majorHAnsi" w:cs="ＭＳゴシック" w:hint="eastAsia"/>
          <w:color w:val="080404"/>
          <w:kern w:val="0"/>
          <w:sz w:val="28"/>
          <w:szCs w:val="28"/>
        </w:rPr>
        <w:t>体制に向けて</w:t>
      </w:r>
    </w:p>
    <w:p w14:paraId="42BA55FE"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年を通して窓口を運営し感じることは、ひきこもりの問題は多様であり、一つとして同じ「ひ</w:t>
      </w:r>
    </w:p>
    <w:p w14:paraId="0181C0B4"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きこもり支援」というものはないということである。家族構成や家族関係、経済的な問題や体調</w:t>
      </w:r>
    </w:p>
    <w:p w14:paraId="69CA5B2E"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面など、どれか一つだけに対応するのではなく、総合的に判断をすることが重要である。そのた</w:t>
      </w:r>
    </w:p>
    <w:p w14:paraId="1318F0D8"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め、令和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20"/>
          <w:szCs w:val="20"/>
        </w:rPr>
        <w:t>年度も</w:t>
      </w:r>
      <w:r w:rsidR="008F64EF" w:rsidRPr="00AB54B0">
        <w:rPr>
          <w:rFonts w:asciiTheme="majorHAnsi" w:eastAsiaTheme="majorHAnsi" w:hAnsiTheme="majorHAnsi" w:cs="ＭＳゴシック" w:hint="eastAsia"/>
          <w:color w:val="080404"/>
          <w:kern w:val="0"/>
          <w:sz w:val="20"/>
          <w:szCs w:val="20"/>
        </w:rPr>
        <w:t>関係機関</w:t>
      </w:r>
      <w:r w:rsidRPr="00AB54B0">
        <w:rPr>
          <w:rFonts w:asciiTheme="majorHAnsi" w:eastAsiaTheme="majorHAnsi" w:hAnsiTheme="majorHAnsi" w:cs="ＭＳゴシック" w:hint="eastAsia"/>
          <w:color w:val="080404"/>
          <w:kern w:val="0"/>
          <w:sz w:val="20"/>
          <w:szCs w:val="20"/>
        </w:rPr>
        <w:t>と連携し、それぞれの専門性を有効活用しながら個別ケース検討会議</w:t>
      </w:r>
    </w:p>
    <w:p w14:paraId="3EDC5A72"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を開催していく。</w:t>
      </w:r>
    </w:p>
    <w:p w14:paraId="2686A84C"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また、様々なニーズにこたえるために、今まで以上の多くの関係機関とつながり、地域資源の開</w:t>
      </w:r>
    </w:p>
    <w:p w14:paraId="16F34022" w14:textId="77777777" w:rsidR="00AB1EDD"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拓も行いながら、制度の狭間を埋め、ひきこもり当事者やその家族の方が安心して自分らしい生</w:t>
      </w:r>
    </w:p>
    <w:p w14:paraId="0CF007A2" w14:textId="77777777" w:rsidR="003814DB" w:rsidRPr="00AB54B0" w:rsidRDefault="00AB1EDD"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活ができるような支援に努めていく。</w:t>
      </w:r>
    </w:p>
    <w:p w14:paraId="6F619CED" w14:textId="77777777" w:rsidR="003B14FF" w:rsidRPr="00AB54B0" w:rsidRDefault="003B14FF" w:rsidP="00AB1EDD">
      <w:pPr>
        <w:autoSpaceDE w:val="0"/>
        <w:autoSpaceDN w:val="0"/>
        <w:adjustRightInd w:val="0"/>
        <w:jc w:val="left"/>
        <w:rPr>
          <w:rFonts w:asciiTheme="majorHAnsi" w:eastAsiaTheme="majorHAnsi" w:hAnsiTheme="majorHAnsi" w:cs="ＭＳゴシック"/>
          <w:color w:val="080404"/>
          <w:kern w:val="0"/>
          <w:sz w:val="20"/>
          <w:szCs w:val="20"/>
        </w:rPr>
      </w:pPr>
    </w:p>
    <w:p w14:paraId="0ECE3074" w14:textId="77777777" w:rsidR="003B14FF" w:rsidRPr="00AB54B0" w:rsidRDefault="003B14FF"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49</w:t>
      </w:r>
    </w:p>
    <w:p w14:paraId="17258B77" w14:textId="77777777" w:rsidR="003B14FF" w:rsidRPr="00AB54B0" w:rsidRDefault="003B14FF" w:rsidP="00AB1EDD">
      <w:pPr>
        <w:autoSpaceDE w:val="0"/>
        <w:autoSpaceDN w:val="0"/>
        <w:adjustRightInd w:val="0"/>
        <w:jc w:val="left"/>
        <w:rPr>
          <w:rFonts w:asciiTheme="majorHAnsi" w:eastAsiaTheme="majorHAnsi" w:hAnsiTheme="majorHAnsi" w:cs="ＭＳゴシック"/>
          <w:color w:val="080404"/>
          <w:kern w:val="0"/>
          <w:sz w:val="20"/>
          <w:szCs w:val="20"/>
        </w:rPr>
      </w:pPr>
    </w:p>
    <w:p w14:paraId="166405FC" w14:textId="77777777" w:rsidR="00BB1E41" w:rsidRPr="00AB54B0" w:rsidRDefault="00BB1E41">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16465F67" w14:textId="77777777" w:rsidR="003B14FF" w:rsidRPr="00AB54B0" w:rsidRDefault="00BB1E41" w:rsidP="00AB1ED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＜リンクの地図の画像＞</w:t>
      </w:r>
    </w:p>
    <w:p w14:paraId="24C6B781" w14:textId="77777777" w:rsidR="00BB1E41" w:rsidRPr="00AB54B0" w:rsidRDefault="00BB1E41" w:rsidP="00BB1E41">
      <w:pPr>
        <w:autoSpaceDE w:val="0"/>
        <w:autoSpaceDN w:val="0"/>
        <w:adjustRightInd w:val="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19"/>
          <w:szCs w:val="19"/>
        </w:rPr>
        <w:t xml:space="preserve">電車　</w:t>
      </w:r>
      <w:r w:rsidRPr="00AB54B0">
        <w:rPr>
          <w:rFonts w:asciiTheme="majorHAnsi" w:eastAsiaTheme="majorHAnsi" w:hAnsiTheme="majorHAnsi" w:cs="ＭＳゴシック" w:hint="eastAsia"/>
          <w:color w:val="070303"/>
          <w:kern w:val="0"/>
          <w:sz w:val="20"/>
          <w:szCs w:val="20"/>
        </w:rPr>
        <w:t>東急田園都市線「三軒茶屋」駅徒歩</w:t>
      </w:r>
      <w:r w:rsidRPr="00AB54B0">
        <w:rPr>
          <w:rFonts w:asciiTheme="majorHAnsi" w:eastAsiaTheme="majorHAnsi" w:hAnsiTheme="majorHAnsi" w:cs="ＭＳゴシック"/>
          <w:color w:val="070303"/>
          <w:kern w:val="0"/>
          <w:sz w:val="19"/>
          <w:szCs w:val="19"/>
        </w:rPr>
        <w:t>3</w:t>
      </w:r>
      <w:r w:rsidRPr="00AB54B0">
        <w:rPr>
          <w:rFonts w:asciiTheme="majorHAnsi" w:eastAsiaTheme="majorHAnsi" w:hAnsiTheme="majorHAnsi" w:cs="ＭＳゴシック" w:hint="eastAsia"/>
          <w:color w:val="070303"/>
          <w:kern w:val="0"/>
          <w:sz w:val="19"/>
          <w:szCs w:val="19"/>
        </w:rPr>
        <w:t>分</w:t>
      </w:r>
    </w:p>
    <w:p w14:paraId="767A9578" w14:textId="77777777" w:rsidR="00BB1E41" w:rsidRPr="00AB54B0" w:rsidRDefault="00BB1E41" w:rsidP="00BB1E41">
      <w:pPr>
        <w:autoSpaceDE w:val="0"/>
        <w:autoSpaceDN w:val="0"/>
        <w:adjustRightInd w:val="0"/>
        <w:ind w:firstLineChars="300" w:firstLine="60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20"/>
          <w:szCs w:val="20"/>
        </w:rPr>
        <w:t>東急世田谷線「三軒茶屋」駅徒歩</w:t>
      </w:r>
      <w:r w:rsidRPr="00AB54B0">
        <w:rPr>
          <w:rFonts w:asciiTheme="majorHAnsi" w:eastAsiaTheme="majorHAnsi" w:hAnsiTheme="majorHAnsi" w:cs="ＭＳゴシック"/>
          <w:color w:val="070303"/>
          <w:kern w:val="0"/>
          <w:sz w:val="19"/>
          <w:szCs w:val="19"/>
        </w:rPr>
        <w:t>2</w:t>
      </w:r>
      <w:r w:rsidRPr="00AB54B0">
        <w:rPr>
          <w:rFonts w:asciiTheme="majorHAnsi" w:eastAsiaTheme="majorHAnsi" w:hAnsiTheme="majorHAnsi" w:cs="ＭＳゴシック" w:hint="eastAsia"/>
          <w:color w:val="070303"/>
          <w:kern w:val="0"/>
          <w:sz w:val="19"/>
          <w:szCs w:val="19"/>
        </w:rPr>
        <w:t>分</w:t>
      </w:r>
    </w:p>
    <w:p w14:paraId="57C512FB" w14:textId="77777777" w:rsidR="00BB1E41" w:rsidRPr="00AB54B0" w:rsidRDefault="00BB1E41" w:rsidP="00BB1E41">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hint="eastAsia"/>
          <w:color w:val="070303"/>
          <w:kern w:val="0"/>
          <w:sz w:val="20"/>
          <w:szCs w:val="20"/>
        </w:rPr>
        <w:t>バス　世田谷通りから渋谷方面行「三軒茶屋」徒歩</w:t>
      </w:r>
      <w:r w:rsidRPr="00AB54B0">
        <w:rPr>
          <w:rFonts w:asciiTheme="majorHAnsi" w:eastAsiaTheme="majorHAnsi" w:hAnsiTheme="majorHAnsi" w:cs="ＭＳ明朝"/>
          <w:color w:val="070303"/>
          <w:kern w:val="0"/>
          <w:szCs w:val="21"/>
        </w:rPr>
        <w:t>1</w:t>
      </w:r>
      <w:r w:rsidRPr="00AB54B0">
        <w:rPr>
          <w:rFonts w:asciiTheme="majorHAnsi" w:eastAsiaTheme="majorHAnsi" w:hAnsiTheme="majorHAnsi" w:cs="ＭＳゴシック" w:hint="eastAsia"/>
          <w:color w:val="070303"/>
          <w:kern w:val="0"/>
          <w:sz w:val="19"/>
          <w:szCs w:val="19"/>
        </w:rPr>
        <w:t>分</w:t>
      </w:r>
    </w:p>
    <w:p w14:paraId="3E7600B9" w14:textId="77777777" w:rsidR="00BB1E41" w:rsidRPr="00AB54B0" w:rsidRDefault="00BB1E41" w:rsidP="00BB1E41">
      <w:pPr>
        <w:autoSpaceDE w:val="0"/>
        <w:autoSpaceDN w:val="0"/>
        <w:adjustRightInd w:val="0"/>
        <w:jc w:val="left"/>
        <w:rPr>
          <w:rFonts w:asciiTheme="majorHAnsi" w:eastAsiaTheme="majorHAnsi" w:hAnsiTheme="majorHAnsi" w:cs="ＭＳゴシック"/>
          <w:color w:val="070303"/>
          <w:kern w:val="0"/>
          <w:sz w:val="16"/>
          <w:szCs w:val="16"/>
        </w:rPr>
      </w:pPr>
      <w:r w:rsidRPr="00AB54B0">
        <w:rPr>
          <w:rFonts w:asciiTheme="majorHAnsi" w:eastAsiaTheme="majorHAnsi" w:hAnsiTheme="majorHAnsi" w:cs="ＭＳゴシック" w:hint="eastAsia"/>
          <w:color w:val="070303"/>
          <w:kern w:val="0"/>
          <w:sz w:val="16"/>
          <w:szCs w:val="16"/>
        </w:rPr>
        <w:t>※駐輪場・駐車場はありません。</w:t>
      </w:r>
    </w:p>
    <w:p w14:paraId="5006955E" w14:textId="77777777" w:rsidR="00BB1E41" w:rsidRPr="00AB54B0" w:rsidRDefault="00BB1E41" w:rsidP="00BB1E41">
      <w:pPr>
        <w:autoSpaceDE w:val="0"/>
        <w:autoSpaceDN w:val="0"/>
        <w:adjustRightInd w:val="0"/>
        <w:jc w:val="left"/>
        <w:rPr>
          <w:rFonts w:asciiTheme="majorHAnsi" w:eastAsiaTheme="majorHAnsi" w:hAnsiTheme="majorHAnsi" w:cs="ＭＳゴシック"/>
          <w:color w:val="070303"/>
          <w:kern w:val="0"/>
          <w:sz w:val="16"/>
          <w:szCs w:val="16"/>
        </w:rPr>
      </w:pPr>
    </w:p>
    <w:p w14:paraId="279D2106" w14:textId="77777777" w:rsidR="00EE50F4" w:rsidRPr="00AB54B0" w:rsidRDefault="00EE50F4" w:rsidP="00EE50F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世田谷ひきこもり相談窓口「リンク」</w:t>
      </w:r>
    </w:p>
    <w:p w14:paraId="5208AFE8" w14:textId="77777777" w:rsidR="00BB1E41" w:rsidRPr="00AB54B0" w:rsidRDefault="00EE50F4" w:rsidP="00EE50F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ゴシック"/>
          <w:color w:val="080404"/>
          <w:kern w:val="0"/>
          <w:sz w:val="20"/>
          <w:szCs w:val="20"/>
        </w:rPr>
        <w:t>4年度事業報告書</w:t>
      </w:r>
    </w:p>
    <w:p w14:paraId="3251311F" w14:textId="77777777" w:rsidR="00EE50F4" w:rsidRPr="00AB54B0" w:rsidRDefault="00EE50F4" w:rsidP="00EE50F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ゴシック"/>
          <w:color w:val="080404"/>
          <w:kern w:val="0"/>
          <w:sz w:val="20"/>
          <w:szCs w:val="20"/>
        </w:rPr>
        <w:t>5年6月7日発行</w:t>
      </w:r>
    </w:p>
    <w:p w14:paraId="6FD643EE" w14:textId="77777777" w:rsidR="00BD7E37" w:rsidRPr="00AB54B0" w:rsidRDefault="00BD7E37" w:rsidP="00EE50F4">
      <w:pPr>
        <w:autoSpaceDE w:val="0"/>
        <w:autoSpaceDN w:val="0"/>
        <w:adjustRightInd w:val="0"/>
        <w:jc w:val="left"/>
        <w:rPr>
          <w:rFonts w:asciiTheme="majorHAnsi" w:eastAsiaTheme="majorHAnsi" w:hAnsiTheme="majorHAnsi" w:cs="ＭＳゴシック"/>
          <w:color w:val="080404"/>
          <w:kern w:val="0"/>
          <w:sz w:val="20"/>
          <w:szCs w:val="20"/>
        </w:rPr>
      </w:pPr>
    </w:p>
    <w:p w14:paraId="09F90138" w14:textId="77777777" w:rsidR="00BD7E37" w:rsidRPr="00AB54B0" w:rsidRDefault="00BD7E37" w:rsidP="00BD7E37">
      <w:pPr>
        <w:autoSpaceDE w:val="0"/>
        <w:autoSpaceDN w:val="0"/>
        <w:adjustRightInd w:val="0"/>
        <w:jc w:val="left"/>
        <w:rPr>
          <w:rFonts w:asciiTheme="majorHAnsi" w:eastAsiaTheme="majorHAnsi" w:hAnsiTheme="majorHAnsi" w:cs="HiddenHorzOCR"/>
          <w:color w:val="070303"/>
          <w:kern w:val="0"/>
          <w:sz w:val="17"/>
          <w:szCs w:val="17"/>
        </w:rPr>
      </w:pPr>
      <w:r w:rsidRPr="00AB54B0">
        <w:rPr>
          <w:rFonts w:asciiTheme="majorHAnsi" w:eastAsiaTheme="majorHAnsi" w:hAnsiTheme="majorHAnsi" w:cs="HiddenHorzOCR" w:hint="eastAsia"/>
          <w:color w:val="070303"/>
          <w:kern w:val="0"/>
          <w:sz w:val="17"/>
          <w:szCs w:val="17"/>
        </w:rPr>
        <w:t>編集•発行</w:t>
      </w:r>
    </w:p>
    <w:p w14:paraId="30B06948" w14:textId="77777777" w:rsidR="00BD7E37" w:rsidRPr="00AB54B0" w:rsidRDefault="00BD7E37" w:rsidP="00BD7E37">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hint="eastAsia"/>
          <w:color w:val="070303"/>
          <w:kern w:val="0"/>
          <w:sz w:val="20"/>
          <w:szCs w:val="20"/>
        </w:rPr>
        <w:t>世田谷区生活困窮者自立相談支援センター</w:t>
      </w:r>
    </w:p>
    <w:p w14:paraId="7AC3C1E0" w14:textId="77777777" w:rsidR="00BD7E37" w:rsidRPr="00AB54B0" w:rsidRDefault="00BD7E37" w:rsidP="00BD7E37">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hint="eastAsia"/>
          <w:color w:val="070303"/>
          <w:kern w:val="0"/>
          <w:sz w:val="20"/>
          <w:szCs w:val="20"/>
        </w:rPr>
        <w:t>（ぷらっとホーム世田谷）</w:t>
      </w:r>
    </w:p>
    <w:p w14:paraId="42F19C98" w14:textId="77777777" w:rsidR="004E7ADC" w:rsidRPr="00AB54B0" w:rsidRDefault="004E7ADC" w:rsidP="00BD7E37">
      <w:pPr>
        <w:autoSpaceDE w:val="0"/>
        <w:autoSpaceDN w:val="0"/>
        <w:adjustRightInd w:val="0"/>
        <w:jc w:val="left"/>
        <w:rPr>
          <w:rFonts w:asciiTheme="majorHAnsi" w:eastAsiaTheme="majorHAnsi" w:hAnsiTheme="majorHAnsi" w:cs="ＭＳゴシック"/>
          <w:color w:val="070303"/>
          <w:kern w:val="0"/>
          <w:sz w:val="20"/>
          <w:szCs w:val="20"/>
        </w:rPr>
      </w:pPr>
    </w:p>
    <w:p w14:paraId="4A11548D" w14:textId="77777777" w:rsidR="00BD7E37" w:rsidRPr="00AB54B0" w:rsidRDefault="00BD7E37" w:rsidP="00BD7E37">
      <w:pPr>
        <w:autoSpaceDE w:val="0"/>
        <w:autoSpaceDN w:val="0"/>
        <w:adjustRightInd w:val="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19"/>
          <w:szCs w:val="19"/>
        </w:rPr>
        <w:t>事業運営</w:t>
      </w:r>
    </w:p>
    <w:p w14:paraId="15E57D31" w14:textId="77777777" w:rsidR="00BD7E37" w:rsidRPr="00AB54B0" w:rsidRDefault="00BD7E37" w:rsidP="00BD7E37">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hint="eastAsia"/>
          <w:color w:val="070303"/>
          <w:kern w:val="0"/>
          <w:sz w:val="20"/>
          <w:szCs w:val="20"/>
        </w:rPr>
        <w:t>社会福祉法人世田谷区社会福祉協議会</w:t>
      </w:r>
    </w:p>
    <w:p w14:paraId="20007DB8" w14:textId="77777777" w:rsidR="00BD7E37" w:rsidRPr="00AB54B0" w:rsidRDefault="00BD7E37" w:rsidP="00BD7E37">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hint="eastAsia"/>
          <w:color w:val="070303"/>
          <w:kern w:val="0"/>
          <w:sz w:val="20"/>
          <w:szCs w:val="20"/>
        </w:rPr>
        <w:t>公益社団法人青少年</w:t>
      </w:r>
      <w:r w:rsidR="002059E9" w:rsidRPr="00AB54B0">
        <w:rPr>
          <w:rFonts w:asciiTheme="majorHAnsi" w:eastAsiaTheme="majorHAnsi" w:hAnsiTheme="majorHAnsi" w:cs="ＭＳゴシック" w:hint="eastAsia"/>
          <w:color w:val="070303"/>
          <w:kern w:val="0"/>
          <w:sz w:val="20"/>
          <w:szCs w:val="20"/>
        </w:rPr>
        <w:t>健康</w:t>
      </w:r>
      <w:r w:rsidRPr="00AB54B0">
        <w:rPr>
          <w:rFonts w:asciiTheme="majorHAnsi" w:eastAsiaTheme="majorHAnsi" w:hAnsiTheme="majorHAnsi" w:cs="ＭＳゴシック" w:hint="eastAsia"/>
          <w:color w:val="070303"/>
          <w:kern w:val="0"/>
          <w:sz w:val="20"/>
          <w:szCs w:val="20"/>
        </w:rPr>
        <w:t>センター【茗荷谷クラブ】</w:t>
      </w:r>
    </w:p>
    <w:p w14:paraId="4DE3C92B" w14:textId="77777777" w:rsidR="004E7ADC" w:rsidRPr="00AB54B0" w:rsidRDefault="004E7ADC" w:rsidP="00BD7E37">
      <w:pPr>
        <w:autoSpaceDE w:val="0"/>
        <w:autoSpaceDN w:val="0"/>
        <w:adjustRightInd w:val="0"/>
        <w:jc w:val="left"/>
        <w:rPr>
          <w:rFonts w:asciiTheme="majorHAnsi" w:eastAsiaTheme="majorHAnsi" w:hAnsiTheme="majorHAnsi" w:cs="ＭＳゴシック"/>
          <w:color w:val="070303"/>
          <w:kern w:val="0"/>
          <w:sz w:val="20"/>
          <w:szCs w:val="20"/>
        </w:rPr>
      </w:pPr>
    </w:p>
    <w:p w14:paraId="36A961D8" w14:textId="77777777" w:rsidR="002059E9" w:rsidRPr="00AB54B0" w:rsidRDefault="002059E9" w:rsidP="002059E9">
      <w:pPr>
        <w:autoSpaceDE w:val="0"/>
        <w:autoSpaceDN w:val="0"/>
        <w:adjustRightInd w:val="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19"/>
          <w:szCs w:val="19"/>
        </w:rPr>
        <w:t>所在地</w:t>
      </w:r>
    </w:p>
    <w:p w14:paraId="1B1B728A" w14:textId="77777777" w:rsidR="002059E9" w:rsidRPr="00AB54B0" w:rsidRDefault="002059E9" w:rsidP="002059E9">
      <w:pPr>
        <w:autoSpaceDE w:val="0"/>
        <w:autoSpaceDN w:val="0"/>
        <w:adjustRightInd w:val="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18"/>
          <w:szCs w:val="18"/>
        </w:rPr>
        <w:t>〒</w:t>
      </w:r>
      <w:r w:rsidRPr="00AB54B0">
        <w:rPr>
          <w:rFonts w:asciiTheme="majorHAnsi" w:eastAsiaTheme="majorHAnsi" w:hAnsiTheme="majorHAnsi" w:cs="ＭＳゴシック"/>
          <w:color w:val="070303"/>
          <w:kern w:val="0"/>
          <w:sz w:val="20"/>
          <w:szCs w:val="20"/>
        </w:rPr>
        <w:t xml:space="preserve">154-0004 </w:t>
      </w:r>
      <w:r w:rsidRPr="00AB54B0">
        <w:rPr>
          <w:rFonts w:asciiTheme="majorHAnsi" w:eastAsiaTheme="majorHAnsi" w:hAnsiTheme="majorHAnsi" w:cs="ＭＳゴシック" w:hint="eastAsia"/>
          <w:color w:val="070303"/>
          <w:kern w:val="0"/>
          <w:sz w:val="20"/>
          <w:szCs w:val="20"/>
        </w:rPr>
        <w:t>世田谷区太子堂</w:t>
      </w:r>
      <w:r w:rsidRPr="00AB54B0">
        <w:rPr>
          <w:rFonts w:asciiTheme="majorHAnsi" w:eastAsiaTheme="majorHAnsi" w:hAnsiTheme="majorHAnsi" w:cs="ＭＳゴシック"/>
          <w:color w:val="070303"/>
          <w:kern w:val="0"/>
          <w:sz w:val="20"/>
          <w:szCs w:val="20"/>
        </w:rPr>
        <w:t>4-3-1 STK</w:t>
      </w:r>
      <w:r w:rsidRPr="00AB54B0">
        <w:rPr>
          <w:rFonts w:asciiTheme="majorHAnsi" w:eastAsiaTheme="majorHAnsi" w:hAnsiTheme="majorHAnsi" w:cs="ＭＳゴシック" w:hint="eastAsia"/>
          <w:color w:val="070303"/>
          <w:kern w:val="0"/>
          <w:szCs w:val="21"/>
        </w:rPr>
        <w:t>ハイツ</w:t>
      </w:r>
      <w:r w:rsidRPr="00AB54B0">
        <w:rPr>
          <w:rFonts w:asciiTheme="majorHAnsi" w:eastAsiaTheme="majorHAnsi" w:hAnsiTheme="majorHAnsi" w:cs="ＭＳゴシック"/>
          <w:color w:val="070303"/>
          <w:kern w:val="0"/>
          <w:sz w:val="20"/>
          <w:szCs w:val="20"/>
        </w:rPr>
        <w:t>3</w:t>
      </w:r>
      <w:r w:rsidRPr="00AB54B0">
        <w:rPr>
          <w:rFonts w:asciiTheme="majorHAnsi" w:eastAsiaTheme="majorHAnsi" w:hAnsiTheme="majorHAnsi" w:cs="ＭＳゴシック" w:hint="eastAsia"/>
          <w:color w:val="070303"/>
          <w:kern w:val="0"/>
          <w:sz w:val="19"/>
          <w:szCs w:val="19"/>
        </w:rPr>
        <w:t>階</w:t>
      </w:r>
    </w:p>
    <w:p w14:paraId="0705CE29" w14:textId="77777777" w:rsidR="002059E9" w:rsidRPr="00AB54B0" w:rsidRDefault="002059E9" w:rsidP="002059E9">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color w:val="070303"/>
          <w:kern w:val="0"/>
          <w:sz w:val="20"/>
          <w:szCs w:val="20"/>
        </w:rPr>
        <w:t>TEL 03-5431-5354</w:t>
      </w:r>
    </w:p>
    <w:p w14:paraId="04C2ACF3" w14:textId="77777777" w:rsidR="002059E9" w:rsidRPr="00AB54B0" w:rsidRDefault="002059E9" w:rsidP="002059E9">
      <w:pPr>
        <w:autoSpaceDE w:val="0"/>
        <w:autoSpaceDN w:val="0"/>
        <w:adjustRightInd w:val="0"/>
        <w:jc w:val="left"/>
        <w:rPr>
          <w:rFonts w:asciiTheme="majorHAnsi" w:eastAsiaTheme="majorHAnsi" w:hAnsiTheme="majorHAnsi" w:cs="ＭＳゴシック"/>
          <w:color w:val="070303"/>
          <w:kern w:val="0"/>
          <w:sz w:val="20"/>
          <w:szCs w:val="20"/>
        </w:rPr>
      </w:pPr>
      <w:r w:rsidRPr="00AB54B0">
        <w:rPr>
          <w:rFonts w:asciiTheme="majorHAnsi" w:eastAsiaTheme="majorHAnsi" w:hAnsiTheme="majorHAnsi" w:cs="ＭＳゴシック"/>
          <w:color w:val="070303"/>
          <w:kern w:val="0"/>
          <w:sz w:val="20"/>
          <w:szCs w:val="20"/>
        </w:rPr>
        <w:t>FAX 03-5431-5357</w:t>
      </w:r>
    </w:p>
    <w:p w14:paraId="3B71A6A4" w14:textId="77777777" w:rsidR="004E7ADC" w:rsidRPr="00AB54B0" w:rsidRDefault="004E7ADC" w:rsidP="002059E9">
      <w:pPr>
        <w:autoSpaceDE w:val="0"/>
        <w:autoSpaceDN w:val="0"/>
        <w:adjustRightInd w:val="0"/>
        <w:jc w:val="left"/>
        <w:rPr>
          <w:rFonts w:asciiTheme="majorHAnsi" w:eastAsiaTheme="majorHAnsi" w:hAnsiTheme="majorHAnsi" w:cs="ＭＳゴシック"/>
          <w:color w:val="070303"/>
          <w:kern w:val="0"/>
          <w:sz w:val="20"/>
          <w:szCs w:val="20"/>
        </w:rPr>
      </w:pPr>
    </w:p>
    <w:p w14:paraId="1212BC8B" w14:textId="77777777" w:rsidR="002059E9" w:rsidRPr="00AB54B0" w:rsidRDefault="002059E9" w:rsidP="002059E9">
      <w:pPr>
        <w:autoSpaceDE w:val="0"/>
        <w:autoSpaceDN w:val="0"/>
        <w:adjustRightInd w:val="0"/>
        <w:jc w:val="left"/>
        <w:rPr>
          <w:rFonts w:asciiTheme="majorHAnsi" w:eastAsiaTheme="majorHAnsi" w:hAnsiTheme="majorHAnsi" w:cs="ＭＳゴシック"/>
          <w:color w:val="070303"/>
          <w:kern w:val="0"/>
          <w:sz w:val="19"/>
          <w:szCs w:val="19"/>
        </w:rPr>
      </w:pPr>
      <w:r w:rsidRPr="00AB54B0">
        <w:rPr>
          <w:rFonts w:asciiTheme="majorHAnsi" w:eastAsiaTheme="majorHAnsi" w:hAnsiTheme="majorHAnsi" w:cs="ＭＳゴシック" w:hint="eastAsia"/>
          <w:color w:val="070303"/>
          <w:kern w:val="0"/>
          <w:sz w:val="20"/>
          <w:szCs w:val="20"/>
        </w:rPr>
        <w:t>「リンク」</w:t>
      </w:r>
      <w:r w:rsidRPr="00AB54B0">
        <w:rPr>
          <w:rFonts w:asciiTheme="majorHAnsi" w:eastAsiaTheme="majorHAnsi" w:hAnsiTheme="majorHAnsi" w:cs="ＭＳゴシック"/>
          <w:color w:val="070303"/>
          <w:kern w:val="0"/>
          <w:sz w:val="19"/>
          <w:szCs w:val="19"/>
        </w:rPr>
        <w:t>HP</w:t>
      </w:r>
    </w:p>
    <w:p w14:paraId="73D7E79A" w14:textId="77777777" w:rsidR="002059E9" w:rsidRPr="00AB54B0" w:rsidRDefault="002E427F" w:rsidP="002059E9">
      <w:pPr>
        <w:autoSpaceDE w:val="0"/>
        <w:autoSpaceDN w:val="0"/>
        <w:adjustRightInd w:val="0"/>
        <w:jc w:val="left"/>
        <w:rPr>
          <w:rFonts w:asciiTheme="majorHAnsi" w:eastAsiaTheme="majorHAnsi" w:hAnsiTheme="majorHAnsi" w:cs="ＭＳゴシック"/>
          <w:color w:val="070303"/>
          <w:kern w:val="0"/>
          <w:sz w:val="20"/>
          <w:szCs w:val="20"/>
        </w:rPr>
      </w:pPr>
      <w:hyperlink r:id="rId7" w:history="1">
        <w:r w:rsidR="004E7ADC" w:rsidRPr="00AB54B0">
          <w:rPr>
            <w:rStyle w:val="a4"/>
            <w:rFonts w:asciiTheme="majorHAnsi" w:eastAsiaTheme="majorHAnsi" w:hAnsiTheme="majorHAnsi" w:cs="ＭＳゴシック"/>
            <w:kern w:val="0"/>
            <w:sz w:val="20"/>
            <w:szCs w:val="20"/>
          </w:rPr>
          <w:t>https:</w:t>
        </w:r>
        <w:r w:rsidR="004E7ADC" w:rsidRPr="00AB54B0">
          <w:rPr>
            <w:rStyle w:val="a4"/>
            <w:rFonts w:asciiTheme="majorHAnsi" w:eastAsiaTheme="majorHAnsi" w:hAnsiTheme="majorHAnsi" w:cs="ＭＳゴシック" w:hint="eastAsia"/>
            <w:kern w:val="0"/>
            <w:sz w:val="20"/>
            <w:szCs w:val="20"/>
          </w:rPr>
          <w:t>/</w:t>
        </w:r>
        <w:r w:rsidR="004E7ADC" w:rsidRPr="00AB54B0">
          <w:rPr>
            <w:rStyle w:val="a4"/>
            <w:rFonts w:asciiTheme="majorHAnsi" w:eastAsiaTheme="majorHAnsi" w:hAnsiTheme="majorHAnsi" w:cs="ＭＳゴシック"/>
            <w:kern w:val="0"/>
            <w:sz w:val="20"/>
            <w:szCs w:val="20"/>
          </w:rPr>
          <w:t>/platsetagaya.jp/hikikomori_soudan</w:t>
        </w:r>
      </w:hyperlink>
    </w:p>
    <w:p w14:paraId="3CDCE73F" w14:textId="77777777" w:rsidR="004E7ADC" w:rsidRPr="00AB54B0" w:rsidRDefault="004E7ADC" w:rsidP="002059E9">
      <w:pPr>
        <w:autoSpaceDE w:val="0"/>
        <w:autoSpaceDN w:val="0"/>
        <w:adjustRightInd w:val="0"/>
        <w:jc w:val="left"/>
        <w:rPr>
          <w:rFonts w:asciiTheme="majorHAnsi" w:eastAsiaTheme="majorHAnsi" w:hAnsiTheme="majorHAnsi" w:cs="ＭＳゴシック"/>
          <w:color w:val="070303"/>
          <w:kern w:val="0"/>
          <w:sz w:val="20"/>
          <w:szCs w:val="20"/>
        </w:rPr>
      </w:pPr>
    </w:p>
    <w:p w14:paraId="01A02FBC" w14:textId="77777777" w:rsidR="002059E9" w:rsidRPr="00AB54B0" w:rsidRDefault="00EF6554" w:rsidP="002059E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製作</w:t>
      </w:r>
    </w:p>
    <w:p w14:paraId="7953FC96" w14:textId="77777777" w:rsidR="00EF6554" w:rsidRPr="00AB54B0" w:rsidRDefault="00EF6554" w:rsidP="002059E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COMOLY</w:t>
      </w:r>
    </w:p>
    <w:p w14:paraId="260DF6AA" w14:textId="77777777" w:rsidR="00EF6554" w:rsidRPr="00AB54B0" w:rsidRDefault="00EF6554" w:rsidP="002059E9">
      <w:pPr>
        <w:autoSpaceDE w:val="0"/>
        <w:autoSpaceDN w:val="0"/>
        <w:adjustRightInd w:val="0"/>
        <w:jc w:val="left"/>
        <w:rPr>
          <w:rFonts w:asciiTheme="majorHAnsi" w:eastAsiaTheme="majorHAnsi" w:hAnsiTheme="majorHAnsi" w:cs="ＭＳゴシック"/>
          <w:color w:val="080404"/>
          <w:kern w:val="0"/>
          <w:sz w:val="20"/>
          <w:szCs w:val="20"/>
        </w:rPr>
      </w:pPr>
    </w:p>
    <w:p w14:paraId="00BC93A1" w14:textId="77777777" w:rsidR="004E7ADC" w:rsidRPr="00AB54B0" w:rsidRDefault="004E7ADC" w:rsidP="002059E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50</w:t>
      </w:r>
    </w:p>
    <w:sectPr w:rsidR="004E7ADC" w:rsidRPr="00AB54B0" w:rsidSect="003006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7A57" w14:textId="77777777" w:rsidR="00302562" w:rsidRDefault="00302562" w:rsidP="00556591">
      <w:r>
        <w:separator/>
      </w:r>
    </w:p>
  </w:endnote>
  <w:endnote w:type="continuationSeparator" w:id="0">
    <w:p w14:paraId="1F5B7C53" w14:textId="77777777" w:rsidR="00302562" w:rsidRDefault="00302562" w:rsidP="0055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iddenHorzOCR">
    <w:altName w:val="游ゴシック"/>
    <w:panose1 w:val="00000000000000000000"/>
    <w:charset w:val="80"/>
    <w:family w:val="auto"/>
    <w:notTrueType/>
    <w:pitch w:val="default"/>
    <w:sig w:usb0="00000001" w:usb1="08070000" w:usb2="00000010" w:usb3="00000000" w:csb0="00020000" w:csb1="00000000"/>
  </w:font>
  <w:font w:name="ＭＳゴシックN">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3FFC" w14:textId="77777777" w:rsidR="00302562" w:rsidRDefault="00302562" w:rsidP="00556591">
      <w:r>
        <w:separator/>
      </w:r>
    </w:p>
  </w:footnote>
  <w:footnote w:type="continuationSeparator" w:id="0">
    <w:p w14:paraId="2A79F5F3" w14:textId="77777777" w:rsidR="00302562" w:rsidRDefault="00302562" w:rsidP="0055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897"/>
    <w:multiLevelType w:val="hybridMultilevel"/>
    <w:tmpl w:val="BFAA8268"/>
    <w:lvl w:ilvl="0" w:tplc="3222D0E0">
      <w:start w:val="1"/>
      <w:numFmt w:val="decimalFullWidth"/>
      <w:lvlText w:val="第%1節"/>
      <w:lvlJc w:val="left"/>
      <w:pPr>
        <w:ind w:left="804" w:hanging="80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BA224E"/>
    <w:multiLevelType w:val="hybridMultilevel"/>
    <w:tmpl w:val="210649E2"/>
    <w:lvl w:ilvl="0" w:tplc="F4CCD43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E61CD7"/>
    <w:multiLevelType w:val="hybridMultilevel"/>
    <w:tmpl w:val="8BE08672"/>
    <w:lvl w:ilvl="0" w:tplc="852C58AE">
      <w:start w:val="1"/>
      <w:numFmt w:val="japaneseCounting"/>
      <w:lvlText w:val="第%1章"/>
      <w:lvlJc w:val="left"/>
      <w:pPr>
        <w:ind w:left="804" w:hanging="804"/>
      </w:pPr>
      <w:rPr>
        <w:rFonts w:hint="default"/>
      </w:rPr>
    </w:lvl>
    <w:lvl w:ilvl="1" w:tplc="39667F08">
      <w:start w:val="1"/>
      <w:numFmt w:val="decimalEnclosedCircle"/>
      <w:lvlText w:val="%2"/>
      <w:lvlJc w:val="left"/>
      <w:pPr>
        <w:ind w:left="800" w:hanging="360"/>
      </w:pPr>
      <w:rPr>
        <w:rFonts w:ascii="ＭＳゴシック" w:eastAsia="ＭＳゴシック" w:hAnsiTheme="minorHAnsi" w:cs="ＭＳゴシック"/>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FBA46C0"/>
    <w:multiLevelType w:val="hybridMultilevel"/>
    <w:tmpl w:val="F87C37E6"/>
    <w:lvl w:ilvl="0" w:tplc="958EEF6E">
      <w:start w:val="1"/>
      <w:numFmt w:val="decimal"/>
      <w:lvlText w:val="%1．"/>
      <w:lvlJc w:val="left"/>
      <w:pPr>
        <w:ind w:left="360" w:hanging="360"/>
      </w:pPr>
      <w:rPr>
        <w:rFonts w:ascii="ＭＳ明朝" w:eastAsia="ＭＳ明朝" w:cs="ＭＳ明朝" w:hint="default"/>
        <w:sz w:val="25"/>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19A430A"/>
    <w:multiLevelType w:val="hybridMultilevel"/>
    <w:tmpl w:val="168C59EA"/>
    <w:lvl w:ilvl="0" w:tplc="C4B4A9A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A2049CA"/>
    <w:multiLevelType w:val="hybridMultilevel"/>
    <w:tmpl w:val="5F0A9E54"/>
    <w:lvl w:ilvl="0" w:tplc="2E7CBD8C">
      <w:start w:val="1"/>
      <w:numFmt w:val="decimal"/>
      <w:lvlText w:val="%1．"/>
      <w:lvlJc w:val="left"/>
      <w:pPr>
        <w:ind w:left="444" w:hanging="444"/>
      </w:pPr>
      <w:rPr>
        <w:rFonts w:ascii="ＭＳ明朝" w:eastAsia="ＭＳ明朝" w:cs="ＭＳ明朝" w:hint="default"/>
        <w:sz w:val="3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3817340"/>
    <w:multiLevelType w:val="hybridMultilevel"/>
    <w:tmpl w:val="5E2C385C"/>
    <w:lvl w:ilvl="0" w:tplc="CA86330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0"/>
    <w:rsid w:val="0000677B"/>
    <w:rsid w:val="00020730"/>
    <w:rsid w:val="00024E71"/>
    <w:rsid w:val="00036E43"/>
    <w:rsid w:val="000400A1"/>
    <w:rsid w:val="000429FD"/>
    <w:rsid w:val="00050E9D"/>
    <w:rsid w:val="00060227"/>
    <w:rsid w:val="000645E8"/>
    <w:rsid w:val="00066096"/>
    <w:rsid w:val="000663F0"/>
    <w:rsid w:val="0007068C"/>
    <w:rsid w:val="00076529"/>
    <w:rsid w:val="0008748D"/>
    <w:rsid w:val="000B0D64"/>
    <w:rsid w:val="000B1A3C"/>
    <w:rsid w:val="000C47CF"/>
    <w:rsid w:val="000C4B23"/>
    <w:rsid w:val="000D1A1C"/>
    <w:rsid w:val="000D2425"/>
    <w:rsid w:val="000D5E10"/>
    <w:rsid w:val="000F04C0"/>
    <w:rsid w:val="001042B1"/>
    <w:rsid w:val="00106A55"/>
    <w:rsid w:val="00112A98"/>
    <w:rsid w:val="00123BDB"/>
    <w:rsid w:val="00131C2F"/>
    <w:rsid w:val="00136DC2"/>
    <w:rsid w:val="00140057"/>
    <w:rsid w:val="001423C9"/>
    <w:rsid w:val="00153A25"/>
    <w:rsid w:val="00153EA3"/>
    <w:rsid w:val="0015672D"/>
    <w:rsid w:val="00174B0D"/>
    <w:rsid w:val="00175063"/>
    <w:rsid w:val="00181A32"/>
    <w:rsid w:val="001869C6"/>
    <w:rsid w:val="00196265"/>
    <w:rsid w:val="00196EE2"/>
    <w:rsid w:val="001A1B64"/>
    <w:rsid w:val="001B1352"/>
    <w:rsid w:val="001B5714"/>
    <w:rsid w:val="001B7E5A"/>
    <w:rsid w:val="001C46F4"/>
    <w:rsid w:val="001D12C6"/>
    <w:rsid w:val="001E0A2A"/>
    <w:rsid w:val="001E3A0A"/>
    <w:rsid w:val="001E742E"/>
    <w:rsid w:val="001F14FA"/>
    <w:rsid w:val="001F694B"/>
    <w:rsid w:val="001F75B0"/>
    <w:rsid w:val="00200552"/>
    <w:rsid w:val="00201866"/>
    <w:rsid w:val="00204B6A"/>
    <w:rsid w:val="002059E9"/>
    <w:rsid w:val="002109A2"/>
    <w:rsid w:val="0021515A"/>
    <w:rsid w:val="00230898"/>
    <w:rsid w:val="00233A14"/>
    <w:rsid w:val="0023720F"/>
    <w:rsid w:val="00274EBD"/>
    <w:rsid w:val="002801CA"/>
    <w:rsid w:val="0029082B"/>
    <w:rsid w:val="0029130B"/>
    <w:rsid w:val="00295FE5"/>
    <w:rsid w:val="002A224F"/>
    <w:rsid w:val="002A6B2A"/>
    <w:rsid w:val="002B1E19"/>
    <w:rsid w:val="002B781C"/>
    <w:rsid w:val="002B7D75"/>
    <w:rsid w:val="002D0B34"/>
    <w:rsid w:val="002E427F"/>
    <w:rsid w:val="00300159"/>
    <w:rsid w:val="00300620"/>
    <w:rsid w:val="00302562"/>
    <w:rsid w:val="003038A2"/>
    <w:rsid w:val="00307A73"/>
    <w:rsid w:val="00312F27"/>
    <w:rsid w:val="00316483"/>
    <w:rsid w:val="00327F7A"/>
    <w:rsid w:val="0034583E"/>
    <w:rsid w:val="00350FCE"/>
    <w:rsid w:val="00354FF4"/>
    <w:rsid w:val="00364728"/>
    <w:rsid w:val="003702D3"/>
    <w:rsid w:val="0037348C"/>
    <w:rsid w:val="003802B4"/>
    <w:rsid w:val="003814DB"/>
    <w:rsid w:val="00395DD9"/>
    <w:rsid w:val="003A3986"/>
    <w:rsid w:val="003A7D07"/>
    <w:rsid w:val="003A7E2A"/>
    <w:rsid w:val="003B14FF"/>
    <w:rsid w:val="003B5873"/>
    <w:rsid w:val="003C139A"/>
    <w:rsid w:val="003E27B9"/>
    <w:rsid w:val="003E521F"/>
    <w:rsid w:val="003F507B"/>
    <w:rsid w:val="003F68EF"/>
    <w:rsid w:val="00400A42"/>
    <w:rsid w:val="004145D5"/>
    <w:rsid w:val="00415A51"/>
    <w:rsid w:val="00430FFC"/>
    <w:rsid w:val="00432729"/>
    <w:rsid w:val="00456613"/>
    <w:rsid w:val="004652D2"/>
    <w:rsid w:val="004658C4"/>
    <w:rsid w:val="00465E60"/>
    <w:rsid w:val="00474A66"/>
    <w:rsid w:val="00483168"/>
    <w:rsid w:val="004848A8"/>
    <w:rsid w:val="00487FA4"/>
    <w:rsid w:val="004B0271"/>
    <w:rsid w:val="004C2E1C"/>
    <w:rsid w:val="004D1079"/>
    <w:rsid w:val="004D4FEC"/>
    <w:rsid w:val="004D7977"/>
    <w:rsid w:val="004E11D0"/>
    <w:rsid w:val="004E7ADC"/>
    <w:rsid w:val="004F320D"/>
    <w:rsid w:val="00501042"/>
    <w:rsid w:val="00523A26"/>
    <w:rsid w:val="00527C1F"/>
    <w:rsid w:val="00533D8E"/>
    <w:rsid w:val="00540989"/>
    <w:rsid w:val="00543702"/>
    <w:rsid w:val="005447AF"/>
    <w:rsid w:val="00546166"/>
    <w:rsid w:val="00553D35"/>
    <w:rsid w:val="00556591"/>
    <w:rsid w:val="00561F7A"/>
    <w:rsid w:val="00564DA5"/>
    <w:rsid w:val="00567D51"/>
    <w:rsid w:val="00575BA9"/>
    <w:rsid w:val="0058700E"/>
    <w:rsid w:val="00587871"/>
    <w:rsid w:val="005A6FC3"/>
    <w:rsid w:val="005C0ECD"/>
    <w:rsid w:val="005C1C7A"/>
    <w:rsid w:val="005D529C"/>
    <w:rsid w:val="005D66EC"/>
    <w:rsid w:val="005E2462"/>
    <w:rsid w:val="005E30CC"/>
    <w:rsid w:val="005E5357"/>
    <w:rsid w:val="005E6DA9"/>
    <w:rsid w:val="005F4192"/>
    <w:rsid w:val="005F63D8"/>
    <w:rsid w:val="00633975"/>
    <w:rsid w:val="00644E47"/>
    <w:rsid w:val="00652D1E"/>
    <w:rsid w:val="00670985"/>
    <w:rsid w:val="00682A51"/>
    <w:rsid w:val="00687654"/>
    <w:rsid w:val="006A1D66"/>
    <w:rsid w:val="006B6619"/>
    <w:rsid w:val="006D3B6E"/>
    <w:rsid w:val="006E27FA"/>
    <w:rsid w:val="006F4402"/>
    <w:rsid w:val="00717E45"/>
    <w:rsid w:val="007312E2"/>
    <w:rsid w:val="007416FD"/>
    <w:rsid w:val="00744995"/>
    <w:rsid w:val="0074560B"/>
    <w:rsid w:val="00746CC7"/>
    <w:rsid w:val="00746D4B"/>
    <w:rsid w:val="00753830"/>
    <w:rsid w:val="00761037"/>
    <w:rsid w:val="00762C40"/>
    <w:rsid w:val="00766060"/>
    <w:rsid w:val="00770A2C"/>
    <w:rsid w:val="00770D6C"/>
    <w:rsid w:val="00772D54"/>
    <w:rsid w:val="00773239"/>
    <w:rsid w:val="00795080"/>
    <w:rsid w:val="007976B8"/>
    <w:rsid w:val="0079778C"/>
    <w:rsid w:val="007A3D34"/>
    <w:rsid w:val="007D14B0"/>
    <w:rsid w:val="007D7EE0"/>
    <w:rsid w:val="007E1674"/>
    <w:rsid w:val="007F31A5"/>
    <w:rsid w:val="007F3965"/>
    <w:rsid w:val="007F6994"/>
    <w:rsid w:val="008056C9"/>
    <w:rsid w:val="008146E5"/>
    <w:rsid w:val="00824F25"/>
    <w:rsid w:val="00831976"/>
    <w:rsid w:val="008340DA"/>
    <w:rsid w:val="008371B7"/>
    <w:rsid w:val="00853C35"/>
    <w:rsid w:val="008660CC"/>
    <w:rsid w:val="0087528B"/>
    <w:rsid w:val="008753EC"/>
    <w:rsid w:val="00881A30"/>
    <w:rsid w:val="00895A4A"/>
    <w:rsid w:val="008A26DA"/>
    <w:rsid w:val="008A6302"/>
    <w:rsid w:val="008A75FB"/>
    <w:rsid w:val="008C0414"/>
    <w:rsid w:val="008E19BF"/>
    <w:rsid w:val="008E4561"/>
    <w:rsid w:val="008E4C0F"/>
    <w:rsid w:val="008F58C4"/>
    <w:rsid w:val="008F64EF"/>
    <w:rsid w:val="008F7380"/>
    <w:rsid w:val="00905E8F"/>
    <w:rsid w:val="0090790D"/>
    <w:rsid w:val="0092105D"/>
    <w:rsid w:val="00921202"/>
    <w:rsid w:val="00921BB6"/>
    <w:rsid w:val="009224F7"/>
    <w:rsid w:val="00927AD1"/>
    <w:rsid w:val="00940E70"/>
    <w:rsid w:val="00940F73"/>
    <w:rsid w:val="00943D10"/>
    <w:rsid w:val="009507EE"/>
    <w:rsid w:val="009624B8"/>
    <w:rsid w:val="00967C30"/>
    <w:rsid w:val="00982581"/>
    <w:rsid w:val="009843B6"/>
    <w:rsid w:val="009860B2"/>
    <w:rsid w:val="00986400"/>
    <w:rsid w:val="00997EEE"/>
    <w:rsid w:val="009B0F5B"/>
    <w:rsid w:val="009B3948"/>
    <w:rsid w:val="009B5DA2"/>
    <w:rsid w:val="009C2EEB"/>
    <w:rsid w:val="009C61DE"/>
    <w:rsid w:val="009C7692"/>
    <w:rsid w:val="00A263E4"/>
    <w:rsid w:val="00A36370"/>
    <w:rsid w:val="00A365E7"/>
    <w:rsid w:val="00A374CF"/>
    <w:rsid w:val="00A42C88"/>
    <w:rsid w:val="00A44126"/>
    <w:rsid w:val="00A61E47"/>
    <w:rsid w:val="00A711C9"/>
    <w:rsid w:val="00A7604C"/>
    <w:rsid w:val="00A84C4E"/>
    <w:rsid w:val="00A91046"/>
    <w:rsid w:val="00A93F9A"/>
    <w:rsid w:val="00AA3F2D"/>
    <w:rsid w:val="00AA4A99"/>
    <w:rsid w:val="00AA645D"/>
    <w:rsid w:val="00AB1EDD"/>
    <w:rsid w:val="00AB54B0"/>
    <w:rsid w:val="00AC5CA5"/>
    <w:rsid w:val="00AD1AC1"/>
    <w:rsid w:val="00AE249F"/>
    <w:rsid w:val="00AE397E"/>
    <w:rsid w:val="00AE40A0"/>
    <w:rsid w:val="00AE4ACB"/>
    <w:rsid w:val="00AF1B43"/>
    <w:rsid w:val="00AF43E4"/>
    <w:rsid w:val="00B01B0A"/>
    <w:rsid w:val="00B15418"/>
    <w:rsid w:val="00B16F85"/>
    <w:rsid w:val="00B20097"/>
    <w:rsid w:val="00B244AB"/>
    <w:rsid w:val="00B25CE7"/>
    <w:rsid w:val="00B33E58"/>
    <w:rsid w:val="00B3519F"/>
    <w:rsid w:val="00B46743"/>
    <w:rsid w:val="00B51C66"/>
    <w:rsid w:val="00B658D6"/>
    <w:rsid w:val="00B706E1"/>
    <w:rsid w:val="00B744B9"/>
    <w:rsid w:val="00B74696"/>
    <w:rsid w:val="00BA48EE"/>
    <w:rsid w:val="00BB1E41"/>
    <w:rsid w:val="00BC5A64"/>
    <w:rsid w:val="00BC6CDC"/>
    <w:rsid w:val="00BD1372"/>
    <w:rsid w:val="00BD7E37"/>
    <w:rsid w:val="00BE75A1"/>
    <w:rsid w:val="00BF5279"/>
    <w:rsid w:val="00BF5451"/>
    <w:rsid w:val="00BF78A8"/>
    <w:rsid w:val="00BF7DAB"/>
    <w:rsid w:val="00C07894"/>
    <w:rsid w:val="00C13104"/>
    <w:rsid w:val="00C460E7"/>
    <w:rsid w:val="00C54718"/>
    <w:rsid w:val="00C63F4B"/>
    <w:rsid w:val="00C734DF"/>
    <w:rsid w:val="00C735A8"/>
    <w:rsid w:val="00C74C59"/>
    <w:rsid w:val="00C833F8"/>
    <w:rsid w:val="00C94C80"/>
    <w:rsid w:val="00C95757"/>
    <w:rsid w:val="00C97655"/>
    <w:rsid w:val="00CA020D"/>
    <w:rsid w:val="00CA3C4F"/>
    <w:rsid w:val="00CA3F7D"/>
    <w:rsid w:val="00CA423D"/>
    <w:rsid w:val="00CC59D8"/>
    <w:rsid w:val="00CC676D"/>
    <w:rsid w:val="00CD36A5"/>
    <w:rsid w:val="00CD6508"/>
    <w:rsid w:val="00CD689F"/>
    <w:rsid w:val="00CE1886"/>
    <w:rsid w:val="00CF032C"/>
    <w:rsid w:val="00CF3F1C"/>
    <w:rsid w:val="00CF4CD6"/>
    <w:rsid w:val="00CF5403"/>
    <w:rsid w:val="00CF5E7E"/>
    <w:rsid w:val="00CF72A7"/>
    <w:rsid w:val="00D06C0A"/>
    <w:rsid w:val="00D074C6"/>
    <w:rsid w:val="00D1634C"/>
    <w:rsid w:val="00D52C2C"/>
    <w:rsid w:val="00D539D4"/>
    <w:rsid w:val="00D55334"/>
    <w:rsid w:val="00D57452"/>
    <w:rsid w:val="00D579AD"/>
    <w:rsid w:val="00D81FDA"/>
    <w:rsid w:val="00D83F77"/>
    <w:rsid w:val="00D851D6"/>
    <w:rsid w:val="00D95E8B"/>
    <w:rsid w:val="00DC0E2C"/>
    <w:rsid w:val="00DE01EA"/>
    <w:rsid w:val="00DE39E6"/>
    <w:rsid w:val="00DE4139"/>
    <w:rsid w:val="00DF7EF2"/>
    <w:rsid w:val="00E02C15"/>
    <w:rsid w:val="00E05818"/>
    <w:rsid w:val="00E066DB"/>
    <w:rsid w:val="00E129A6"/>
    <w:rsid w:val="00E14CAB"/>
    <w:rsid w:val="00E20C3A"/>
    <w:rsid w:val="00E268F7"/>
    <w:rsid w:val="00E30A8C"/>
    <w:rsid w:val="00E45186"/>
    <w:rsid w:val="00E57883"/>
    <w:rsid w:val="00E64C81"/>
    <w:rsid w:val="00E74B75"/>
    <w:rsid w:val="00E828F3"/>
    <w:rsid w:val="00E9362B"/>
    <w:rsid w:val="00EB387A"/>
    <w:rsid w:val="00ED35E8"/>
    <w:rsid w:val="00ED6DD1"/>
    <w:rsid w:val="00EE0422"/>
    <w:rsid w:val="00EE50F4"/>
    <w:rsid w:val="00EF6554"/>
    <w:rsid w:val="00F0069E"/>
    <w:rsid w:val="00F046BA"/>
    <w:rsid w:val="00F10A41"/>
    <w:rsid w:val="00F1710A"/>
    <w:rsid w:val="00F22ADD"/>
    <w:rsid w:val="00F33DE8"/>
    <w:rsid w:val="00F41B62"/>
    <w:rsid w:val="00F42EE1"/>
    <w:rsid w:val="00F45D81"/>
    <w:rsid w:val="00F4788B"/>
    <w:rsid w:val="00F5730D"/>
    <w:rsid w:val="00F60DE7"/>
    <w:rsid w:val="00F72A66"/>
    <w:rsid w:val="00F83492"/>
    <w:rsid w:val="00F84BE2"/>
    <w:rsid w:val="00F94464"/>
    <w:rsid w:val="00FA2C8F"/>
    <w:rsid w:val="00FB212E"/>
    <w:rsid w:val="00FB3949"/>
    <w:rsid w:val="00FB4874"/>
    <w:rsid w:val="00FC093D"/>
    <w:rsid w:val="00FC1E1A"/>
    <w:rsid w:val="00FC717A"/>
    <w:rsid w:val="00FD2185"/>
    <w:rsid w:val="00FD2A7E"/>
    <w:rsid w:val="00FD6A07"/>
    <w:rsid w:val="00FD794F"/>
    <w:rsid w:val="00FE06F3"/>
    <w:rsid w:val="00FE07B1"/>
    <w:rsid w:val="00FE2954"/>
    <w:rsid w:val="00FE73D9"/>
    <w:rsid w:val="00FF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B405D"/>
  <w15:chartTrackingRefBased/>
  <w15:docId w15:val="{08105900-406A-4485-B074-7775BA6A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2D3"/>
    <w:pPr>
      <w:ind w:leftChars="400" w:left="840"/>
    </w:pPr>
  </w:style>
  <w:style w:type="character" w:styleId="a4">
    <w:name w:val="Hyperlink"/>
    <w:basedOn w:val="a0"/>
    <w:uiPriority w:val="99"/>
    <w:unhideWhenUsed/>
    <w:rsid w:val="004E7ADC"/>
    <w:rPr>
      <w:color w:val="0563C1" w:themeColor="hyperlink"/>
      <w:u w:val="single"/>
    </w:rPr>
  </w:style>
  <w:style w:type="character" w:styleId="a5">
    <w:name w:val="Unresolved Mention"/>
    <w:basedOn w:val="a0"/>
    <w:uiPriority w:val="99"/>
    <w:semiHidden/>
    <w:unhideWhenUsed/>
    <w:rsid w:val="004E7ADC"/>
    <w:rPr>
      <w:color w:val="605E5C"/>
      <w:shd w:val="clear" w:color="auto" w:fill="E1DFDD"/>
    </w:rPr>
  </w:style>
  <w:style w:type="paragraph" w:styleId="a6">
    <w:name w:val="header"/>
    <w:basedOn w:val="a"/>
    <w:link w:val="a7"/>
    <w:uiPriority w:val="99"/>
    <w:unhideWhenUsed/>
    <w:rsid w:val="00556591"/>
    <w:pPr>
      <w:tabs>
        <w:tab w:val="center" w:pos="4252"/>
        <w:tab w:val="right" w:pos="8504"/>
      </w:tabs>
      <w:snapToGrid w:val="0"/>
    </w:pPr>
  </w:style>
  <w:style w:type="character" w:customStyle="1" w:styleId="a7">
    <w:name w:val="ヘッダー (文字)"/>
    <w:basedOn w:val="a0"/>
    <w:link w:val="a6"/>
    <w:uiPriority w:val="99"/>
    <w:rsid w:val="00556591"/>
  </w:style>
  <w:style w:type="paragraph" w:styleId="a8">
    <w:name w:val="footer"/>
    <w:basedOn w:val="a"/>
    <w:link w:val="a9"/>
    <w:uiPriority w:val="99"/>
    <w:unhideWhenUsed/>
    <w:rsid w:val="00556591"/>
    <w:pPr>
      <w:tabs>
        <w:tab w:val="center" w:pos="4252"/>
        <w:tab w:val="right" w:pos="8504"/>
      </w:tabs>
      <w:snapToGrid w:val="0"/>
    </w:pPr>
  </w:style>
  <w:style w:type="character" w:customStyle="1" w:styleId="a9">
    <w:name w:val="フッター (文字)"/>
    <w:basedOn w:val="a0"/>
    <w:link w:val="a8"/>
    <w:uiPriority w:val="99"/>
    <w:rsid w:val="0055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setagaya.jp/hikikomori_sou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2056</Words>
  <Characters>11723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dc:creator>
  <cp:keywords/>
  <dc:description/>
  <cp:lastModifiedBy>熊谷　洋隼</cp:lastModifiedBy>
  <cp:revision>2</cp:revision>
  <dcterms:created xsi:type="dcterms:W3CDTF">2023-06-22T07:55:00Z</dcterms:created>
  <dcterms:modified xsi:type="dcterms:W3CDTF">2023-06-22T07:55:00Z</dcterms:modified>
</cp:coreProperties>
</file>